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B0D63" w14:textId="77777777" w:rsidR="00426AA0" w:rsidRPr="00F33B10" w:rsidRDefault="00844EFB" w:rsidP="00844EFB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bg-BG"/>
        </w:rPr>
      </w:pPr>
      <w:r w:rsidRPr="00F33B10">
        <w:rPr>
          <w:rFonts w:cstheme="minorHAnsi"/>
          <w:sz w:val="28"/>
          <w:szCs w:val="28"/>
          <w:lang w:val="bg-BG"/>
        </w:rPr>
        <w:t>Приложение 1 - Описание на използваните данни в анализа на климатичните данни и метода за биоклиматична класификация на Ривас-Мартинес</w:t>
      </w:r>
    </w:p>
    <w:p w14:paraId="722D5D43" w14:textId="77777777" w:rsidR="00426AA0" w:rsidRPr="002565D3" w:rsidRDefault="00426AA0" w:rsidP="008176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g-BG"/>
        </w:rPr>
      </w:pPr>
    </w:p>
    <w:p w14:paraId="515FCC6C" w14:textId="77777777" w:rsidR="00426AA0" w:rsidRPr="002565D3" w:rsidRDefault="00426AA0" w:rsidP="008176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g-BG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bg-BG"/>
        </w:rPr>
        <w:id w:val="101426506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3323974" w14:textId="77777777" w:rsidR="00426AA0" w:rsidRPr="002565D3" w:rsidRDefault="00426AA0">
          <w:pPr>
            <w:pStyle w:val="TOCHeading"/>
            <w:rPr>
              <w:lang w:val="bg-BG"/>
            </w:rPr>
          </w:pPr>
          <w:r w:rsidRPr="002565D3">
            <w:rPr>
              <w:lang w:val="bg-BG"/>
            </w:rPr>
            <w:t>Съдържание</w:t>
          </w:r>
        </w:p>
        <w:p w14:paraId="10E78FF6" w14:textId="282E3721" w:rsidR="00AB0EB4" w:rsidRDefault="00426AA0">
          <w:pPr>
            <w:pStyle w:val="TOC1"/>
            <w:tabs>
              <w:tab w:val="left" w:pos="440"/>
              <w:tab w:val="right" w:leader="dot" w:pos="12950"/>
            </w:tabs>
            <w:rPr>
              <w:rFonts w:eastAsiaTheme="minorEastAsia"/>
              <w:noProof/>
            </w:rPr>
          </w:pPr>
          <w:r w:rsidRPr="002565D3">
            <w:rPr>
              <w:lang w:val="bg-BG"/>
            </w:rPr>
            <w:fldChar w:fldCharType="begin"/>
          </w:r>
          <w:r w:rsidRPr="002565D3">
            <w:rPr>
              <w:lang w:val="bg-BG"/>
            </w:rPr>
            <w:instrText xml:space="preserve"> TOC \o "1-3" \h \z \u </w:instrText>
          </w:r>
          <w:r w:rsidRPr="002565D3">
            <w:rPr>
              <w:lang w:val="bg-BG"/>
            </w:rPr>
            <w:fldChar w:fldCharType="separate"/>
          </w:r>
          <w:hyperlink w:anchor="_Toc69240202" w:history="1">
            <w:r w:rsidR="00AB0EB4" w:rsidRPr="00943813">
              <w:rPr>
                <w:rStyle w:val="Hyperlink"/>
                <w:rFonts w:eastAsia="Times New Roman"/>
                <w:noProof/>
                <w:lang w:val="bg-BG"/>
              </w:rPr>
              <w:t>I-</w:t>
            </w:r>
            <w:r w:rsidR="00AB0EB4">
              <w:rPr>
                <w:rFonts w:eastAsiaTheme="minorEastAsia"/>
                <w:noProof/>
              </w:rPr>
              <w:tab/>
            </w:r>
            <w:r w:rsidR="00AB0EB4" w:rsidRPr="00943813">
              <w:rPr>
                <w:rStyle w:val="Hyperlink"/>
                <w:noProof/>
                <w:lang w:val="bg-BG"/>
              </w:rPr>
              <w:t>Климатични данни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_Toc69240202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5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1E8A8425" w14:textId="0302B3F6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03" w:history="1">
            <w:r w:rsidR="00AB0EB4" w:rsidRPr="00943813">
              <w:rPr>
                <w:rStyle w:val="Hyperlink"/>
                <w:noProof/>
                <w:lang w:val="bg-BG"/>
              </w:rPr>
              <w:t>I.1 Изходни данни климатични данни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_Toc69240203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5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42FC46A0" w14:textId="35332D7A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04" w:history="1">
            <w:r w:rsidR="00AB0EB4" w:rsidRPr="00943813">
              <w:rPr>
                <w:rStyle w:val="Hyperlink"/>
                <w:noProof/>
                <w:lang w:val="bg-BG"/>
              </w:rPr>
              <w:t>I.2 Използване на данните по проект CECILIA за прогнозираното изменение на климата в периода 2070-2100 г.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_Toc69240204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8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632E3107" w14:textId="78BDA3B3" w:rsidR="00AB0EB4" w:rsidRDefault="00224877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05" w:history="1">
            <w:r w:rsidR="00AB0EB4" w:rsidRPr="00943813">
              <w:rPr>
                <w:rStyle w:val="Hyperlink"/>
                <w:noProof/>
                <w:lang w:val="bg-BG"/>
              </w:rPr>
              <w:t>II. Описание на метода за биоклиматична класификация на Ривас – Мартинес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_Toc69240205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10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7E1BCFA0" w14:textId="1F1E32F7" w:rsidR="00AB0EB4" w:rsidRDefault="00224877">
          <w:pPr>
            <w:pStyle w:val="TOC3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06" w:history="1">
            <w:r w:rsidR="00AB0EB4" w:rsidRPr="00943813">
              <w:rPr>
                <w:rStyle w:val="Hyperlink"/>
                <w:noProof/>
                <w:lang w:val="bg-BG"/>
              </w:rPr>
              <w:t>II.1. Характеристики на средиземноморския и умерения макро-биоклимати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_Toc69240206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12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0BF93785" w14:textId="4CA315C2" w:rsidR="00AB0EB4" w:rsidRDefault="00224877">
          <w:pPr>
            <w:pStyle w:val="TOC3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07" w:history="1">
            <w:r w:rsidR="00AB0EB4" w:rsidRPr="00943813">
              <w:rPr>
                <w:rStyle w:val="Hyperlink"/>
                <w:noProof/>
                <w:lang w:val="bg-BG"/>
              </w:rPr>
              <w:t>II.2. Характеристики на вариантите на биоклимати, срещащи се в рамките на средиземноморския и умерения макро-биоклимати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_Toc69240207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15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72D3AFAC" w14:textId="3701B282" w:rsidR="00AB0EB4" w:rsidRDefault="00224877">
          <w:pPr>
            <w:pStyle w:val="TOC3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08" w:history="1">
            <w:r w:rsidR="00AB0EB4" w:rsidRPr="00943813">
              <w:rPr>
                <w:rStyle w:val="Hyperlink"/>
                <w:noProof/>
                <w:lang w:val="bg-BG"/>
              </w:rPr>
              <w:t>II.3. Характеристики на термотиповете (вариантите според термичността), срещащи се в рамките на средиземноморския и умерения макро-биоклимати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_Toc69240208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16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3E0748D4" w14:textId="343D1CD2" w:rsidR="00AB0EB4" w:rsidRDefault="00224877">
          <w:pPr>
            <w:pStyle w:val="TOC3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09" w:history="1">
            <w:r w:rsidR="00AB0EB4" w:rsidRPr="00943813">
              <w:rPr>
                <w:rStyle w:val="Hyperlink"/>
                <w:noProof/>
                <w:lang w:val="bg-BG"/>
              </w:rPr>
              <w:t>II.4. Характеристики на омбротиповете (вариантите според влажността) срещащи се в рамките на средиземноморския и умерения макро-биоклимати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_Toc69240209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21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3881C3DC" w14:textId="61D00FC5" w:rsidR="00AB0EB4" w:rsidRDefault="00224877">
          <w:pPr>
            <w:pStyle w:val="TOC3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10" w:history="1">
            <w:r w:rsidR="00AB0EB4" w:rsidRPr="00943813">
              <w:rPr>
                <w:rStyle w:val="Hyperlink"/>
                <w:noProof/>
                <w:lang w:val="bg-BG"/>
              </w:rPr>
              <w:t>II.5. Характеристика на континенталността (вариантите според индекса на континенталност) при средиземноморския и умерения макро-биоклимати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_Toc69240210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23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65439667" w14:textId="0C77BC79" w:rsidR="00AB0EB4" w:rsidRDefault="00224877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11" w:history="1">
            <w:r w:rsidR="00AB0EB4" w:rsidRPr="00943813">
              <w:rPr>
                <w:rStyle w:val="Hyperlink"/>
                <w:rFonts w:eastAsia="Times New Roman"/>
                <w:noProof/>
                <w:lang w:val="bg-BG"/>
              </w:rPr>
              <w:t>III. - Описание на климата и биоклимата на под-районите и под-поясите съгласно горско-растителното райониране.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_Toc69240211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25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6CEDD232" w14:textId="7C12F613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12" w:history="1">
            <w:r w:rsidR="00AB0EB4" w:rsidRPr="00943813">
              <w:rPr>
                <w:rStyle w:val="Hyperlink"/>
                <w:rFonts w:eastAsia="Times New Roman"/>
                <w:noProof/>
                <w:lang w:val="bg-BG"/>
              </w:rPr>
              <w:t>III.1 Таблица с обобщени климатични стойности по под-райони, под-пояси и станции на НИМХ за трите периода 1961-1990г., 1980-2009 г. и 2071-2100 г.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_Toc69240212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25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7AA5ADC3" w14:textId="29205FBB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13" w:history="1">
            <w:r w:rsidR="00AB0EB4" w:rsidRPr="00943813">
              <w:rPr>
                <w:rStyle w:val="Hyperlink"/>
                <w:rFonts w:eastAsia="Times New Roman"/>
                <w:noProof/>
                <w:lang w:val="bg-BG"/>
              </w:rPr>
              <w:t>III.2 Таблица с обобщени био-климатични данни по под-райони, под-пояси и станции на НИМХ за трите периода 1961-1990г., 1980-2009 г. и 2071-2100 г.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_Toc69240213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33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41081DBB" w14:textId="6EA0FD51" w:rsidR="00AB0EB4" w:rsidRDefault="00224877">
          <w:pPr>
            <w:pStyle w:val="TOC1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14" w:history="1">
            <w:r w:rsidR="00AB0EB4" w:rsidRPr="00943813">
              <w:rPr>
                <w:rStyle w:val="Hyperlink"/>
                <w:rFonts w:eastAsia="Times New Roman"/>
                <w:noProof/>
                <w:lang w:val="bg-BG"/>
              </w:rPr>
              <w:t>IV-Таблици с подробна климатчина и биоклиматична характеристика на станциите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_Toc69240214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51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6F696D91" w14:textId="01A3D088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15" w:history="1">
            <w:r w:rsidR="00AB0EB4" w:rsidRPr="00943813">
              <w:rPr>
                <w:rStyle w:val="Hyperlink"/>
                <w:rFonts w:eastAsia="Times New Roman"/>
                <w:noProof/>
                <w:lang w:val="bg-BG"/>
              </w:rPr>
              <w:t>Станция Шабла 1970-1990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_Toc69240215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51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3A9D3D53" w14:textId="6EA0C98F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16" w:history="1">
            <w:r w:rsidR="00AB0EB4" w:rsidRPr="00943813">
              <w:rPr>
                <w:rStyle w:val="Hyperlink"/>
                <w:rFonts w:eastAsia="Times New Roman"/>
                <w:noProof/>
                <w:lang w:val="bg-BG"/>
              </w:rPr>
              <w:t>Станция Шабла 2070-2100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_Toc69240216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53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3D46777D" w14:textId="4F96CCE1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17" w:history="1">
            <w:r w:rsidR="00AB0EB4" w:rsidRPr="00943813">
              <w:rPr>
                <w:rStyle w:val="Hyperlink"/>
                <w:rFonts w:eastAsia="Times New Roman"/>
                <w:noProof/>
                <w:lang w:val="bg-BG"/>
              </w:rPr>
              <w:t>Станция Изгрев 1970-1990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_Toc69240217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55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5362C42F" w14:textId="3DE368EA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18" w:history="1">
            <w:r w:rsidR="00AB0EB4" w:rsidRPr="00943813">
              <w:rPr>
                <w:rStyle w:val="Hyperlink"/>
                <w:rFonts w:eastAsia="Times New Roman"/>
                <w:noProof/>
                <w:lang w:val="bg-BG"/>
              </w:rPr>
              <w:t>Станция Изгрев 2070-2100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_Toc69240218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57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0F0D2DBF" w14:textId="5B08B410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19" w:history="1">
            <w:r w:rsidR="00AB0EB4" w:rsidRPr="00943813">
              <w:rPr>
                <w:rStyle w:val="Hyperlink"/>
                <w:rFonts w:eastAsia="Times New Roman"/>
                <w:noProof/>
                <w:lang w:val="bg-BG"/>
              </w:rPr>
              <w:t xml:space="preserve">Славяново </w:t>
            </w:r>
            <w:r w:rsidR="00AB0EB4" w:rsidRPr="00943813">
              <w:rPr>
                <w:rStyle w:val="Hyperlink"/>
                <w:noProof/>
                <w:lang w:val="bg-BG"/>
              </w:rPr>
              <w:t>1970-1990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_Toc69240219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59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07A0B6BB" w14:textId="17751382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20" w:history="1">
            <w:r w:rsidR="00AB0EB4" w:rsidRPr="00943813">
              <w:rPr>
                <w:rStyle w:val="Hyperlink"/>
                <w:rFonts w:eastAsia="Times New Roman"/>
                <w:noProof/>
                <w:lang w:val="bg-BG"/>
              </w:rPr>
              <w:t xml:space="preserve">Славяново </w:t>
            </w:r>
            <w:r w:rsidR="00AB0EB4" w:rsidRPr="00943813">
              <w:rPr>
                <w:rStyle w:val="Hyperlink"/>
                <w:noProof/>
                <w:lang w:val="bg-BG"/>
              </w:rPr>
              <w:t>2070-2100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_Toc69240220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61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3B8EDC35" w14:textId="201F8D9F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21" w:history="1">
            <w:r w:rsidR="00AB0EB4" w:rsidRPr="00943813">
              <w:rPr>
                <w:rStyle w:val="Hyperlink"/>
                <w:rFonts w:eastAsia="Times New Roman"/>
                <w:noProof/>
                <w:lang w:val="bg-BG"/>
              </w:rPr>
              <w:t xml:space="preserve">Исперих </w:t>
            </w:r>
            <w:r w:rsidR="00AB0EB4" w:rsidRPr="00943813">
              <w:rPr>
                <w:rStyle w:val="Hyperlink"/>
                <w:noProof/>
                <w:lang w:val="bg-BG"/>
              </w:rPr>
              <w:t>1970-1990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_Toc69240221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63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72A2A089" w14:textId="7F2B8EDF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22" w:history="1">
            <w:r w:rsidR="00AB0EB4" w:rsidRPr="00943813">
              <w:rPr>
                <w:rStyle w:val="Hyperlink"/>
                <w:rFonts w:eastAsia="Times New Roman"/>
                <w:noProof/>
                <w:lang w:val="bg-BG"/>
              </w:rPr>
              <w:t xml:space="preserve">Исперих </w:t>
            </w:r>
            <w:r w:rsidR="00AB0EB4" w:rsidRPr="00943813">
              <w:rPr>
                <w:rStyle w:val="Hyperlink"/>
                <w:noProof/>
                <w:lang w:val="bg-BG"/>
              </w:rPr>
              <w:t>2070-2100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_Toc69240222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65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63F5AC51" w14:textId="53CF16B9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23" w:history="1">
            <w:r w:rsidR="00AB0EB4" w:rsidRPr="00943813">
              <w:rPr>
                <w:rStyle w:val="Hyperlink"/>
                <w:rFonts w:eastAsia="Times New Roman"/>
                <w:noProof/>
                <w:lang w:val="bg-BG"/>
              </w:rPr>
              <w:t xml:space="preserve">Добруджански институт </w:t>
            </w:r>
            <w:r w:rsidR="00AB0EB4" w:rsidRPr="00943813">
              <w:rPr>
                <w:rStyle w:val="Hyperlink"/>
                <w:noProof/>
                <w:lang w:val="bg-BG"/>
              </w:rPr>
              <w:t>1970-1990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_Toc69240223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67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62E085B3" w14:textId="6F14FBE9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24" w:history="1">
            <w:r w:rsidR="00AB0EB4" w:rsidRPr="00943813">
              <w:rPr>
                <w:rStyle w:val="Hyperlink"/>
                <w:rFonts w:eastAsia="Times New Roman"/>
                <w:noProof/>
                <w:lang w:val="bg-BG"/>
              </w:rPr>
              <w:t xml:space="preserve">Добруджански институт </w:t>
            </w:r>
            <w:r w:rsidR="00AB0EB4" w:rsidRPr="00943813">
              <w:rPr>
                <w:rStyle w:val="Hyperlink"/>
                <w:noProof/>
                <w:lang w:val="bg-BG"/>
              </w:rPr>
              <w:t>2070-2100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_Toc69240224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69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5A7621E8" w14:textId="0DB7AD85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25" w:history="1">
            <w:r w:rsidR="00AB0EB4" w:rsidRPr="00943813">
              <w:rPr>
                <w:rStyle w:val="Hyperlink"/>
                <w:noProof/>
                <w:lang w:val="bg-BG"/>
              </w:rPr>
              <w:t>Тервел 1970-1990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_Toc69240225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71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00FFA11E" w14:textId="3495D13F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26" w:history="1">
            <w:r w:rsidR="00AB0EB4" w:rsidRPr="00943813">
              <w:rPr>
                <w:rStyle w:val="Hyperlink"/>
                <w:noProof/>
                <w:lang w:val="bg-BG"/>
              </w:rPr>
              <w:t>Тервел 2070-2100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_Toc69240226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73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69D4BB96" w14:textId="5F259B08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27" w:history="1">
            <w:r w:rsidR="00AB0EB4" w:rsidRPr="00943813">
              <w:rPr>
                <w:rStyle w:val="Hyperlink"/>
                <w:noProof/>
                <w:lang w:val="bg-BG"/>
              </w:rPr>
              <w:t>Две могили 1970-1990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_Toc69240227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75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212D5278" w14:textId="6C870EE0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28" w:history="1">
            <w:r w:rsidR="00AB0EB4" w:rsidRPr="00943813">
              <w:rPr>
                <w:rStyle w:val="Hyperlink"/>
                <w:noProof/>
                <w:lang w:val="bg-BG"/>
              </w:rPr>
              <w:t>Две могили 2070-2100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_Toc69240228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77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62C196E4" w14:textId="74F22B17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29" w:history="1">
            <w:r w:rsidR="00AB0EB4" w:rsidRPr="00943813">
              <w:rPr>
                <w:rStyle w:val="Hyperlink"/>
                <w:noProof/>
                <w:lang w:val="bg-BG"/>
              </w:rPr>
              <w:t>Кубрат 1970-1990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_Toc69240229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79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37C685BD" w14:textId="63AD7443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30" w:history="1">
            <w:r w:rsidR="00AB0EB4" w:rsidRPr="00943813">
              <w:rPr>
                <w:rStyle w:val="Hyperlink"/>
                <w:noProof/>
                <w:lang w:val="bg-BG"/>
              </w:rPr>
              <w:t>Кубрат 2070-2100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_Toc69240230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81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5605867D" w14:textId="768C66A3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31" w:history="1">
            <w:r w:rsidR="00AB0EB4" w:rsidRPr="00943813">
              <w:rPr>
                <w:rStyle w:val="Hyperlink"/>
                <w:noProof/>
                <w:lang w:val="bg-BG"/>
              </w:rPr>
              <w:t>Разград 1970-1990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_Toc69240231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83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2D0559A7" w14:textId="363FE60F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32" w:history="1">
            <w:r w:rsidR="00AB0EB4" w:rsidRPr="00943813">
              <w:rPr>
                <w:rStyle w:val="Hyperlink"/>
                <w:noProof/>
                <w:lang w:val="bg-BG"/>
              </w:rPr>
              <w:t>Разград 2001-2020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_Toc69240232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85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414D3941" w14:textId="3FADD150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33" w:history="1">
            <w:r w:rsidR="00AB0EB4" w:rsidRPr="00943813">
              <w:rPr>
                <w:rStyle w:val="Hyperlink"/>
                <w:noProof/>
                <w:lang w:val="bg-BG"/>
              </w:rPr>
              <w:t>Разград 2070-2100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_Toc69240233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87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4A9A476F" w14:textId="25700E25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34" w:history="1">
            <w:r w:rsidR="00AB0EB4" w:rsidRPr="00943813">
              <w:rPr>
                <w:rStyle w:val="Hyperlink"/>
                <w:noProof/>
                <w:lang w:val="bg-BG"/>
              </w:rPr>
              <w:t>Търговище 1970-1990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_Toc69240234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89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1BB3387B" w14:textId="5FBFF2FA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35" w:history="1">
            <w:r w:rsidR="00AB0EB4" w:rsidRPr="00943813">
              <w:rPr>
                <w:rStyle w:val="Hyperlink"/>
                <w:noProof/>
                <w:lang w:val="bg-BG"/>
              </w:rPr>
              <w:t>Търговище 2070-2100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_Toc69240235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91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458A8147" w14:textId="6D68010F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36" w:history="1">
            <w:r w:rsidR="00AB0EB4" w:rsidRPr="00943813">
              <w:rPr>
                <w:rStyle w:val="Hyperlink"/>
                <w:noProof/>
                <w:lang w:val="bg-BG"/>
              </w:rPr>
              <w:t>Крушари1970-1990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_Toc69240236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93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6D8E5C47" w14:textId="0ECFC7F1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37" w:history="1">
            <w:r w:rsidR="00AB0EB4" w:rsidRPr="00943813">
              <w:rPr>
                <w:rStyle w:val="Hyperlink"/>
                <w:noProof/>
                <w:lang w:val="bg-BG"/>
              </w:rPr>
              <w:t>Крушари 2070-2100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_Toc69240237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95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097707AF" w14:textId="4218ACE7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38" w:history="1">
            <w:r w:rsidR="00AB0EB4" w:rsidRPr="00943813">
              <w:rPr>
                <w:rStyle w:val="Hyperlink"/>
                <w:noProof/>
                <w:lang w:val="bg-BG"/>
              </w:rPr>
              <w:t>Образцов чифлик 1970-1990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_Toc69240238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97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366E69AA" w14:textId="200EA7AC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39" w:history="1">
            <w:r w:rsidR="00AB0EB4" w:rsidRPr="00943813">
              <w:rPr>
                <w:rStyle w:val="Hyperlink"/>
                <w:noProof/>
                <w:lang w:val="bg-BG"/>
              </w:rPr>
              <w:t>Образцов чифлик 2070-2100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_Toc69240239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99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44D8753A" w14:textId="58F4F127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40" w:history="1">
            <w:r w:rsidR="00AB0EB4" w:rsidRPr="00943813">
              <w:rPr>
                <w:rStyle w:val="Hyperlink"/>
                <w:noProof/>
                <w:lang w:val="bg-BG"/>
              </w:rPr>
              <w:t>Бяла 1970-1990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_Toc69240240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101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3F15FD13" w14:textId="54FB4906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41" w:history="1">
            <w:r w:rsidR="00AB0EB4" w:rsidRPr="00943813">
              <w:rPr>
                <w:rStyle w:val="Hyperlink"/>
                <w:noProof/>
                <w:lang w:val="bg-BG"/>
              </w:rPr>
              <w:t>Бяла 2070-2100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_Toc69240241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103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499A94EC" w14:textId="46E4A24F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42" w:history="1">
            <w:r w:rsidR="00AB0EB4" w:rsidRPr="00943813">
              <w:rPr>
                <w:rStyle w:val="Hyperlink"/>
                <w:noProof/>
                <w:lang w:val="bg-BG"/>
              </w:rPr>
              <w:t>Русе 1970-1990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_Toc69240242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105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4A500577" w14:textId="549CB648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43" w:history="1">
            <w:r w:rsidR="00AB0EB4" w:rsidRPr="00943813">
              <w:rPr>
                <w:rStyle w:val="Hyperlink"/>
                <w:noProof/>
                <w:lang w:val="bg-BG"/>
              </w:rPr>
              <w:t>Русе 2070-2100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_Toc69240243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107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7AEE7700" w14:textId="35E6C6C4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44" w:history="1">
            <w:r w:rsidR="00AB0EB4" w:rsidRPr="00943813">
              <w:rPr>
                <w:rStyle w:val="Hyperlink"/>
                <w:noProof/>
                <w:lang w:val="bg-BG"/>
              </w:rPr>
              <w:t>Силистра 1970-1990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_Toc69240244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109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295833DC" w14:textId="03D1FDCC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45" w:history="1">
            <w:r w:rsidR="00AB0EB4" w:rsidRPr="00943813">
              <w:rPr>
                <w:rStyle w:val="Hyperlink"/>
                <w:noProof/>
                <w:lang w:val="bg-BG"/>
              </w:rPr>
              <w:t>Силистра 2070-2100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_Toc69240245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111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37CA5850" w14:textId="6E16A434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46" w:history="1">
            <w:r w:rsidR="00AB0EB4" w:rsidRPr="00943813">
              <w:rPr>
                <w:rStyle w:val="Hyperlink"/>
                <w:rFonts w:eastAsia="Times New Roman"/>
                <w:noProof/>
                <w:lang w:val="bg-BG"/>
              </w:rPr>
              <w:t>Станция Калиакра 1970-1990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_Toc69240246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113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68AAC349" w14:textId="74F01D4E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47" w:history="1">
            <w:r w:rsidR="00AB0EB4" w:rsidRPr="00943813">
              <w:rPr>
                <w:rStyle w:val="Hyperlink"/>
                <w:rFonts w:eastAsia="Times New Roman"/>
                <w:noProof/>
                <w:lang w:val="bg-BG"/>
              </w:rPr>
              <w:t>Станция Калиакра 2070-2100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_Toc69240247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115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7A12B9A2" w14:textId="4373258E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48" w:history="1">
            <w:r w:rsidR="00AB0EB4" w:rsidRPr="00943813">
              <w:rPr>
                <w:rStyle w:val="Hyperlink"/>
                <w:rFonts w:eastAsia="Times New Roman"/>
                <w:noProof/>
                <w:lang w:val="bg-BG"/>
              </w:rPr>
              <w:t>Станция Балчик 1970-1990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_Toc69240248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117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3B686E31" w14:textId="5CCEA0FC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49" w:history="1">
            <w:r w:rsidR="00AB0EB4" w:rsidRPr="00943813">
              <w:rPr>
                <w:rStyle w:val="Hyperlink"/>
                <w:rFonts w:eastAsia="Times New Roman"/>
                <w:noProof/>
                <w:lang w:val="bg-BG"/>
              </w:rPr>
              <w:t>Станция Балчик 2070-2100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_Toc69240249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119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30582ED6" w14:textId="765828E7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50" w:history="1">
            <w:r w:rsidR="00AB0EB4" w:rsidRPr="00943813">
              <w:rPr>
                <w:rStyle w:val="Hyperlink"/>
                <w:rFonts w:eastAsia="Times New Roman"/>
                <w:noProof/>
                <w:lang w:val="bg-BG"/>
              </w:rPr>
              <w:t>Станция Варна 1970-1990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_Toc69240250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121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420983D6" w14:textId="75545BAC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51" w:history="1">
            <w:r w:rsidR="00AB0EB4" w:rsidRPr="00943813">
              <w:rPr>
                <w:rStyle w:val="Hyperlink"/>
                <w:rFonts w:eastAsia="Times New Roman"/>
                <w:noProof/>
                <w:lang w:val="bg-BG"/>
              </w:rPr>
              <w:t>Станция Варна 2001-2020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_Toc69240251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123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02137626" w14:textId="1D8AD7DF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52" w:history="1">
            <w:r w:rsidR="00AB0EB4" w:rsidRPr="00943813">
              <w:rPr>
                <w:rStyle w:val="Hyperlink"/>
                <w:rFonts w:eastAsia="Times New Roman"/>
                <w:noProof/>
                <w:lang w:val="bg-BG"/>
              </w:rPr>
              <w:t>Станция Варна 2070-2100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_Toc69240252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125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3FA83545" w14:textId="31849E1D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53" w:history="1">
            <w:r w:rsidR="00AB0EB4" w:rsidRPr="00943813">
              <w:rPr>
                <w:rStyle w:val="Hyperlink"/>
                <w:rFonts w:eastAsia="Times New Roman"/>
                <w:noProof/>
                <w:lang w:val="bg-BG"/>
              </w:rPr>
              <w:t>Станция Обзор 1970-1990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_Toc69240253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127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33106B04" w14:textId="324E0F88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54" w:history="1">
            <w:r w:rsidR="00AB0EB4" w:rsidRPr="00943813">
              <w:rPr>
                <w:rStyle w:val="Hyperlink"/>
                <w:rFonts w:eastAsia="Times New Roman"/>
                <w:noProof/>
                <w:lang w:val="bg-BG"/>
              </w:rPr>
              <w:t>Станция Обзор 2070-2100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_Toc69240254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129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17E645DB" w14:textId="55E1E558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55" w:history="1">
            <w:r w:rsidR="00AB0EB4" w:rsidRPr="00943813">
              <w:rPr>
                <w:rStyle w:val="Hyperlink"/>
                <w:rFonts w:eastAsia="Times New Roman"/>
                <w:noProof/>
                <w:lang w:val="bg-BG"/>
              </w:rPr>
              <w:t>Станция Горен чифлик 1970-1990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_Toc69240255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131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7812AE62" w14:textId="5A85AEA3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56" w:history="1">
            <w:r w:rsidR="00AB0EB4" w:rsidRPr="00943813">
              <w:rPr>
                <w:rStyle w:val="Hyperlink"/>
                <w:rFonts w:eastAsia="Times New Roman"/>
                <w:noProof/>
                <w:lang w:val="bg-BG"/>
              </w:rPr>
              <w:t>Станция Горен чифлик 2070-2100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_Toc69240256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133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7FB8DEE8" w14:textId="0D421297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57" w:history="1">
            <w:r w:rsidR="00AB0EB4" w:rsidRPr="00943813">
              <w:rPr>
                <w:rStyle w:val="Hyperlink"/>
                <w:rFonts w:eastAsia="Times New Roman"/>
                <w:noProof/>
                <w:lang w:val="bg-BG"/>
              </w:rPr>
              <w:t>Станция Суворово 1970-1990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_Toc69240257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135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724C6D7A" w14:textId="7C864626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58" w:history="1">
            <w:r w:rsidR="00AB0EB4" w:rsidRPr="00943813">
              <w:rPr>
                <w:rStyle w:val="Hyperlink"/>
                <w:rFonts w:eastAsia="Times New Roman"/>
                <w:noProof/>
                <w:lang w:val="bg-BG"/>
              </w:rPr>
              <w:t>Станция Суворово 2070-2100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_Toc69240258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137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7910E39E" w14:textId="19C5759D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59" w:history="1">
            <w:r w:rsidR="00AB0EB4" w:rsidRPr="00943813">
              <w:rPr>
                <w:rStyle w:val="Hyperlink"/>
                <w:rFonts w:eastAsia="Times New Roman"/>
                <w:noProof/>
                <w:lang w:val="bg-BG"/>
              </w:rPr>
              <w:t>Станция Шумен 1970-1990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_Toc69240259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139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17F91FCF" w14:textId="74EBD1D7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60" w:history="1">
            <w:r w:rsidR="00AB0EB4" w:rsidRPr="00943813">
              <w:rPr>
                <w:rStyle w:val="Hyperlink"/>
                <w:rFonts w:eastAsia="Times New Roman"/>
                <w:noProof/>
                <w:lang w:val="bg-BG"/>
              </w:rPr>
              <w:t>Станция Шумен 2070-2100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_Toc69240260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141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4B4601F8" w14:textId="621CD63B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61" w:history="1">
            <w:r w:rsidR="00AB0EB4" w:rsidRPr="00943813">
              <w:rPr>
                <w:rStyle w:val="Hyperlink"/>
                <w:rFonts w:eastAsia="Times New Roman"/>
                <w:noProof/>
                <w:lang w:val="bg-BG"/>
              </w:rPr>
              <w:t>Станция Царев брод 1970-1990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_Toc69240261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143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57C662A8" w14:textId="2633E36A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62" w:history="1">
            <w:r w:rsidR="00AB0EB4" w:rsidRPr="00943813">
              <w:rPr>
                <w:rStyle w:val="Hyperlink"/>
                <w:rFonts w:eastAsia="Times New Roman"/>
                <w:noProof/>
                <w:lang w:val="bg-BG"/>
              </w:rPr>
              <w:t>Станция Царев брод 2070-2100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_Toc69240262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145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70C39F85" w14:textId="3440BC16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63" w:history="1">
            <w:r w:rsidR="00AB0EB4" w:rsidRPr="00943813">
              <w:rPr>
                <w:rStyle w:val="Hyperlink"/>
                <w:rFonts w:eastAsia="Times New Roman"/>
                <w:noProof/>
                <w:lang w:val="bg-BG"/>
              </w:rPr>
              <w:t>Станция Самуил 1970-1990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_Toc69240263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147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1BCB9F04" w14:textId="05F859CB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64" w:history="1">
            <w:r w:rsidR="00AB0EB4" w:rsidRPr="00943813">
              <w:rPr>
                <w:rStyle w:val="Hyperlink"/>
                <w:rFonts w:eastAsia="Times New Roman"/>
                <w:noProof/>
                <w:lang w:val="bg-BG"/>
              </w:rPr>
              <w:t>Станция Самуил 2070-2100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_Toc69240264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149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6DA00CEE" w14:textId="29C6BA89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65" w:history="1">
            <w:r w:rsidR="00AB0EB4" w:rsidRPr="00943813">
              <w:rPr>
                <w:rStyle w:val="Hyperlink"/>
                <w:rFonts w:eastAsia="Times New Roman"/>
                <w:noProof/>
                <w:lang w:val="bg-BG"/>
              </w:rPr>
              <w:t>Станция Айтос 1970-1990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_Toc69240265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151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301CF44F" w14:textId="6BDEF0F8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66" w:history="1">
            <w:r w:rsidR="00AB0EB4" w:rsidRPr="00943813">
              <w:rPr>
                <w:rStyle w:val="Hyperlink"/>
                <w:rFonts w:eastAsia="Times New Roman"/>
                <w:noProof/>
                <w:lang w:val="bg-BG"/>
              </w:rPr>
              <w:t>Станция Айтос 2070-2100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_Toc69240266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153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61D53943" w14:textId="02B0B4E0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67" w:history="1">
            <w:r w:rsidR="00AB0EB4" w:rsidRPr="00943813">
              <w:rPr>
                <w:rStyle w:val="Hyperlink"/>
                <w:rFonts w:eastAsia="Times New Roman"/>
                <w:noProof/>
                <w:lang w:val="bg-BG"/>
              </w:rPr>
              <w:t>Станция Люляково 1970-1990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_Toc69240267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155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4C02B2E1" w14:textId="082F1C2C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68" w:history="1">
            <w:r w:rsidR="00AB0EB4" w:rsidRPr="00943813">
              <w:rPr>
                <w:rStyle w:val="Hyperlink"/>
                <w:rFonts w:eastAsia="Times New Roman"/>
                <w:noProof/>
                <w:lang w:val="bg-BG"/>
              </w:rPr>
              <w:t>Станция Люляково 2070-2100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_Toc69240268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157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1E953F07" w14:textId="59AA371C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69" w:history="1">
            <w:r w:rsidR="00AB0EB4" w:rsidRPr="00943813">
              <w:rPr>
                <w:rStyle w:val="Hyperlink"/>
                <w:rFonts w:eastAsia="Times New Roman"/>
                <w:noProof/>
                <w:lang w:val="bg-BG"/>
              </w:rPr>
              <w:t>Станция Сливен 1970-1990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_Toc69240269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159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5E9FA87D" w14:textId="449AE994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70" w:history="1">
            <w:r w:rsidR="00AB0EB4" w:rsidRPr="00943813">
              <w:rPr>
                <w:rStyle w:val="Hyperlink"/>
                <w:rFonts w:eastAsia="Times New Roman"/>
                <w:noProof/>
                <w:lang w:val="bg-BG"/>
              </w:rPr>
              <w:t>Станция Сливен 2070-2100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_Toc69240270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161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2E0F9F0D" w14:textId="7F06EAFF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71" w:history="1">
            <w:r w:rsidR="00AB0EB4" w:rsidRPr="00943813">
              <w:rPr>
                <w:rStyle w:val="Hyperlink"/>
                <w:rFonts w:eastAsia="Times New Roman"/>
                <w:noProof/>
                <w:lang w:val="bg-BG"/>
              </w:rPr>
              <w:t>Станция Омуртаг 1970-1990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_Toc69240271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163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28556ED2" w14:textId="38709624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72" w:history="1">
            <w:r w:rsidR="00AB0EB4" w:rsidRPr="00943813">
              <w:rPr>
                <w:rStyle w:val="Hyperlink"/>
                <w:rFonts w:eastAsia="Times New Roman"/>
                <w:noProof/>
                <w:lang w:val="bg-BG"/>
              </w:rPr>
              <w:t>Станция Омуртаг 2070-2100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_Toc69240272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165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7089317F" w14:textId="0F0B3D00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73" w:history="1">
            <w:r w:rsidR="00AB0EB4" w:rsidRPr="00943813">
              <w:rPr>
                <w:rStyle w:val="Hyperlink"/>
                <w:rFonts w:eastAsia="Times New Roman"/>
                <w:noProof/>
                <w:lang w:val="bg-BG"/>
              </w:rPr>
              <w:t>Станция Летовище „Сините камъни“ 1970-1990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_Toc69240273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167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5A3CD2B7" w14:textId="1A9F5421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74" w:history="1">
            <w:r w:rsidR="00AB0EB4" w:rsidRPr="00943813">
              <w:rPr>
                <w:rStyle w:val="Hyperlink"/>
                <w:rFonts w:eastAsia="Times New Roman"/>
                <w:noProof/>
                <w:lang w:val="bg-BG"/>
              </w:rPr>
              <w:t>Станция Летовище „Сините камъни“ 2070-2100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_Toc69240274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169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6A6CA0CD" w14:textId="2A844C0D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75" w:history="1">
            <w:r w:rsidR="00AB0EB4" w:rsidRPr="00943813">
              <w:rPr>
                <w:rStyle w:val="Hyperlink"/>
                <w:rFonts w:eastAsia="Times New Roman"/>
                <w:noProof/>
                <w:lang w:val="bg-BG"/>
              </w:rPr>
              <w:t>Точка Жеравна, 640 мнв,  1970-1990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_Toc69240275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171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6461CF02" w14:textId="69185B33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76" w:history="1">
            <w:r w:rsidR="00AB0EB4" w:rsidRPr="00943813">
              <w:rPr>
                <w:rStyle w:val="Hyperlink"/>
                <w:rFonts w:eastAsia="Times New Roman"/>
                <w:noProof/>
                <w:lang w:val="bg-BG"/>
              </w:rPr>
              <w:t>Точка Жеравна, 640 мнв, 2070-2100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_Toc69240276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173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174F6735" w14:textId="0DF319C3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77" w:history="1">
            <w:r w:rsidR="00AB0EB4" w:rsidRPr="00943813">
              <w:rPr>
                <w:rStyle w:val="Hyperlink"/>
                <w:rFonts w:eastAsia="Times New Roman"/>
                <w:noProof/>
                <w:lang w:val="bg-BG"/>
              </w:rPr>
              <w:t>Точка Котленски проход,650 мнв., 1970-1990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_Toc69240277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174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5C3709CF" w14:textId="2E77D0B1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78" w:history="1">
            <w:r w:rsidR="00AB0EB4" w:rsidRPr="00943813">
              <w:rPr>
                <w:rStyle w:val="Hyperlink"/>
                <w:rFonts w:eastAsia="Times New Roman"/>
                <w:noProof/>
                <w:lang w:val="bg-BG"/>
              </w:rPr>
              <w:t>Точка Котленски проход,650 мнв., 2070-2100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_Toc69240278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175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468034D2" w14:textId="5E9F618C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79" w:history="1">
            <w:r w:rsidR="00AB0EB4" w:rsidRPr="00943813">
              <w:rPr>
                <w:rStyle w:val="Hyperlink"/>
                <w:rFonts w:eastAsia="Times New Roman"/>
                <w:noProof/>
                <w:lang w:val="bg-BG"/>
              </w:rPr>
              <w:t>Точка Котленска планина, 690 мнв,  1970-1990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_Toc69240279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176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3F774856" w14:textId="709C258B" w:rsidR="00AB0EB4" w:rsidRDefault="00224877">
          <w:pPr>
            <w:pStyle w:val="TOC2"/>
            <w:tabs>
              <w:tab w:val="right" w:leader="dot" w:pos="12950"/>
            </w:tabs>
            <w:rPr>
              <w:rFonts w:eastAsiaTheme="minorEastAsia"/>
              <w:noProof/>
            </w:rPr>
          </w:pPr>
          <w:hyperlink w:anchor="_Toc69240280" w:history="1">
            <w:r w:rsidR="00AB0EB4" w:rsidRPr="00943813">
              <w:rPr>
                <w:rStyle w:val="Hyperlink"/>
                <w:rFonts w:eastAsia="Times New Roman"/>
                <w:noProof/>
                <w:lang w:val="bg-BG"/>
              </w:rPr>
              <w:t>Точка Котленска планина, 690 мнв, 2070-2100</w:t>
            </w:r>
            <w:r w:rsidR="00AB0EB4">
              <w:rPr>
                <w:noProof/>
                <w:webHidden/>
              </w:rPr>
              <w:tab/>
            </w:r>
            <w:r w:rsidR="00AB0EB4">
              <w:rPr>
                <w:noProof/>
                <w:webHidden/>
              </w:rPr>
              <w:fldChar w:fldCharType="begin"/>
            </w:r>
            <w:r w:rsidR="00AB0EB4">
              <w:rPr>
                <w:noProof/>
                <w:webHidden/>
              </w:rPr>
              <w:instrText xml:space="preserve"> PAGEREF _Toc69240280 \h </w:instrText>
            </w:r>
            <w:r w:rsidR="00AB0EB4">
              <w:rPr>
                <w:noProof/>
                <w:webHidden/>
              </w:rPr>
            </w:r>
            <w:r w:rsidR="00AB0EB4">
              <w:rPr>
                <w:noProof/>
                <w:webHidden/>
              </w:rPr>
              <w:fldChar w:fldCharType="separate"/>
            </w:r>
            <w:r w:rsidR="00AB0EB4">
              <w:rPr>
                <w:noProof/>
                <w:webHidden/>
              </w:rPr>
              <w:t>178</w:t>
            </w:r>
            <w:r w:rsidR="00AB0EB4">
              <w:rPr>
                <w:noProof/>
                <w:webHidden/>
              </w:rPr>
              <w:fldChar w:fldCharType="end"/>
            </w:r>
          </w:hyperlink>
        </w:p>
        <w:p w14:paraId="42A23E78" w14:textId="69698A32" w:rsidR="00426AA0" w:rsidRPr="002565D3" w:rsidRDefault="00426AA0">
          <w:pPr>
            <w:rPr>
              <w:lang w:val="bg-BG"/>
            </w:rPr>
          </w:pPr>
          <w:r w:rsidRPr="002565D3">
            <w:rPr>
              <w:b/>
              <w:bCs/>
              <w:lang w:val="bg-BG"/>
            </w:rPr>
            <w:fldChar w:fldCharType="end"/>
          </w:r>
        </w:p>
      </w:sdtContent>
    </w:sdt>
    <w:p w14:paraId="65436300" w14:textId="77777777" w:rsidR="00426AA0" w:rsidRPr="002565D3" w:rsidRDefault="00426AA0">
      <w:pPr>
        <w:rPr>
          <w:rFonts w:ascii="Arial" w:eastAsia="Times New Roman" w:hAnsi="Arial" w:cs="Arial"/>
          <w:sz w:val="24"/>
          <w:szCs w:val="24"/>
          <w:lang w:val="bg-BG"/>
        </w:rPr>
      </w:pPr>
      <w:r w:rsidRPr="002565D3">
        <w:rPr>
          <w:rFonts w:ascii="Arial" w:eastAsia="Times New Roman" w:hAnsi="Arial" w:cs="Arial"/>
          <w:sz w:val="24"/>
          <w:szCs w:val="24"/>
          <w:lang w:val="bg-BG"/>
        </w:rPr>
        <w:br w:type="page"/>
      </w:r>
    </w:p>
    <w:p w14:paraId="6539D5EF" w14:textId="77777777" w:rsidR="00426AA0" w:rsidRPr="002565D3" w:rsidRDefault="00CE32AA" w:rsidP="00CE32AA">
      <w:pPr>
        <w:pStyle w:val="Heading1"/>
        <w:numPr>
          <w:ilvl w:val="0"/>
          <w:numId w:val="7"/>
        </w:numPr>
        <w:rPr>
          <w:rFonts w:eastAsia="Times New Roman"/>
          <w:lang w:val="bg-BG"/>
        </w:rPr>
      </w:pPr>
      <w:bookmarkStart w:id="0" w:name="_Toc69240202"/>
      <w:r w:rsidRPr="002565D3">
        <w:rPr>
          <w:lang w:val="bg-BG"/>
        </w:rPr>
        <w:lastRenderedPageBreak/>
        <w:t>Климатични данни</w:t>
      </w:r>
      <w:bookmarkEnd w:id="0"/>
      <w:r w:rsidRPr="002565D3">
        <w:rPr>
          <w:lang w:val="bg-BG"/>
        </w:rPr>
        <w:t xml:space="preserve"> </w:t>
      </w:r>
    </w:p>
    <w:p w14:paraId="76D110FB" w14:textId="77777777" w:rsidR="00380C75" w:rsidRPr="002565D3" w:rsidRDefault="00380C75" w:rsidP="00380C75">
      <w:pPr>
        <w:rPr>
          <w:lang w:val="bg-BG"/>
        </w:rPr>
      </w:pPr>
    </w:p>
    <w:p w14:paraId="4D85613F" w14:textId="77777777" w:rsidR="00380C75" w:rsidRPr="002565D3" w:rsidRDefault="00380C75" w:rsidP="00380C75">
      <w:pPr>
        <w:pStyle w:val="Heading2"/>
        <w:rPr>
          <w:lang w:val="bg-BG"/>
        </w:rPr>
      </w:pPr>
      <w:bookmarkStart w:id="1" w:name="_Toc69240203"/>
      <w:r w:rsidRPr="002565D3">
        <w:rPr>
          <w:lang w:val="bg-BG"/>
        </w:rPr>
        <w:t xml:space="preserve">I.1 </w:t>
      </w:r>
      <w:r w:rsidR="00C302F5" w:rsidRPr="002565D3">
        <w:rPr>
          <w:lang w:val="bg-BG"/>
        </w:rPr>
        <w:t>Изходни данни климатични данни</w:t>
      </w:r>
      <w:bookmarkEnd w:id="1"/>
    </w:p>
    <w:p w14:paraId="10F095AA" w14:textId="77777777" w:rsidR="00380C75" w:rsidRPr="002565D3" w:rsidRDefault="00380C75" w:rsidP="00380C75">
      <w:pPr>
        <w:rPr>
          <w:lang w:val="bg-BG"/>
        </w:rPr>
      </w:pPr>
    </w:p>
    <w:p w14:paraId="78AA642F" w14:textId="77777777" w:rsidR="009F481A" w:rsidRPr="002565D3" w:rsidRDefault="003D7EA3" w:rsidP="003D7EA3">
      <w:pPr>
        <w:rPr>
          <w:sz w:val="24"/>
          <w:szCs w:val="24"/>
          <w:lang w:val="bg-BG"/>
        </w:rPr>
      </w:pPr>
      <w:r w:rsidRPr="002565D3">
        <w:rPr>
          <w:sz w:val="24"/>
          <w:szCs w:val="24"/>
          <w:lang w:val="bg-BG"/>
        </w:rPr>
        <w:t xml:space="preserve">За изготвяне на анализа бяха използвани климатичните данни за следните станции на НИМХ: Силистра, Русе, Бяла, Образцов чифлик, Крушари, Търговище, Разград, </w:t>
      </w:r>
      <w:r w:rsidR="009F481A" w:rsidRPr="002565D3">
        <w:rPr>
          <w:sz w:val="24"/>
          <w:szCs w:val="24"/>
          <w:lang w:val="bg-BG"/>
        </w:rPr>
        <w:t>Кубрат, Д</w:t>
      </w:r>
      <w:r w:rsidRPr="002565D3">
        <w:rPr>
          <w:sz w:val="24"/>
          <w:szCs w:val="24"/>
          <w:lang w:val="bg-BG"/>
        </w:rPr>
        <w:t>ве могили</w:t>
      </w:r>
      <w:r w:rsidR="009F481A" w:rsidRPr="002565D3">
        <w:rPr>
          <w:sz w:val="24"/>
          <w:szCs w:val="24"/>
          <w:lang w:val="bg-BG"/>
        </w:rPr>
        <w:t>,</w:t>
      </w:r>
      <w:r w:rsidRPr="002565D3">
        <w:rPr>
          <w:sz w:val="24"/>
          <w:szCs w:val="24"/>
          <w:lang w:val="bg-BG"/>
        </w:rPr>
        <w:t xml:space="preserve"> </w:t>
      </w:r>
      <w:r w:rsidR="009F481A" w:rsidRPr="002565D3">
        <w:rPr>
          <w:sz w:val="24"/>
          <w:szCs w:val="24"/>
          <w:lang w:val="bg-BG"/>
        </w:rPr>
        <w:t>Айтос, Балчик, Варна, Горен Чифлик, Добруджански институт, Изгрев, Исперих, Калиакра, Летовище сините камъни, Люляково, Обзор, Самуил, Славяново, Сливен, Суворово, Тервел, Царев брод, Шабла, Шумен.</w:t>
      </w:r>
      <w:r w:rsidR="00B36E17" w:rsidRPr="002565D3">
        <w:rPr>
          <w:sz w:val="24"/>
          <w:szCs w:val="24"/>
          <w:lang w:val="bg-BG"/>
        </w:rPr>
        <w:t xml:space="preserve"> </w:t>
      </w:r>
    </w:p>
    <w:p w14:paraId="3BD25F94" w14:textId="77777777" w:rsidR="009F481A" w:rsidRPr="002565D3" w:rsidRDefault="009F481A" w:rsidP="003D7EA3">
      <w:pPr>
        <w:rPr>
          <w:sz w:val="24"/>
          <w:szCs w:val="24"/>
          <w:lang w:val="bg-BG"/>
        </w:rPr>
      </w:pPr>
    </w:p>
    <w:p w14:paraId="10A97807" w14:textId="77777777" w:rsidR="009F481A" w:rsidRPr="002565D3" w:rsidRDefault="009F481A" w:rsidP="003D7EA3">
      <w:pPr>
        <w:rPr>
          <w:sz w:val="24"/>
          <w:szCs w:val="24"/>
          <w:lang w:val="bg-BG"/>
        </w:rPr>
      </w:pPr>
      <w:r w:rsidRPr="002565D3">
        <w:rPr>
          <w:sz w:val="24"/>
          <w:szCs w:val="24"/>
          <w:lang w:val="bg-BG"/>
        </w:rPr>
        <w:t>В анализа са използвани следните показатели:</w:t>
      </w:r>
    </w:p>
    <w:p w14:paraId="506E4E0D" w14:textId="77777777" w:rsidR="009F481A" w:rsidRPr="002565D3" w:rsidRDefault="009F481A" w:rsidP="00486977">
      <w:pPr>
        <w:pStyle w:val="ListParagraph"/>
        <w:numPr>
          <w:ilvl w:val="0"/>
          <w:numId w:val="2"/>
        </w:numPr>
        <w:rPr>
          <w:sz w:val="24"/>
          <w:szCs w:val="24"/>
          <w:lang w:val="bg-BG"/>
        </w:rPr>
      </w:pPr>
      <w:r w:rsidRPr="002565D3">
        <w:rPr>
          <w:sz w:val="24"/>
          <w:szCs w:val="24"/>
          <w:lang w:val="bg-BG"/>
        </w:rPr>
        <w:t>Средна месечна и годишна температура, средна максимална месечна и годишна температура, средна минимална месечна и годишна температура, средна многогодишна абсолютна минимална температура за периода 19</w:t>
      </w:r>
      <w:r w:rsidR="00E87905" w:rsidRPr="002565D3">
        <w:rPr>
          <w:sz w:val="24"/>
          <w:szCs w:val="24"/>
          <w:lang w:val="bg-BG"/>
        </w:rPr>
        <w:t>3</w:t>
      </w:r>
      <w:r w:rsidRPr="002565D3">
        <w:rPr>
          <w:sz w:val="24"/>
          <w:szCs w:val="24"/>
          <w:lang w:val="bg-BG"/>
        </w:rPr>
        <w:t>1-1970г. съгласно Климатичен с</w:t>
      </w:r>
      <w:r w:rsidR="00486977" w:rsidRPr="002565D3">
        <w:rPr>
          <w:sz w:val="24"/>
          <w:szCs w:val="24"/>
          <w:lang w:val="bg-BG"/>
        </w:rPr>
        <w:t>правочник за НР България, Том 3</w:t>
      </w:r>
      <w:r w:rsidR="00E87905" w:rsidRPr="002565D3">
        <w:rPr>
          <w:rFonts w:ascii="Calibri" w:hAnsi="Calibri"/>
          <w:lang w:val="bg-BG"/>
        </w:rPr>
        <w:t>.</w:t>
      </w:r>
      <w:r w:rsidR="00E87905" w:rsidRPr="002565D3">
        <w:rPr>
          <w:rStyle w:val="FootnoteReference"/>
          <w:rFonts w:ascii="Calibri" w:hAnsi="Calibri"/>
          <w:lang w:val="bg-BG"/>
        </w:rPr>
        <w:footnoteReference w:id="1"/>
      </w:r>
      <w:r w:rsidR="00486977" w:rsidRPr="002565D3">
        <w:rPr>
          <w:sz w:val="24"/>
          <w:szCs w:val="24"/>
          <w:lang w:val="bg-BG"/>
        </w:rPr>
        <w:t>;</w:t>
      </w:r>
    </w:p>
    <w:p w14:paraId="32B53AB1" w14:textId="77777777" w:rsidR="009F481A" w:rsidRPr="002565D3" w:rsidRDefault="009F481A" w:rsidP="00486977">
      <w:pPr>
        <w:pStyle w:val="ListParagraph"/>
        <w:numPr>
          <w:ilvl w:val="0"/>
          <w:numId w:val="2"/>
        </w:numPr>
        <w:rPr>
          <w:sz w:val="24"/>
          <w:szCs w:val="24"/>
          <w:lang w:val="bg-BG"/>
        </w:rPr>
      </w:pPr>
      <w:r w:rsidRPr="002565D3">
        <w:rPr>
          <w:sz w:val="24"/>
          <w:szCs w:val="24"/>
          <w:lang w:val="bg-BG"/>
        </w:rPr>
        <w:t xml:space="preserve">Среден месечен и годишен валеж за периода </w:t>
      </w:r>
      <w:r w:rsidR="00486977" w:rsidRPr="002565D3">
        <w:rPr>
          <w:sz w:val="24"/>
          <w:szCs w:val="24"/>
          <w:lang w:val="bg-BG"/>
        </w:rPr>
        <w:t xml:space="preserve">до </w:t>
      </w:r>
      <w:r w:rsidRPr="002565D3">
        <w:rPr>
          <w:sz w:val="24"/>
          <w:szCs w:val="24"/>
          <w:lang w:val="bg-BG"/>
        </w:rPr>
        <w:t>19</w:t>
      </w:r>
      <w:r w:rsidR="00486977" w:rsidRPr="002565D3">
        <w:rPr>
          <w:sz w:val="24"/>
          <w:szCs w:val="24"/>
          <w:lang w:val="bg-BG"/>
        </w:rPr>
        <w:t>84</w:t>
      </w:r>
      <w:r w:rsidRPr="002565D3">
        <w:rPr>
          <w:sz w:val="24"/>
          <w:szCs w:val="24"/>
          <w:lang w:val="bg-BG"/>
        </w:rPr>
        <w:t xml:space="preserve">г. съгласно Климатичен справочник за НР България, Том </w:t>
      </w:r>
      <w:r w:rsidR="00486977" w:rsidRPr="002565D3">
        <w:rPr>
          <w:sz w:val="24"/>
          <w:szCs w:val="24"/>
          <w:lang w:val="bg-BG"/>
        </w:rPr>
        <w:t>5</w:t>
      </w:r>
      <w:r w:rsidR="00E87905" w:rsidRPr="002565D3">
        <w:rPr>
          <w:rStyle w:val="FootnoteReference"/>
          <w:rFonts w:ascii="Calibri" w:hAnsi="Calibri"/>
          <w:lang w:val="bg-BG"/>
        </w:rPr>
        <w:footnoteReference w:id="2"/>
      </w:r>
      <w:r w:rsidR="00486977" w:rsidRPr="002565D3">
        <w:rPr>
          <w:sz w:val="24"/>
          <w:szCs w:val="24"/>
          <w:lang w:val="bg-BG"/>
        </w:rPr>
        <w:t>.</w:t>
      </w:r>
    </w:p>
    <w:p w14:paraId="6D995657" w14:textId="74110BC4" w:rsidR="009F481A" w:rsidRPr="00E00E85" w:rsidRDefault="009F481A" w:rsidP="009F481A">
      <w:pPr>
        <w:rPr>
          <w:sz w:val="24"/>
          <w:szCs w:val="24"/>
          <w:lang w:val="bg-BG"/>
        </w:rPr>
      </w:pPr>
    </w:p>
    <w:p w14:paraId="2E9230BB" w14:textId="4CFD42FB" w:rsidR="00B36E17" w:rsidRPr="002565D3" w:rsidRDefault="00B36E17" w:rsidP="009F481A">
      <w:pPr>
        <w:rPr>
          <w:sz w:val="24"/>
          <w:szCs w:val="24"/>
          <w:lang w:val="bg-BG"/>
        </w:rPr>
      </w:pPr>
      <w:r w:rsidRPr="002565D3">
        <w:rPr>
          <w:sz w:val="24"/>
          <w:szCs w:val="24"/>
          <w:lang w:val="bg-BG"/>
        </w:rPr>
        <w:t>В допълнение, поради липса на станции в под-пояс I.3 500-700 мнв</w:t>
      </w:r>
      <w:r w:rsidR="00E00E85">
        <w:rPr>
          <w:sz w:val="24"/>
          <w:szCs w:val="24"/>
          <w:lang w:val="bg-BG"/>
        </w:rPr>
        <w:t>.</w:t>
      </w:r>
      <w:r w:rsidRPr="002565D3">
        <w:rPr>
          <w:sz w:val="24"/>
          <w:szCs w:val="24"/>
          <w:lang w:val="bg-BG"/>
        </w:rPr>
        <w:t xml:space="preserve"> в Източна Стара планина бяха взети 3 точки (Жеравна, Котленски проход и Котленска планина) за периода 1941-1970 от моделните данните на публичния климатичен модел и софтуера към него ClimateEU v4.63</w:t>
      </w:r>
      <w:r w:rsidRPr="002565D3">
        <w:rPr>
          <w:rStyle w:val="FootnoteReference"/>
          <w:sz w:val="24"/>
          <w:szCs w:val="24"/>
          <w:lang w:val="bg-BG"/>
        </w:rPr>
        <w:footnoteReference w:id="3"/>
      </w:r>
      <w:r w:rsidRPr="002565D3">
        <w:rPr>
          <w:sz w:val="24"/>
          <w:szCs w:val="24"/>
          <w:lang w:val="bg-BG"/>
        </w:rPr>
        <w:t>).</w:t>
      </w:r>
    </w:p>
    <w:p w14:paraId="396449C7" w14:textId="77777777" w:rsidR="00517FD8" w:rsidRPr="002565D3" w:rsidRDefault="00517FD8" w:rsidP="009F481A">
      <w:pPr>
        <w:rPr>
          <w:sz w:val="24"/>
          <w:szCs w:val="24"/>
          <w:lang w:val="bg-BG"/>
        </w:rPr>
      </w:pPr>
    </w:p>
    <w:p w14:paraId="576F3AF2" w14:textId="77777777" w:rsidR="00517FD8" w:rsidRPr="002565D3" w:rsidRDefault="00517FD8" w:rsidP="009F481A">
      <w:pPr>
        <w:rPr>
          <w:sz w:val="24"/>
          <w:szCs w:val="24"/>
          <w:lang w:val="bg-BG"/>
        </w:rPr>
      </w:pPr>
      <w:r w:rsidRPr="002565D3">
        <w:rPr>
          <w:sz w:val="24"/>
          <w:szCs w:val="24"/>
          <w:lang w:val="bg-BG"/>
        </w:rPr>
        <w:lastRenderedPageBreak/>
        <w:t>Климатичните характеристики на районите с климатични аналози са направени въз основа на различни достъпни в интернет източници:</w:t>
      </w:r>
    </w:p>
    <w:p w14:paraId="61354614" w14:textId="77777777" w:rsidR="00517FD8" w:rsidRPr="002565D3" w:rsidRDefault="00517FD8" w:rsidP="009F481A">
      <w:pPr>
        <w:rPr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8579"/>
      </w:tblGrid>
      <w:tr w:rsidR="00517FD8" w:rsidRPr="002565D3" w14:paraId="086E4ECC" w14:textId="77777777" w:rsidTr="00517FD8">
        <w:tc>
          <w:tcPr>
            <w:tcW w:w="4316" w:type="dxa"/>
          </w:tcPr>
          <w:p w14:paraId="53CE6A3F" w14:textId="77777777" w:rsidR="00517FD8" w:rsidRPr="002565D3" w:rsidRDefault="00517FD8" w:rsidP="009F481A">
            <w:pPr>
              <w:rPr>
                <w:sz w:val="24"/>
                <w:szCs w:val="24"/>
                <w:lang w:val="bg-BG"/>
              </w:rPr>
            </w:pPr>
            <w:r w:rsidRPr="002565D3">
              <w:rPr>
                <w:sz w:val="24"/>
                <w:szCs w:val="24"/>
                <w:lang w:val="bg-BG"/>
              </w:rPr>
              <w:t>Точки, станции</w:t>
            </w:r>
          </w:p>
        </w:tc>
        <w:tc>
          <w:tcPr>
            <w:tcW w:w="8579" w:type="dxa"/>
          </w:tcPr>
          <w:p w14:paraId="30CECBD4" w14:textId="77777777" w:rsidR="00517FD8" w:rsidRPr="002565D3" w:rsidRDefault="00517FD8" w:rsidP="009F481A">
            <w:pPr>
              <w:rPr>
                <w:sz w:val="24"/>
                <w:szCs w:val="24"/>
                <w:lang w:val="bg-BG"/>
              </w:rPr>
            </w:pPr>
            <w:r w:rsidRPr="002565D3">
              <w:rPr>
                <w:sz w:val="24"/>
                <w:szCs w:val="24"/>
                <w:lang w:val="bg-BG"/>
              </w:rPr>
              <w:t>Източник</w:t>
            </w:r>
          </w:p>
        </w:tc>
      </w:tr>
      <w:tr w:rsidR="00517FD8" w:rsidRPr="002565D3" w14:paraId="423E301F" w14:textId="77777777" w:rsidTr="00517FD8">
        <w:tc>
          <w:tcPr>
            <w:tcW w:w="4316" w:type="dxa"/>
          </w:tcPr>
          <w:p w14:paraId="0AD1A63A" w14:textId="77777777" w:rsidR="00517FD8" w:rsidRPr="002565D3" w:rsidRDefault="00517FD8" w:rsidP="009F481A">
            <w:pPr>
              <w:rPr>
                <w:sz w:val="24"/>
                <w:szCs w:val="24"/>
                <w:lang w:val="bg-BG"/>
              </w:rPr>
            </w:pPr>
            <w:r w:rsidRPr="002565D3">
              <w:rPr>
                <w:sz w:val="24"/>
                <w:szCs w:val="24"/>
                <w:lang w:val="bg-BG"/>
              </w:rPr>
              <w:t>Атина, Танагра, Лариса, Солун, Комитини, Драма, Сяр, Александропули, Ламия  - Гърция</w:t>
            </w:r>
          </w:p>
        </w:tc>
        <w:tc>
          <w:tcPr>
            <w:tcW w:w="8579" w:type="dxa"/>
          </w:tcPr>
          <w:p w14:paraId="27E2C8CD" w14:textId="77777777" w:rsidR="00517FD8" w:rsidRPr="002565D3" w:rsidRDefault="00517FD8" w:rsidP="00517FD8">
            <w:pPr>
              <w:rPr>
                <w:sz w:val="24"/>
                <w:szCs w:val="24"/>
                <w:lang w:val="bg-BG"/>
              </w:rPr>
            </w:pPr>
            <w:r w:rsidRPr="002565D3">
              <w:rPr>
                <w:sz w:val="24"/>
                <w:szCs w:val="24"/>
                <w:lang w:val="bg-BG"/>
              </w:rPr>
              <w:t>http://www.emy.gr/</w:t>
            </w:r>
          </w:p>
        </w:tc>
      </w:tr>
      <w:tr w:rsidR="00517FD8" w:rsidRPr="002565D3" w14:paraId="4E584396" w14:textId="77777777" w:rsidTr="00517FD8">
        <w:tc>
          <w:tcPr>
            <w:tcW w:w="4316" w:type="dxa"/>
          </w:tcPr>
          <w:p w14:paraId="66C8F252" w14:textId="77777777" w:rsidR="00517FD8" w:rsidRPr="002565D3" w:rsidRDefault="00517FD8" w:rsidP="009F481A">
            <w:pPr>
              <w:rPr>
                <w:sz w:val="24"/>
                <w:szCs w:val="24"/>
                <w:lang w:val="bg-BG"/>
              </w:rPr>
            </w:pPr>
            <w:r w:rsidRPr="002565D3">
              <w:rPr>
                <w:sz w:val="24"/>
                <w:szCs w:val="24"/>
                <w:lang w:val="bg-BG"/>
              </w:rPr>
              <w:t>Агсу, Мингачевир – Азербайджан; Халаб (Алепо) – Сирия; Судак – Крим; Геленджик – Северен Кавказ</w:t>
            </w:r>
          </w:p>
        </w:tc>
        <w:tc>
          <w:tcPr>
            <w:tcW w:w="8579" w:type="dxa"/>
          </w:tcPr>
          <w:p w14:paraId="4605248E" w14:textId="77777777" w:rsidR="00517FD8" w:rsidRPr="002565D3" w:rsidRDefault="00517FD8" w:rsidP="009F481A">
            <w:pPr>
              <w:rPr>
                <w:sz w:val="24"/>
                <w:szCs w:val="24"/>
                <w:lang w:val="bg-BG"/>
              </w:rPr>
            </w:pPr>
            <w:r w:rsidRPr="002565D3">
              <w:rPr>
                <w:sz w:val="24"/>
                <w:szCs w:val="24"/>
                <w:lang w:val="bg-BG"/>
              </w:rPr>
              <w:t>https://en.climate-data.org/</w:t>
            </w:r>
          </w:p>
        </w:tc>
      </w:tr>
      <w:tr w:rsidR="00517FD8" w:rsidRPr="002565D3" w14:paraId="5BD1A50D" w14:textId="77777777" w:rsidTr="00517FD8">
        <w:tc>
          <w:tcPr>
            <w:tcW w:w="4316" w:type="dxa"/>
          </w:tcPr>
          <w:p w14:paraId="2B25AFD4" w14:textId="77777777" w:rsidR="00517FD8" w:rsidRPr="002565D3" w:rsidRDefault="00517FD8" w:rsidP="009F481A">
            <w:pPr>
              <w:rPr>
                <w:sz w:val="24"/>
                <w:szCs w:val="24"/>
                <w:lang w:val="bg-BG"/>
              </w:rPr>
            </w:pPr>
            <w:r w:rsidRPr="002565D3">
              <w:rPr>
                <w:sz w:val="24"/>
                <w:szCs w:val="24"/>
                <w:lang w:val="bg-BG"/>
              </w:rPr>
              <w:t>Диарбекир, Килис, Газиантеп - Турция</w:t>
            </w:r>
          </w:p>
        </w:tc>
        <w:tc>
          <w:tcPr>
            <w:tcW w:w="8579" w:type="dxa"/>
          </w:tcPr>
          <w:p w14:paraId="5FD725CA" w14:textId="77777777" w:rsidR="00517FD8" w:rsidRPr="002565D3" w:rsidRDefault="00517FD8" w:rsidP="00517FD8">
            <w:pPr>
              <w:rPr>
                <w:sz w:val="24"/>
                <w:szCs w:val="24"/>
                <w:lang w:val="bg-BG"/>
              </w:rPr>
            </w:pPr>
            <w:r w:rsidRPr="002565D3">
              <w:rPr>
                <w:sz w:val="24"/>
                <w:szCs w:val="24"/>
                <w:lang w:val="bg-BG"/>
              </w:rPr>
              <w:t>http://www.dmi.gov.tr/</w:t>
            </w:r>
          </w:p>
        </w:tc>
      </w:tr>
    </w:tbl>
    <w:p w14:paraId="14B5C86E" w14:textId="77777777" w:rsidR="00517FD8" w:rsidRPr="002565D3" w:rsidRDefault="00517FD8" w:rsidP="009F481A">
      <w:pPr>
        <w:rPr>
          <w:sz w:val="24"/>
          <w:szCs w:val="24"/>
          <w:lang w:val="bg-BG"/>
        </w:rPr>
      </w:pPr>
    </w:p>
    <w:p w14:paraId="1CD6DC3C" w14:textId="2FC51350" w:rsidR="009F481A" w:rsidRPr="002565D3" w:rsidRDefault="00057CFA" w:rsidP="009F481A">
      <w:pPr>
        <w:rPr>
          <w:sz w:val="24"/>
          <w:szCs w:val="24"/>
          <w:lang w:val="bg-BG"/>
        </w:rPr>
      </w:pPr>
      <w:r w:rsidRPr="002565D3">
        <w:rPr>
          <w:sz w:val="24"/>
          <w:szCs w:val="24"/>
          <w:lang w:val="bg-BG"/>
        </w:rPr>
        <w:t>За да може д</w:t>
      </w:r>
      <w:r w:rsidR="00A12350" w:rsidRPr="002565D3">
        <w:rPr>
          <w:sz w:val="24"/>
          <w:szCs w:val="24"/>
          <w:lang w:val="bg-BG"/>
        </w:rPr>
        <w:t>а</w:t>
      </w:r>
      <w:r w:rsidRPr="002565D3">
        <w:rPr>
          <w:sz w:val="24"/>
          <w:szCs w:val="24"/>
          <w:lang w:val="bg-BG"/>
        </w:rPr>
        <w:t xml:space="preserve"> се направи анализа на </w:t>
      </w:r>
      <w:r w:rsidR="006C2476" w:rsidRPr="002565D3">
        <w:rPr>
          <w:sz w:val="24"/>
          <w:szCs w:val="24"/>
          <w:lang w:val="bg-BG"/>
        </w:rPr>
        <w:t>очакваното</w:t>
      </w:r>
      <w:r w:rsidRPr="002565D3">
        <w:rPr>
          <w:sz w:val="24"/>
          <w:szCs w:val="24"/>
          <w:lang w:val="bg-BG"/>
        </w:rPr>
        <w:t xml:space="preserve"> изменение на тези показатели към 2100г. съгласно модела Аладин е нужно да се вложа</w:t>
      </w:r>
      <w:r w:rsidR="00A12350" w:rsidRPr="002565D3">
        <w:rPr>
          <w:sz w:val="24"/>
          <w:szCs w:val="24"/>
          <w:lang w:val="bg-BG"/>
        </w:rPr>
        <w:t>т тези данни за периода до 1990</w:t>
      </w:r>
      <w:r w:rsidRPr="002565D3">
        <w:rPr>
          <w:sz w:val="24"/>
          <w:szCs w:val="24"/>
          <w:lang w:val="bg-BG"/>
        </w:rPr>
        <w:t xml:space="preserve">г. Доколкото тези данни събирани от НИМХ не са публично достъпни беше използван индекс за привеждане на данните за предишния период към 1990г. </w:t>
      </w:r>
      <w:r w:rsidR="00A12350" w:rsidRPr="002565D3">
        <w:rPr>
          <w:sz w:val="24"/>
          <w:szCs w:val="24"/>
          <w:lang w:val="bg-BG"/>
        </w:rPr>
        <w:t xml:space="preserve">Това беше направено с помощта на публичния климатичен модел и софтуера към него ClimateEU v4.63. За целта за всеки от 5-те горски </w:t>
      </w:r>
      <w:r w:rsidR="00E00E85" w:rsidRPr="002565D3">
        <w:rPr>
          <w:sz w:val="24"/>
          <w:szCs w:val="24"/>
          <w:lang w:val="bg-BG"/>
        </w:rPr>
        <w:t>под района</w:t>
      </w:r>
      <w:r w:rsidR="00A12350" w:rsidRPr="002565D3">
        <w:rPr>
          <w:sz w:val="24"/>
          <w:szCs w:val="24"/>
          <w:lang w:val="bg-BG"/>
        </w:rPr>
        <w:t xml:space="preserve"> беше избрана точка и бяха взети средната месечна температура и средния месечен валеж за 2 периода: 1941-1970 и 1961-1990. Разликата между показателите за 2-та периода беше използвана, като </w:t>
      </w:r>
      <w:r w:rsidR="006C2476" w:rsidRPr="002565D3">
        <w:rPr>
          <w:sz w:val="24"/>
          <w:szCs w:val="24"/>
          <w:lang w:val="bg-BG"/>
        </w:rPr>
        <w:t>коефициент</w:t>
      </w:r>
      <w:r w:rsidR="00A12350" w:rsidRPr="002565D3">
        <w:rPr>
          <w:sz w:val="24"/>
          <w:szCs w:val="24"/>
          <w:lang w:val="bg-BG"/>
        </w:rPr>
        <w:t xml:space="preserve"> за привеждане на данните от Климатичния справочник към периода до 1990г. По</w:t>
      </w:r>
      <w:r w:rsidR="006C2476">
        <w:rPr>
          <w:sz w:val="24"/>
          <w:szCs w:val="24"/>
          <w:lang w:val="bg-BG"/>
        </w:rPr>
        <w:t>-</w:t>
      </w:r>
      <w:r w:rsidR="00A12350" w:rsidRPr="002565D3">
        <w:rPr>
          <w:sz w:val="24"/>
          <w:szCs w:val="24"/>
          <w:lang w:val="bg-BG"/>
        </w:rPr>
        <w:t>долу в таблицата са дадени данните за 5-те точки и техните коефициенти:</w:t>
      </w:r>
    </w:p>
    <w:p w14:paraId="79CBAD14" w14:textId="47EA0447" w:rsidR="00517FD8" w:rsidRDefault="00517FD8" w:rsidP="009F481A">
      <w:pPr>
        <w:rPr>
          <w:sz w:val="24"/>
          <w:szCs w:val="24"/>
          <w:lang w:val="bg-BG"/>
        </w:rPr>
      </w:pPr>
    </w:p>
    <w:p w14:paraId="77B2F9F2" w14:textId="77777777" w:rsidR="001E31C6" w:rsidRPr="002565D3" w:rsidRDefault="001E31C6" w:rsidP="009F481A">
      <w:pPr>
        <w:rPr>
          <w:sz w:val="24"/>
          <w:szCs w:val="24"/>
          <w:lang w:val="bg-BG"/>
        </w:rPr>
      </w:pPr>
    </w:p>
    <w:tbl>
      <w:tblPr>
        <w:tblW w:w="1389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352"/>
        <w:gridCol w:w="1368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61"/>
        <w:gridCol w:w="998"/>
      </w:tblGrid>
      <w:tr w:rsidR="00C60C09" w:rsidRPr="002565D3" w14:paraId="3C6ECB98" w14:textId="77777777" w:rsidTr="004F177C">
        <w:tc>
          <w:tcPr>
            <w:tcW w:w="1473" w:type="dxa"/>
            <w:vMerge w:val="restart"/>
          </w:tcPr>
          <w:p w14:paraId="15BBDCD1" w14:textId="77777777" w:rsidR="00C60C09" w:rsidRPr="002565D3" w:rsidRDefault="00C60C09" w:rsidP="009F481A">
            <w:pPr>
              <w:rPr>
                <w:sz w:val="20"/>
                <w:szCs w:val="20"/>
                <w:lang w:val="bg-BG"/>
              </w:rPr>
            </w:pPr>
            <w:r w:rsidRPr="002565D3">
              <w:rPr>
                <w:sz w:val="20"/>
                <w:szCs w:val="20"/>
                <w:lang w:val="bg-BG"/>
              </w:rPr>
              <w:t>Под-район</w:t>
            </w:r>
          </w:p>
        </w:tc>
        <w:tc>
          <w:tcPr>
            <w:tcW w:w="1352" w:type="dxa"/>
            <w:vMerge w:val="restart"/>
          </w:tcPr>
          <w:p w14:paraId="6312FDD6" w14:textId="77777777" w:rsidR="00C60C09" w:rsidRPr="002565D3" w:rsidRDefault="00C60C09" w:rsidP="009F481A">
            <w:pPr>
              <w:rPr>
                <w:lang w:val="bg-BG"/>
              </w:rPr>
            </w:pPr>
            <w:r w:rsidRPr="002565D3">
              <w:rPr>
                <w:sz w:val="20"/>
                <w:szCs w:val="20"/>
                <w:lang w:val="bg-BG"/>
              </w:rPr>
              <w:t>Координати точка</w:t>
            </w:r>
          </w:p>
        </w:tc>
        <w:tc>
          <w:tcPr>
            <w:tcW w:w="11067" w:type="dxa"/>
            <w:gridSpan w:val="13"/>
          </w:tcPr>
          <w:p w14:paraId="6AA0F89F" w14:textId="77777777" w:rsidR="00C60C09" w:rsidRPr="002565D3" w:rsidRDefault="00C60C09" w:rsidP="00C60C09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Коефициент поправка: “T</w:t>
            </w:r>
            <w:r w:rsidRPr="002565D3">
              <w:rPr>
                <w:rFonts w:cstheme="minorHAnsi"/>
                <w:lang w:val="bg-BG"/>
              </w:rPr>
              <w:t>°</w:t>
            </w:r>
            <w:r w:rsidRPr="002565D3">
              <w:rPr>
                <w:lang w:val="bg-BG"/>
              </w:rPr>
              <w:t>C/Pmm” по месеци</w:t>
            </w:r>
          </w:p>
        </w:tc>
      </w:tr>
      <w:tr w:rsidR="00C60C09" w:rsidRPr="002565D3" w14:paraId="2B7A50DC" w14:textId="77777777" w:rsidTr="004F177C">
        <w:tc>
          <w:tcPr>
            <w:tcW w:w="1473" w:type="dxa"/>
            <w:vMerge/>
          </w:tcPr>
          <w:p w14:paraId="01856C46" w14:textId="77777777" w:rsidR="00C60C09" w:rsidRPr="002565D3" w:rsidRDefault="00C60C09" w:rsidP="009F481A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352" w:type="dxa"/>
            <w:vMerge/>
          </w:tcPr>
          <w:p w14:paraId="76977C0A" w14:textId="77777777" w:rsidR="00C60C09" w:rsidRPr="002565D3" w:rsidRDefault="00C60C09" w:rsidP="009F481A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368" w:type="dxa"/>
          </w:tcPr>
          <w:p w14:paraId="2C7E77D5" w14:textId="77777777" w:rsidR="00C60C09" w:rsidRPr="002565D3" w:rsidRDefault="00C60C09" w:rsidP="003D1ABC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1</w:t>
            </w:r>
          </w:p>
        </w:tc>
        <w:tc>
          <w:tcPr>
            <w:tcW w:w="794" w:type="dxa"/>
          </w:tcPr>
          <w:p w14:paraId="0AC7F07D" w14:textId="77777777" w:rsidR="00C60C09" w:rsidRPr="002565D3" w:rsidRDefault="00C60C09" w:rsidP="003D1ABC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2</w:t>
            </w:r>
          </w:p>
        </w:tc>
        <w:tc>
          <w:tcPr>
            <w:tcW w:w="794" w:type="dxa"/>
          </w:tcPr>
          <w:p w14:paraId="3361912D" w14:textId="77777777" w:rsidR="00C60C09" w:rsidRPr="002565D3" w:rsidRDefault="00C60C09" w:rsidP="003D1ABC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3</w:t>
            </w:r>
          </w:p>
        </w:tc>
        <w:tc>
          <w:tcPr>
            <w:tcW w:w="794" w:type="dxa"/>
          </w:tcPr>
          <w:p w14:paraId="410B33CE" w14:textId="77777777" w:rsidR="00C60C09" w:rsidRPr="002565D3" w:rsidRDefault="00C60C09" w:rsidP="003D1ABC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4</w:t>
            </w:r>
          </w:p>
        </w:tc>
        <w:tc>
          <w:tcPr>
            <w:tcW w:w="794" w:type="dxa"/>
          </w:tcPr>
          <w:p w14:paraId="65CF321C" w14:textId="77777777" w:rsidR="00C60C09" w:rsidRPr="002565D3" w:rsidRDefault="00C60C09" w:rsidP="003D1ABC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5</w:t>
            </w:r>
          </w:p>
        </w:tc>
        <w:tc>
          <w:tcPr>
            <w:tcW w:w="794" w:type="dxa"/>
          </w:tcPr>
          <w:p w14:paraId="58C258ED" w14:textId="77777777" w:rsidR="00C60C09" w:rsidRPr="002565D3" w:rsidRDefault="00C60C09" w:rsidP="003D1ABC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6</w:t>
            </w:r>
          </w:p>
        </w:tc>
        <w:tc>
          <w:tcPr>
            <w:tcW w:w="794" w:type="dxa"/>
          </w:tcPr>
          <w:p w14:paraId="32DA667F" w14:textId="77777777" w:rsidR="00C60C09" w:rsidRPr="002565D3" w:rsidRDefault="00C60C09" w:rsidP="003D1ABC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7</w:t>
            </w:r>
          </w:p>
        </w:tc>
        <w:tc>
          <w:tcPr>
            <w:tcW w:w="794" w:type="dxa"/>
          </w:tcPr>
          <w:p w14:paraId="7F9AED46" w14:textId="77777777" w:rsidR="00C60C09" w:rsidRPr="002565D3" w:rsidRDefault="00C60C09" w:rsidP="003D1ABC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8</w:t>
            </w:r>
          </w:p>
        </w:tc>
        <w:tc>
          <w:tcPr>
            <w:tcW w:w="794" w:type="dxa"/>
          </w:tcPr>
          <w:p w14:paraId="758DA025" w14:textId="77777777" w:rsidR="00C60C09" w:rsidRPr="002565D3" w:rsidRDefault="00C60C09" w:rsidP="003D1ABC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9</w:t>
            </w:r>
          </w:p>
        </w:tc>
        <w:tc>
          <w:tcPr>
            <w:tcW w:w="794" w:type="dxa"/>
          </w:tcPr>
          <w:p w14:paraId="5545A63F" w14:textId="77777777" w:rsidR="00C60C09" w:rsidRPr="002565D3" w:rsidRDefault="00C60C09" w:rsidP="003D1ABC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10</w:t>
            </w:r>
          </w:p>
        </w:tc>
        <w:tc>
          <w:tcPr>
            <w:tcW w:w="794" w:type="dxa"/>
          </w:tcPr>
          <w:p w14:paraId="6C07B3FF" w14:textId="77777777" w:rsidR="00C60C09" w:rsidRPr="002565D3" w:rsidRDefault="00C60C09" w:rsidP="003D1ABC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11</w:t>
            </w:r>
          </w:p>
        </w:tc>
        <w:tc>
          <w:tcPr>
            <w:tcW w:w="761" w:type="dxa"/>
          </w:tcPr>
          <w:p w14:paraId="7E913A2A" w14:textId="77777777" w:rsidR="00C60C09" w:rsidRPr="002565D3" w:rsidRDefault="00C60C09" w:rsidP="003D1ABC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12</w:t>
            </w:r>
          </w:p>
        </w:tc>
        <w:tc>
          <w:tcPr>
            <w:tcW w:w="998" w:type="dxa"/>
          </w:tcPr>
          <w:p w14:paraId="24715944" w14:textId="77777777" w:rsidR="00C60C09" w:rsidRPr="002565D3" w:rsidRDefault="00C60C09" w:rsidP="003D1ABC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Год</w:t>
            </w:r>
          </w:p>
        </w:tc>
      </w:tr>
      <w:tr w:rsidR="00F206C5" w:rsidRPr="002565D3" w14:paraId="54E42611" w14:textId="77777777" w:rsidTr="004F177C">
        <w:tc>
          <w:tcPr>
            <w:tcW w:w="1473" w:type="dxa"/>
          </w:tcPr>
          <w:p w14:paraId="0E7CC285" w14:textId="77777777" w:rsidR="00F206C5" w:rsidRPr="002565D3" w:rsidRDefault="00F206C5" w:rsidP="00F206C5">
            <w:pPr>
              <w:rPr>
                <w:sz w:val="20"/>
                <w:szCs w:val="20"/>
                <w:lang w:val="bg-BG"/>
              </w:rPr>
            </w:pPr>
            <w:r w:rsidRPr="002565D3">
              <w:rPr>
                <w:sz w:val="20"/>
                <w:szCs w:val="20"/>
                <w:lang w:val="bg-BG"/>
              </w:rPr>
              <w:lastRenderedPageBreak/>
              <w:t>М-Лудогорие</w:t>
            </w:r>
          </w:p>
        </w:tc>
        <w:tc>
          <w:tcPr>
            <w:tcW w:w="1352" w:type="dxa"/>
          </w:tcPr>
          <w:p w14:paraId="633F1D70" w14:textId="77777777" w:rsidR="00F206C5" w:rsidRPr="002565D3" w:rsidRDefault="00F206C5" w:rsidP="00F206C5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43,7/27,2</w:t>
            </w:r>
          </w:p>
        </w:tc>
        <w:tc>
          <w:tcPr>
            <w:tcW w:w="1368" w:type="dxa"/>
          </w:tcPr>
          <w:p w14:paraId="07594994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0,5/3</w:t>
            </w:r>
          </w:p>
        </w:tc>
        <w:tc>
          <w:tcPr>
            <w:tcW w:w="794" w:type="dxa"/>
          </w:tcPr>
          <w:p w14:paraId="076857DC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0,1/-2</w:t>
            </w:r>
          </w:p>
        </w:tc>
        <w:tc>
          <w:tcPr>
            <w:tcW w:w="794" w:type="dxa"/>
          </w:tcPr>
          <w:p w14:paraId="48FF4307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0,5/-3</w:t>
            </w:r>
          </w:p>
        </w:tc>
        <w:tc>
          <w:tcPr>
            <w:tcW w:w="794" w:type="dxa"/>
          </w:tcPr>
          <w:p w14:paraId="03BB2E8D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0/-5</w:t>
            </w:r>
          </w:p>
        </w:tc>
        <w:tc>
          <w:tcPr>
            <w:tcW w:w="794" w:type="dxa"/>
          </w:tcPr>
          <w:p w14:paraId="3EF583E1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-0,1/4</w:t>
            </w:r>
          </w:p>
        </w:tc>
        <w:tc>
          <w:tcPr>
            <w:tcW w:w="794" w:type="dxa"/>
          </w:tcPr>
          <w:p w14:paraId="6BD13277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-0,2/8</w:t>
            </w:r>
          </w:p>
        </w:tc>
        <w:tc>
          <w:tcPr>
            <w:tcW w:w="794" w:type="dxa"/>
          </w:tcPr>
          <w:p w14:paraId="5389F65E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-0,5/-1</w:t>
            </w:r>
          </w:p>
        </w:tc>
        <w:tc>
          <w:tcPr>
            <w:tcW w:w="794" w:type="dxa"/>
          </w:tcPr>
          <w:p w14:paraId="6EBD46CB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-0,6/-12</w:t>
            </w:r>
          </w:p>
        </w:tc>
        <w:tc>
          <w:tcPr>
            <w:tcW w:w="794" w:type="dxa"/>
          </w:tcPr>
          <w:p w14:paraId="6E51C0FF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-0,2/-9</w:t>
            </w:r>
          </w:p>
        </w:tc>
        <w:tc>
          <w:tcPr>
            <w:tcW w:w="794" w:type="dxa"/>
          </w:tcPr>
          <w:p w14:paraId="5165DC2A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-0,1/1</w:t>
            </w:r>
          </w:p>
        </w:tc>
        <w:tc>
          <w:tcPr>
            <w:tcW w:w="794" w:type="dxa"/>
          </w:tcPr>
          <w:p w14:paraId="4BBC15E4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-0,3/-1</w:t>
            </w:r>
          </w:p>
        </w:tc>
        <w:tc>
          <w:tcPr>
            <w:tcW w:w="761" w:type="dxa"/>
          </w:tcPr>
          <w:p w14:paraId="09A0B57B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0/0</w:t>
            </w:r>
          </w:p>
        </w:tc>
        <w:tc>
          <w:tcPr>
            <w:tcW w:w="998" w:type="dxa"/>
          </w:tcPr>
          <w:p w14:paraId="755EE781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-0,1/-18</w:t>
            </w:r>
          </w:p>
        </w:tc>
      </w:tr>
      <w:tr w:rsidR="00F206C5" w:rsidRPr="002565D3" w14:paraId="5564F37A" w14:textId="77777777" w:rsidTr="004F177C">
        <w:tc>
          <w:tcPr>
            <w:tcW w:w="1473" w:type="dxa"/>
          </w:tcPr>
          <w:p w14:paraId="4F952AB9" w14:textId="77777777" w:rsidR="00F206C5" w:rsidRPr="002565D3" w:rsidRDefault="00F206C5" w:rsidP="00F206C5">
            <w:pPr>
              <w:rPr>
                <w:sz w:val="20"/>
                <w:szCs w:val="20"/>
                <w:lang w:val="bg-BG"/>
              </w:rPr>
            </w:pPr>
            <w:r w:rsidRPr="002565D3">
              <w:rPr>
                <w:sz w:val="20"/>
                <w:szCs w:val="20"/>
                <w:lang w:val="bg-BG"/>
              </w:rPr>
              <w:t>М- Шуменско Провадийско Плато</w:t>
            </w:r>
          </w:p>
        </w:tc>
        <w:tc>
          <w:tcPr>
            <w:tcW w:w="1352" w:type="dxa"/>
          </w:tcPr>
          <w:p w14:paraId="2894DF2A" w14:textId="77777777" w:rsidR="00F206C5" w:rsidRPr="002565D3" w:rsidRDefault="00F206C5" w:rsidP="00F206C5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43,27/26,96</w:t>
            </w:r>
          </w:p>
        </w:tc>
        <w:tc>
          <w:tcPr>
            <w:tcW w:w="1368" w:type="dxa"/>
          </w:tcPr>
          <w:p w14:paraId="72420D92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0,6/5</w:t>
            </w:r>
          </w:p>
        </w:tc>
        <w:tc>
          <w:tcPr>
            <w:tcW w:w="794" w:type="dxa"/>
          </w:tcPr>
          <w:p w14:paraId="6B0F8688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0,2/-2</w:t>
            </w:r>
          </w:p>
        </w:tc>
        <w:tc>
          <w:tcPr>
            <w:tcW w:w="794" w:type="dxa"/>
          </w:tcPr>
          <w:p w14:paraId="4DA91035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0,5/-3</w:t>
            </w:r>
          </w:p>
        </w:tc>
        <w:tc>
          <w:tcPr>
            <w:tcW w:w="794" w:type="dxa"/>
          </w:tcPr>
          <w:p w14:paraId="69DFA462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0/-6</w:t>
            </w:r>
          </w:p>
        </w:tc>
        <w:tc>
          <w:tcPr>
            <w:tcW w:w="794" w:type="dxa"/>
          </w:tcPr>
          <w:p w14:paraId="43B2295B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0/2</w:t>
            </w:r>
          </w:p>
        </w:tc>
        <w:tc>
          <w:tcPr>
            <w:tcW w:w="794" w:type="dxa"/>
          </w:tcPr>
          <w:p w14:paraId="24E95529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-0,2/8</w:t>
            </w:r>
          </w:p>
        </w:tc>
        <w:tc>
          <w:tcPr>
            <w:tcW w:w="794" w:type="dxa"/>
          </w:tcPr>
          <w:p w14:paraId="2674DC37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-0,4/-1</w:t>
            </w:r>
          </w:p>
        </w:tc>
        <w:tc>
          <w:tcPr>
            <w:tcW w:w="794" w:type="dxa"/>
          </w:tcPr>
          <w:p w14:paraId="6C30E70B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-0,7/-10</w:t>
            </w:r>
          </w:p>
        </w:tc>
        <w:tc>
          <w:tcPr>
            <w:tcW w:w="794" w:type="dxa"/>
          </w:tcPr>
          <w:p w14:paraId="2B1C92A0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-0,2/-8</w:t>
            </w:r>
          </w:p>
        </w:tc>
        <w:tc>
          <w:tcPr>
            <w:tcW w:w="794" w:type="dxa"/>
          </w:tcPr>
          <w:p w14:paraId="0231C0E5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-0,1/2</w:t>
            </w:r>
          </w:p>
        </w:tc>
        <w:tc>
          <w:tcPr>
            <w:tcW w:w="794" w:type="dxa"/>
          </w:tcPr>
          <w:p w14:paraId="49C1D095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-0,4/1</w:t>
            </w:r>
          </w:p>
        </w:tc>
        <w:tc>
          <w:tcPr>
            <w:tcW w:w="761" w:type="dxa"/>
          </w:tcPr>
          <w:p w14:paraId="2B6BB13C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0/0</w:t>
            </w:r>
          </w:p>
        </w:tc>
        <w:tc>
          <w:tcPr>
            <w:tcW w:w="998" w:type="dxa"/>
          </w:tcPr>
          <w:p w14:paraId="5D7B11C1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0/-10</w:t>
            </w:r>
          </w:p>
        </w:tc>
      </w:tr>
      <w:tr w:rsidR="00F206C5" w:rsidRPr="002565D3" w14:paraId="690BDF88" w14:textId="77777777" w:rsidTr="004F177C">
        <w:tc>
          <w:tcPr>
            <w:tcW w:w="1473" w:type="dxa"/>
          </w:tcPr>
          <w:p w14:paraId="1CDD6B69" w14:textId="77777777" w:rsidR="00F206C5" w:rsidRPr="002565D3" w:rsidRDefault="00F206C5" w:rsidP="00F206C5">
            <w:pPr>
              <w:rPr>
                <w:sz w:val="20"/>
                <w:szCs w:val="20"/>
                <w:lang w:val="bg-BG"/>
              </w:rPr>
            </w:pPr>
            <w:r w:rsidRPr="002565D3">
              <w:rPr>
                <w:sz w:val="20"/>
                <w:szCs w:val="20"/>
                <w:lang w:val="bg-BG"/>
              </w:rPr>
              <w:t>М- Добруджанско Черноморие</w:t>
            </w:r>
          </w:p>
        </w:tc>
        <w:tc>
          <w:tcPr>
            <w:tcW w:w="1352" w:type="dxa"/>
          </w:tcPr>
          <w:p w14:paraId="756E57AF" w14:textId="77777777" w:rsidR="00F206C5" w:rsidRPr="002565D3" w:rsidRDefault="00F206C5" w:rsidP="00F206C5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43,55/28,55</w:t>
            </w:r>
          </w:p>
        </w:tc>
        <w:tc>
          <w:tcPr>
            <w:tcW w:w="1368" w:type="dxa"/>
          </w:tcPr>
          <w:p w14:paraId="2526CBC9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0,7/3</w:t>
            </w:r>
          </w:p>
        </w:tc>
        <w:tc>
          <w:tcPr>
            <w:tcW w:w="794" w:type="dxa"/>
          </w:tcPr>
          <w:p w14:paraId="5C64B78F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0,1/0</w:t>
            </w:r>
          </w:p>
        </w:tc>
        <w:tc>
          <w:tcPr>
            <w:tcW w:w="794" w:type="dxa"/>
          </w:tcPr>
          <w:p w14:paraId="1EE2C51D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0,5/-2</w:t>
            </w:r>
          </w:p>
        </w:tc>
        <w:tc>
          <w:tcPr>
            <w:tcW w:w="794" w:type="dxa"/>
          </w:tcPr>
          <w:p w14:paraId="7CB0AD0B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0,1/-6</w:t>
            </w:r>
          </w:p>
        </w:tc>
        <w:tc>
          <w:tcPr>
            <w:tcW w:w="794" w:type="dxa"/>
          </w:tcPr>
          <w:p w14:paraId="20EB7217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0/0</w:t>
            </w:r>
          </w:p>
        </w:tc>
        <w:tc>
          <w:tcPr>
            <w:tcW w:w="794" w:type="dxa"/>
          </w:tcPr>
          <w:p w14:paraId="03848FD6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-0,1/-2</w:t>
            </w:r>
          </w:p>
        </w:tc>
        <w:tc>
          <w:tcPr>
            <w:tcW w:w="794" w:type="dxa"/>
          </w:tcPr>
          <w:p w14:paraId="0F8EB00E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-0,5/-5</w:t>
            </w:r>
          </w:p>
        </w:tc>
        <w:tc>
          <w:tcPr>
            <w:tcW w:w="794" w:type="dxa"/>
          </w:tcPr>
          <w:p w14:paraId="7004BC1C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-0,6/-7</w:t>
            </w:r>
          </w:p>
        </w:tc>
        <w:tc>
          <w:tcPr>
            <w:tcW w:w="794" w:type="dxa"/>
          </w:tcPr>
          <w:p w14:paraId="00B172C4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-0,1/-8</w:t>
            </w:r>
          </w:p>
        </w:tc>
        <w:tc>
          <w:tcPr>
            <w:tcW w:w="794" w:type="dxa"/>
          </w:tcPr>
          <w:p w14:paraId="328C6E98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0/0</w:t>
            </w:r>
          </w:p>
        </w:tc>
        <w:tc>
          <w:tcPr>
            <w:tcW w:w="794" w:type="dxa"/>
          </w:tcPr>
          <w:p w14:paraId="507B8932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-0,2/-2</w:t>
            </w:r>
          </w:p>
        </w:tc>
        <w:tc>
          <w:tcPr>
            <w:tcW w:w="761" w:type="dxa"/>
          </w:tcPr>
          <w:p w14:paraId="2E4B2F8D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0,1/-1</w:t>
            </w:r>
          </w:p>
        </w:tc>
        <w:tc>
          <w:tcPr>
            <w:tcW w:w="998" w:type="dxa"/>
          </w:tcPr>
          <w:p w14:paraId="156BF111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0/-28</w:t>
            </w:r>
          </w:p>
        </w:tc>
      </w:tr>
      <w:tr w:rsidR="00F206C5" w:rsidRPr="002565D3" w14:paraId="5A68D9B6" w14:textId="77777777" w:rsidTr="004F177C">
        <w:tc>
          <w:tcPr>
            <w:tcW w:w="1473" w:type="dxa"/>
          </w:tcPr>
          <w:p w14:paraId="078B53C1" w14:textId="77777777" w:rsidR="00F206C5" w:rsidRPr="002565D3" w:rsidRDefault="00F206C5" w:rsidP="00F206C5">
            <w:pPr>
              <w:rPr>
                <w:sz w:val="20"/>
                <w:szCs w:val="20"/>
                <w:lang w:val="bg-BG"/>
              </w:rPr>
            </w:pPr>
            <w:r w:rsidRPr="002565D3">
              <w:rPr>
                <w:sz w:val="20"/>
                <w:szCs w:val="20"/>
                <w:lang w:val="bg-BG"/>
              </w:rPr>
              <w:t>Т – Източна Стара Планина</w:t>
            </w:r>
          </w:p>
        </w:tc>
        <w:tc>
          <w:tcPr>
            <w:tcW w:w="1352" w:type="dxa"/>
          </w:tcPr>
          <w:p w14:paraId="0718C372" w14:textId="77777777" w:rsidR="00F206C5" w:rsidRPr="002565D3" w:rsidRDefault="00F206C5" w:rsidP="00F206C5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42.82/27.22</w:t>
            </w:r>
          </w:p>
        </w:tc>
        <w:tc>
          <w:tcPr>
            <w:tcW w:w="1368" w:type="dxa"/>
          </w:tcPr>
          <w:p w14:paraId="5C0EA5F5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0,6/6</w:t>
            </w:r>
          </w:p>
        </w:tc>
        <w:tc>
          <w:tcPr>
            <w:tcW w:w="794" w:type="dxa"/>
          </w:tcPr>
          <w:p w14:paraId="39019506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0,1/-2</w:t>
            </w:r>
          </w:p>
        </w:tc>
        <w:tc>
          <w:tcPr>
            <w:tcW w:w="794" w:type="dxa"/>
          </w:tcPr>
          <w:p w14:paraId="0CBEEC09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0,6/-3</w:t>
            </w:r>
          </w:p>
        </w:tc>
        <w:tc>
          <w:tcPr>
            <w:tcW w:w="794" w:type="dxa"/>
          </w:tcPr>
          <w:p w14:paraId="1371DB7B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0/-6</w:t>
            </w:r>
          </w:p>
        </w:tc>
        <w:tc>
          <w:tcPr>
            <w:tcW w:w="794" w:type="dxa"/>
          </w:tcPr>
          <w:p w14:paraId="11FDB8BB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-0,1/2</w:t>
            </w:r>
          </w:p>
        </w:tc>
        <w:tc>
          <w:tcPr>
            <w:tcW w:w="794" w:type="dxa"/>
          </w:tcPr>
          <w:p w14:paraId="4DA49681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0/5</w:t>
            </w:r>
          </w:p>
        </w:tc>
        <w:tc>
          <w:tcPr>
            <w:tcW w:w="794" w:type="dxa"/>
          </w:tcPr>
          <w:p w14:paraId="3E2EB206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-0,4/-3</w:t>
            </w:r>
          </w:p>
        </w:tc>
        <w:tc>
          <w:tcPr>
            <w:tcW w:w="794" w:type="dxa"/>
          </w:tcPr>
          <w:p w14:paraId="20705DE2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-0,7/-8</w:t>
            </w:r>
          </w:p>
        </w:tc>
        <w:tc>
          <w:tcPr>
            <w:tcW w:w="794" w:type="dxa"/>
          </w:tcPr>
          <w:p w14:paraId="11CE6871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0/-10</w:t>
            </w:r>
          </w:p>
        </w:tc>
        <w:tc>
          <w:tcPr>
            <w:tcW w:w="794" w:type="dxa"/>
          </w:tcPr>
          <w:p w14:paraId="36897983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0/3</w:t>
            </w:r>
          </w:p>
        </w:tc>
        <w:tc>
          <w:tcPr>
            <w:tcW w:w="794" w:type="dxa"/>
          </w:tcPr>
          <w:p w14:paraId="530774D9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-0,3/4</w:t>
            </w:r>
          </w:p>
        </w:tc>
        <w:tc>
          <w:tcPr>
            <w:tcW w:w="761" w:type="dxa"/>
          </w:tcPr>
          <w:p w14:paraId="601A9600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0/1</w:t>
            </w:r>
          </w:p>
        </w:tc>
        <w:tc>
          <w:tcPr>
            <w:tcW w:w="998" w:type="dxa"/>
          </w:tcPr>
          <w:p w14:paraId="76F970CA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0/-10</w:t>
            </w:r>
          </w:p>
        </w:tc>
      </w:tr>
      <w:tr w:rsidR="00F206C5" w:rsidRPr="002565D3" w14:paraId="43A18F3F" w14:textId="77777777" w:rsidTr="004F177C">
        <w:tc>
          <w:tcPr>
            <w:tcW w:w="1473" w:type="dxa"/>
          </w:tcPr>
          <w:p w14:paraId="0374FD5A" w14:textId="77777777" w:rsidR="00F206C5" w:rsidRPr="002565D3" w:rsidRDefault="00F206C5" w:rsidP="00F206C5">
            <w:pPr>
              <w:rPr>
                <w:sz w:val="20"/>
                <w:szCs w:val="20"/>
                <w:lang w:val="bg-BG"/>
              </w:rPr>
            </w:pPr>
            <w:r w:rsidRPr="002565D3">
              <w:rPr>
                <w:sz w:val="20"/>
                <w:szCs w:val="20"/>
                <w:lang w:val="bg-BG"/>
              </w:rPr>
              <w:t>Т – Варненско-Бургаско Черноморие</w:t>
            </w:r>
          </w:p>
        </w:tc>
        <w:tc>
          <w:tcPr>
            <w:tcW w:w="1352" w:type="dxa"/>
          </w:tcPr>
          <w:p w14:paraId="3A281E31" w14:textId="77777777" w:rsidR="00F206C5" w:rsidRPr="002565D3" w:rsidRDefault="00F206C5" w:rsidP="00F206C5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43,22/27,95</w:t>
            </w:r>
          </w:p>
        </w:tc>
        <w:tc>
          <w:tcPr>
            <w:tcW w:w="1368" w:type="dxa"/>
          </w:tcPr>
          <w:p w14:paraId="301B15FE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0,6/4</w:t>
            </w:r>
          </w:p>
        </w:tc>
        <w:tc>
          <w:tcPr>
            <w:tcW w:w="794" w:type="dxa"/>
          </w:tcPr>
          <w:p w14:paraId="1A278319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0,2/-1</w:t>
            </w:r>
          </w:p>
        </w:tc>
        <w:tc>
          <w:tcPr>
            <w:tcW w:w="794" w:type="dxa"/>
          </w:tcPr>
          <w:p w14:paraId="78DD170B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0,6/-1</w:t>
            </w:r>
          </w:p>
        </w:tc>
        <w:tc>
          <w:tcPr>
            <w:tcW w:w="794" w:type="dxa"/>
          </w:tcPr>
          <w:p w14:paraId="54C9ED57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0,1/-7</w:t>
            </w:r>
          </w:p>
        </w:tc>
        <w:tc>
          <w:tcPr>
            <w:tcW w:w="794" w:type="dxa"/>
          </w:tcPr>
          <w:p w14:paraId="61A3159E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0/1</w:t>
            </w:r>
          </w:p>
        </w:tc>
        <w:tc>
          <w:tcPr>
            <w:tcW w:w="794" w:type="dxa"/>
          </w:tcPr>
          <w:p w14:paraId="488147A2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0/1</w:t>
            </w:r>
          </w:p>
        </w:tc>
        <w:tc>
          <w:tcPr>
            <w:tcW w:w="794" w:type="dxa"/>
          </w:tcPr>
          <w:p w14:paraId="22A5E7A6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-0,4/-5</w:t>
            </w:r>
          </w:p>
        </w:tc>
        <w:tc>
          <w:tcPr>
            <w:tcW w:w="794" w:type="dxa"/>
          </w:tcPr>
          <w:p w14:paraId="51B47DF5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-0,5/-8</w:t>
            </w:r>
          </w:p>
        </w:tc>
        <w:tc>
          <w:tcPr>
            <w:tcW w:w="794" w:type="dxa"/>
          </w:tcPr>
          <w:p w14:paraId="1450F1C1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-0,1/-8</w:t>
            </w:r>
          </w:p>
        </w:tc>
        <w:tc>
          <w:tcPr>
            <w:tcW w:w="794" w:type="dxa"/>
          </w:tcPr>
          <w:p w14:paraId="0057331D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0/3</w:t>
            </w:r>
          </w:p>
        </w:tc>
        <w:tc>
          <w:tcPr>
            <w:tcW w:w="794" w:type="dxa"/>
          </w:tcPr>
          <w:p w14:paraId="2C508347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-0,3/1</w:t>
            </w:r>
          </w:p>
        </w:tc>
        <w:tc>
          <w:tcPr>
            <w:tcW w:w="761" w:type="dxa"/>
          </w:tcPr>
          <w:p w14:paraId="27C906EC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0,1/1</w:t>
            </w:r>
          </w:p>
        </w:tc>
        <w:tc>
          <w:tcPr>
            <w:tcW w:w="998" w:type="dxa"/>
          </w:tcPr>
          <w:p w14:paraId="661B6293" w14:textId="77777777" w:rsidR="00F206C5" w:rsidRPr="002565D3" w:rsidRDefault="00F206C5" w:rsidP="00F206C5">
            <w:pPr>
              <w:jc w:val="center"/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0/-20</w:t>
            </w:r>
          </w:p>
        </w:tc>
      </w:tr>
    </w:tbl>
    <w:p w14:paraId="280148AB" w14:textId="7BD3DF1F" w:rsidR="003D1ABC" w:rsidRDefault="003D1ABC" w:rsidP="009F481A">
      <w:pPr>
        <w:rPr>
          <w:lang w:val="bg-BG"/>
        </w:rPr>
      </w:pPr>
    </w:p>
    <w:p w14:paraId="0A23AD0A" w14:textId="482E0AB9" w:rsidR="009F0A93" w:rsidRPr="009F0A93" w:rsidRDefault="009F0A93" w:rsidP="009F481A">
      <w:r>
        <w:rPr>
          <w:lang w:val="bg-BG"/>
        </w:rPr>
        <w:t xml:space="preserve">В таблиците са дадени и стойностите на актуалното изменение на климата – тези данни на НИМХ не са публично достъпни и са ползвани други източници. В точка </w:t>
      </w:r>
      <w:r>
        <w:t>III</w:t>
      </w:r>
      <w:r>
        <w:rPr>
          <w:lang w:val="bg-BG"/>
        </w:rPr>
        <w:t xml:space="preserve"> са дадени описания за периода до 2009 г. Информацията за изменението на стойностите между 1991 и 2009 година са от </w:t>
      </w:r>
      <w:r w:rsidRPr="002565D3">
        <w:rPr>
          <w:sz w:val="24"/>
          <w:szCs w:val="24"/>
          <w:lang w:val="bg-BG"/>
        </w:rPr>
        <w:t>ClimateEU v4.63</w:t>
      </w:r>
      <w:r>
        <w:rPr>
          <w:sz w:val="24"/>
          <w:szCs w:val="24"/>
          <w:lang w:val="bg-BG"/>
        </w:rPr>
        <w:t xml:space="preserve">. Отделно за станции на Варна и Разград е дадена подробна таблица в точка </w:t>
      </w:r>
      <w:r>
        <w:rPr>
          <w:sz w:val="24"/>
          <w:szCs w:val="24"/>
        </w:rPr>
        <w:t xml:space="preserve">IV, </w:t>
      </w:r>
      <w:r>
        <w:rPr>
          <w:sz w:val="24"/>
          <w:szCs w:val="24"/>
          <w:lang w:val="bg-BG"/>
        </w:rPr>
        <w:t xml:space="preserve">като са позлвани данните на НИМХ публикувани в </w:t>
      </w:r>
      <w:r>
        <w:rPr>
          <w:sz w:val="24"/>
          <w:szCs w:val="24"/>
        </w:rPr>
        <w:t>www.stringmeteo.com.</w:t>
      </w:r>
      <w:bookmarkStart w:id="2" w:name="_GoBack"/>
      <w:bookmarkEnd w:id="2"/>
    </w:p>
    <w:p w14:paraId="41D6A66B" w14:textId="77777777" w:rsidR="009F0A93" w:rsidRPr="002565D3" w:rsidRDefault="009F0A93" w:rsidP="009F481A">
      <w:pPr>
        <w:rPr>
          <w:lang w:val="bg-BG"/>
        </w:rPr>
      </w:pPr>
    </w:p>
    <w:p w14:paraId="544D875C" w14:textId="77777777" w:rsidR="00E159A1" w:rsidRPr="002565D3" w:rsidRDefault="00E159A1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bg-BG"/>
        </w:rPr>
      </w:pPr>
      <w:r w:rsidRPr="002565D3">
        <w:rPr>
          <w:lang w:val="bg-BG"/>
        </w:rPr>
        <w:br w:type="page"/>
      </w:r>
    </w:p>
    <w:p w14:paraId="3D4EB9F3" w14:textId="77777777" w:rsidR="00C302F5" w:rsidRPr="002565D3" w:rsidRDefault="00C302F5" w:rsidP="00C302F5">
      <w:pPr>
        <w:pStyle w:val="Heading2"/>
        <w:rPr>
          <w:lang w:val="bg-BG"/>
        </w:rPr>
      </w:pPr>
      <w:bookmarkStart w:id="3" w:name="_Toc69240204"/>
      <w:r w:rsidRPr="002565D3">
        <w:rPr>
          <w:lang w:val="bg-BG"/>
        </w:rPr>
        <w:lastRenderedPageBreak/>
        <w:t>I.2 Използване на данните по проект CECILIA за прогнозираното изменение на климата</w:t>
      </w:r>
      <w:r w:rsidR="007C20F8" w:rsidRPr="002565D3">
        <w:rPr>
          <w:lang w:val="bg-BG"/>
        </w:rPr>
        <w:t xml:space="preserve"> в периода 2070-2100 г.</w:t>
      </w:r>
      <w:bookmarkEnd w:id="3"/>
    </w:p>
    <w:p w14:paraId="10407DD7" w14:textId="77777777" w:rsidR="009F481A" w:rsidRPr="002565D3" w:rsidRDefault="009F481A" w:rsidP="003D7EA3">
      <w:pPr>
        <w:rPr>
          <w:lang w:val="bg-BG"/>
        </w:rPr>
      </w:pPr>
    </w:p>
    <w:p w14:paraId="15285D6D" w14:textId="4F7A501C" w:rsidR="00E87905" w:rsidRPr="002565D3" w:rsidRDefault="007C20F8" w:rsidP="007C20F8">
      <w:pPr>
        <w:tabs>
          <w:tab w:val="left" w:pos="540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bg-BG"/>
        </w:rPr>
      </w:pPr>
      <w:r w:rsidRPr="002565D3">
        <w:rPr>
          <w:rFonts w:ascii="Calibri" w:eastAsia="Times New Roman" w:hAnsi="Calibri" w:cs="Calibri"/>
          <w:bCs/>
          <w:sz w:val="24"/>
          <w:szCs w:val="24"/>
          <w:lang w:val="bg-BG"/>
        </w:rPr>
        <w:t xml:space="preserve">Проектът </w:t>
      </w:r>
      <w:r w:rsidR="00E87905" w:rsidRPr="002565D3">
        <w:rPr>
          <w:rFonts w:ascii="Calibri" w:eastAsia="Times New Roman" w:hAnsi="Calibri" w:cs="Calibri"/>
          <w:bCs/>
          <w:sz w:val="24"/>
          <w:szCs w:val="24"/>
          <w:lang w:val="bg-BG"/>
        </w:rPr>
        <w:t xml:space="preserve">използва данните на НИМХ по европейският проект </w:t>
      </w:r>
      <w:r w:rsidR="00E87905" w:rsidRPr="002565D3">
        <w:rPr>
          <w:rFonts w:ascii="Calibri" w:eastAsia="Times New Roman" w:hAnsi="Calibri" w:cs="Calibri"/>
          <w:color w:val="000000"/>
          <w:sz w:val="24"/>
          <w:szCs w:val="24"/>
          <w:lang w:val="bg-BG"/>
        </w:rPr>
        <w:t>CECILIA</w:t>
      </w:r>
      <w:r w:rsidR="00E87905" w:rsidRPr="002565D3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val="bg-BG"/>
        </w:rPr>
        <w:footnoteReference w:id="4"/>
      </w:r>
      <w:r w:rsidR="006C2476">
        <w:rPr>
          <w:rFonts w:ascii="Calibri" w:eastAsia="Times New Roman" w:hAnsi="Calibri" w:cs="Calibri"/>
          <w:color w:val="000000"/>
          <w:sz w:val="24"/>
          <w:szCs w:val="24"/>
          <w:lang w:val="bg-BG"/>
        </w:rPr>
        <w:t>,</w:t>
      </w:r>
      <w:r w:rsidR="00E87905" w:rsidRPr="002565D3">
        <w:rPr>
          <w:rFonts w:ascii="Calibri" w:eastAsia="Times New Roman" w:hAnsi="Calibri" w:cs="Calibri"/>
          <w:color w:val="000000"/>
          <w:sz w:val="24"/>
          <w:szCs w:val="24"/>
          <w:lang w:val="bg-BG"/>
        </w:rPr>
        <w:t xml:space="preserve"> за да даде оценка на прогнозното изменение на климата в </w:t>
      </w:r>
      <w:r w:rsidR="006C2476" w:rsidRPr="002565D3">
        <w:rPr>
          <w:rFonts w:ascii="Calibri" w:eastAsia="Times New Roman" w:hAnsi="Calibri" w:cs="Calibri"/>
          <w:color w:val="000000"/>
          <w:sz w:val="24"/>
          <w:szCs w:val="24"/>
          <w:lang w:val="bg-BG"/>
        </w:rPr>
        <w:t>периода</w:t>
      </w:r>
      <w:r w:rsidR="00E87905" w:rsidRPr="002565D3">
        <w:rPr>
          <w:rFonts w:ascii="Calibri" w:eastAsia="Times New Roman" w:hAnsi="Calibri" w:cs="Calibri"/>
          <w:color w:val="000000"/>
          <w:sz w:val="24"/>
          <w:szCs w:val="24"/>
          <w:lang w:val="bg-BG"/>
        </w:rPr>
        <w:t xml:space="preserve"> 2070-2100 г.,</w:t>
      </w:r>
      <w:r w:rsidRPr="002565D3">
        <w:rPr>
          <w:rFonts w:ascii="Calibri" w:eastAsia="Times New Roman" w:hAnsi="Calibri" w:cs="Calibri"/>
          <w:color w:val="000000"/>
          <w:sz w:val="24"/>
          <w:szCs w:val="24"/>
          <w:lang w:val="bg-BG"/>
        </w:rPr>
        <w:t xml:space="preserve"> като оценява изменението спрямо 1990 година, като базисна. Модела е много подробен – дава прогнозна информация за всеки 10 км. Ползва се модела </w:t>
      </w:r>
      <w:r w:rsidRPr="002565D3">
        <w:rPr>
          <w:rFonts w:ascii="Calibri" w:eastAsia="Times New Roman" w:hAnsi="Calibri" w:cs="Calibri"/>
          <w:sz w:val="24"/>
          <w:szCs w:val="24"/>
          <w:lang w:val="bg-BG"/>
        </w:rPr>
        <w:t>Aladin</w:t>
      </w:r>
      <w:r w:rsidRPr="002565D3">
        <w:rPr>
          <w:rFonts w:ascii="Calibri" w:eastAsia="Times New Roman" w:hAnsi="Calibri" w:cs="Calibri"/>
          <w:color w:val="000000"/>
          <w:sz w:val="24"/>
          <w:szCs w:val="24"/>
          <w:lang w:val="bg-BG"/>
        </w:rPr>
        <w:t>, като модела освен това е калибриран – различни модели са изпробвани колко точно моделират сегашни</w:t>
      </w:r>
      <w:r w:rsidR="006C2476">
        <w:rPr>
          <w:rFonts w:ascii="Calibri" w:eastAsia="Times New Roman" w:hAnsi="Calibri" w:cs="Calibri"/>
          <w:color w:val="000000"/>
          <w:sz w:val="24"/>
          <w:szCs w:val="24"/>
          <w:lang w:val="bg-BG"/>
        </w:rPr>
        <w:t>я</w:t>
      </w:r>
      <w:r w:rsidRPr="002565D3">
        <w:rPr>
          <w:rFonts w:ascii="Calibri" w:eastAsia="Times New Roman" w:hAnsi="Calibri" w:cs="Calibri"/>
          <w:color w:val="000000"/>
          <w:sz w:val="24"/>
          <w:szCs w:val="24"/>
          <w:lang w:val="bg-BG"/>
        </w:rPr>
        <w:t xml:space="preserve"> климат и за прогнозиране е взет само най-точния. Освен това за прогнозата е ползван така наречения среден емисионен сценарий A1B по отношение концентрациите на въглероден диоксид. Данните от този модел </w:t>
      </w:r>
      <w:r w:rsidR="00E87905" w:rsidRPr="002565D3">
        <w:rPr>
          <w:rFonts w:ascii="Calibri" w:eastAsia="Times New Roman" w:hAnsi="Calibri" w:cs="Calibri"/>
          <w:color w:val="000000"/>
          <w:sz w:val="24"/>
          <w:szCs w:val="24"/>
          <w:lang w:val="bg-BG"/>
        </w:rPr>
        <w:t>са</w:t>
      </w:r>
      <w:r w:rsidRPr="002565D3">
        <w:rPr>
          <w:rFonts w:ascii="Calibri" w:eastAsia="Times New Roman" w:hAnsi="Calibri" w:cs="Calibri"/>
          <w:color w:val="000000"/>
          <w:sz w:val="24"/>
          <w:szCs w:val="24"/>
          <w:lang w:val="bg-BG"/>
        </w:rPr>
        <w:t xml:space="preserve"> любезно предоставени от </w:t>
      </w:r>
      <w:r w:rsidRPr="002565D3">
        <w:rPr>
          <w:rFonts w:ascii="Calibri" w:eastAsia="Times New Roman" w:hAnsi="Calibri" w:cs="Calibri"/>
          <w:sz w:val="24"/>
          <w:szCs w:val="24"/>
          <w:shd w:val="clear" w:color="auto" w:fill="FFFFFF"/>
          <w:lang w:val="bg-BG"/>
        </w:rPr>
        <w:t>проф. д-р</w:t>
      </w:r>
      <w:r w:rsidRPr="002565D3">
        <w:rPr>
          <w:rFonts w:ascii="Calibri" w:eastAsia="Times New Roman" w:hAnsi="Calibri" w:cs="Calibri"/>
          <w:color w:val="000000"/>
          <w:sz w:val="24"/>
          <w:szCs w:val="24"/>
          <w:lang w:val="bg-BG"/>
        </w:rPr>
        <w:t xml:space="preserve"> Валери Спиридонов </w:t>
      </w:r>
      <w:r w:rsidR="00CB1537" w:rsidRPr="002565D3">
        <w:rPr>
          <w:rFonts w:ascii="Calibri" w:eastAsia="Times New Roman" w:hAnsi="Calibri" w:cs="Calibri"/>
          <w:color w:val="000000"/>
          <w:sz w:val="24"/>
          <w:szCs w:val="24"/>
          <w:lang w:val="bg-BG"/>
        </w:rPr>
        <w:t xml:space="preserve">от </w:t>
      </w:r>
      <w:r w:rsidRPr="002565D3">
        <w:rPr>
          <w:rFonts w:ascii="Calibri" w:eastAsia="Times New Roman" w:hAnsi="Calibri" w:cs="Calibri"/>
          <w:color w:val="000000"/>
          <w:sz w:val="24"/>
          <w:szCs w:val="24"/>
          <w:lang w:val="bg-BG"/>
        </w:rPr>
        <w:t xml:space="preserve">НИМХ. Данните </w:t>
      </w:r>
      <w:r w:rsidR="00E87905" w:rsidRPr="002565D3">
        <w:rPr>
          <w:rFonts w:ascii="Calibri" w:eastAsia="Times New Roman" w:hAnsi="Calibri" w:cs="Calibri"/>
          <w:color w:val="000000"/>
          <w:sz w:val="24"/>
          <w:szCs w:val="24"/>
          <w:lang w:val="bg-BG"/>
        </w:rPr>
        <w:t>са</w:t>
      </w:r>
      <w:r w:rsidRPr="002565D3">
        <w:rPr>
          <w:rFonts w:ascii="Calibri" w:eastAsia="Times New Roman" w:hAnsi="Calibri" w:cs="Calibri"/>
          <w:color w:val="000000"/>
          <w:sz w:val="24"/>
          <w:szCs w:val="24"/>
          <w:lang w:val="bg-BG"/>
        </w:rPr>
        <w:t xml:space="preserve"> представени в табличен вид, като за центъра на всеки квадрат</w:t>
      </w:r>
      <w:r w:rsidR="00E87905" w:rsidRPr="002565D3">
        <w:rPr>
          <w:rFonts w:ascii="Calibri" w:eastAsia="Times New Roman" w:hAnsi="Calibri" w:cs="Calibri"/>
          <w:color w:val="000000"/>
          <w:sz w:val="24"/>
          <w:szCs w:val="24"/>
          <w:lang w:val="bg-BG"/>
        </w:rPr>
        <w:t>/грид</w:t>
      </w:r>
      <w:r w:rsidRPr="002565D3">
        <w:rPr>
          <w:rFonts w:ascii="Calibri" w:eastAsia="Times New Roman" w:hAnsi="Calibri" w:cs="Calibri"/>
          <w:color w:val="000000"/>
          <w:sz w:val="24"/>
          <w:szCs w:val="24"/>
          <w:lang w:val="bg-BG"/>
        </w:rPr>
        <w:t xml:space="preserve"> от 10 на 10 км </w:t>
      </w:r>
      <w:r w:rsidR="00E87905" w:rsidRPr="002565D3">
        <w:rPr>
          <w:rFonts w:ascii="Calibri" w:eastAsia="Times New Roman" w:hAnsi="Calibri" w:cs="Calibri"/>
          <w:color w:val="000000"/>
          <w:sz w:val="24"/>
          <w:szCs w:val="24"/>
          <w:lang w:val="bg-BG"/>
        </w:rPr>
        <w:t>е</w:t>
      </w:r>
      <w:r w:rsidRPr="002565D3">
        <w:rPr>
          <w:rFonts w:ascii="Calibri" w:eastAsia="Times New Roman" w:hAnsi="Calibri" w:cs="Calibri"/>
          <w:color w:val="000000"/>
          <w:sz w:val="24"/>
          <w:szCs w:val="24"/>
          <w:lang w:val="bg-BG"/>
        </w:rPr>
        <w:t xml:space="preserve"> посочено абсолютното отклонение в средните месечни температури </w:t>
      </w:r>
      <w:r w:rsidR="00E87905" w:rsidRPr="002565D3">
        <w:rPr>
          <w:rFonts w:ascii="Calibri" w:eastAsia="Times New Roman" w:hAnsi="Calibri" w:cs="Calibri"/>
          <w:color w:val="000000"/>
          <w:sz w:val="24"/>
          <w:szCs w:val="24"/>
          <w:lang w:val="bg-BG"/>
        </w:rPr>
        <w:t xml:space="preserve">и валежи за 4 сезона – пролет, лято, есен и зима. </w:t>
      </w:r>
      <w:r w:rsidRPr="002565D3">
        <w:rPr>
          <w:rFonts w:ascii="Calibri" w:eastAsia="Times New Roman" w:hAnsi="Calibri" w:cs="Calibri"/>
          <w:color w:val="000000"/>
          <w:sz w:val="24"/>
          <w:szCs w:val="24"/>
          <w:lang w:val="bg-BG"/>
        </w:rPr>
        <w:t>За</w:t>
      </w:r>
      <w:r w:rsidR="00E87905" w:rsidRPr="002565D3">
        <w:rPr>
          <w:rFonts w:ascii="Calibri" w:eastAsia="Times New Roman" w:hAnsi="Calibri" w:cs="Calibri"/>
          <w:color w:val="000000"/>
          <w:sz w:val="24"/>
          <w:szCs w:val="24"/>
          <w:lang w:val="bg-BG"/>
        </w:rPr>
        <w:t xml:space="preserve"> този анализ бяха интегрирани данните от всички гридове</w:t>
      </w:r>
      <w:r w:rsidR="006C2476">
        <w:rPr>
          <w:rFonts w:ascii="Calibri" w:eastAsia="Times New Roman" w:hAnsi="Calibri" w:cs="Calibri"/>
          <w:color w:val="000000"/>
          <w:sz w:val="24"/>
          <w:szCs w:val="24"/>
          <w:lang w:val="bg-BG"/>
        </w:rPr>
        <w:t>,</w:t>
      </w:r>
      <w:r w:rsidR="00E87905" w:rsidRPr="002565D3">
        <w:rPr>
          <w:rFonts w:ascii="Calibri" w:eastAsia="Times New Roman" w:hAnsi="Calibri" w:cs="Calibri"/>
          <w:color w:val="000000"/>
          <w:sz w:val="24"/>
          <w:szCs w:val="24"/>
          <w:lang w:val="bg-BG"/>
        </w:rPr>
        <w:t xml:space="preserve"> попадащи в </w:t>
      </w:r>
      <w:r w:rsidR="006C2476">
        <w:rPr>
          <w:rFonts w:ascii="Calibri" w:eastAsia="Times New Roman" w:hAnsi="Calibri" w:cs="Calibri"/>
          <w:color w:val="000000"/>
          <w:sz w:val="24"/>
          <w:szCs w:val="24"/>
          <w:lang w:val="bg-BG"/>
        </w:rPr>
        <w:t xml:space="preserve">по-голям </w:t>
      </w:r>
      <w:r w:rsidR="00E87905" w:rsidRPr="002565D3">
        <w:rPr>
          <w:rFonts w:ascii="Calibri" w:eastAsia="Times New Roman" w:hAnsi="Calibri" w:cs="Calibri"/>
          <w:color w:val="000000"/>
          <w:sz w:val="24"/>
          <w:szCs w:val="24"/>
          <w:lang w:val="bg-BG"/>
        </w:rPr>
        <w:t xml:space="preserve">правоъгълник приблизително обхващаш в себе си площите на </w:t>
      </w:r>
      <w:r w:rsidR="006C2476" w:rsidRPr="002565D3">
        <w:rPr>
          <w:rFonts w:ascii="Calibri" w:eastAsia="Times New Roman" w:hAnsi="Calibri" w:cs="Calibri"/>
          <w:color w:val="000000"/>
          <w:sz w:val="24"/>
          <w:szCs w:val="24"/>
          <w:lang w:val="bg-BG"/>
        </w:rPr>
        <w:t>съответния</w:t>
      </w:r>
      <w:r w:rsidR="00E87905" w:rsidRPr="002565D3">
        <w:rPr>
          <w:rFonts w:ascii="Calibri" w:eastAsia="Times New Roman" w:hAnsi="Calibri" w:cs="Calibri"/>
          <w:color w:val="000000"/>
          <w:sz w:val="24"/>
          <w:szCs w:val="24"/>
          <w:lang w:val="bg-BG"/>
        </w:rPr>
        <w:t xml:space="preserve"> под-район (за Варненско-Бургаското </w:t>
      </w:r>
      <w:r w:rsidR="006C2476" w:rsidRPr="002565D3">
        <w:rPr>
          <w:rFonts w:ascii="Calibri" w:eastAsia="Times New Roman" w:hAnsi="Calibri" w:cs="Calibri"/>
          <w:color w:val="000000"/>
          <w:sz w:val="24"/>
          <w:szCs w:val="24"/>
          <w:lang w:val="bg-BG"/>
        </w:rPr>
        <w:t>Черноморие</w:t>
      </w:r>
      <w:r w:rsidR="00E87905" w:rsidRPr="002565D3">
        <w:rPr>
          <w:rFonts w:ascii="Calibri" w:eastAsia="Times New Roman" w:hAnsi="Calibri" w:cs="Calibri"/>
          <w:color w:val="000000"/>
          <w:sz w:val="24"/>
          <w:szCs w:val="24"/>
          <w:lang w:val="bg-BG"/>
        </w:rPr>
        <w:t xml:space="preserve"> са 2 квадрата), като данните от всички попадащи вътре гридове бяха усреднени. </w:t>
      </w:r>
      <w:r w:rsidR="006C2476">
        <w:rPr>
          <w:rFonts w:ascii="Calibri" w:eastAsia="Times New Roman" w:hAnsi="Calibri" w:cs="Calibri"/>
          <w:color w:val="000000"/>
          <w:sz w:val="24"/>
          <w:szCs w:val="24"/>
          <w:lang w:val="bg-BG"/>
        </w:rPr>
        <w:t xml:space="preserve">По-долу </w:t>
      </w:r>
      <w:r w:rsidR="00E87905" w:rsidRPr="002565D3">
        <w:rPr>
          <w:rFonts w:ascii="Calibri" w:eastAsia="Times New Roman" w:hAnsi="Calibri" w:cs="Calibri"/>
          <w:color w:val="000000"/>
          <w:sz w:val="24"/>
          <w:szCs w:val="24"/>
          <w:lang w:val="bg-BG"/>
        </w:rPr>
        <w:t xml:space="preserve">в таблицата даваме крайните точки на включените в анализа територии за всеки горски под-район, както и средните отклонение на климатичните показатели от периода 1961-1990 до 2071-2100 г. </w:t>
      </w:r>
    </w:p>
    <w:p w14:paraId="4894DA8A" w14:textId="77777777" w:rsidR="00E87905" w:rsidRPr="002565D3" w:rsidRDefault="00E87905" w:rsidP="007C20F8">
      <w:pPr>
        <w:tabs>
          <w:tab w:val="left" w:pos="540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bg-BG"/>
        </w:rPr>
      </w:pPr>
    </w:p>
    <w:tbl>
      <w:tblPr>
        <w:tblW w:w="1318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73"/>
        <w:gridCol w:w="3064"/>
        <w:gridCol w:w="2410"/>
        <w:gridCol w:w="2268"/>
        <w:gridCol w:w="1842"/>
        <w:gridCol w:w="2127"/>
      </w:tblGrid>
      <w:tr w:rsidR="0093608C" w:rsidRPr="002565D3" w14:paraId="433885FB" w14:textId="77777777" w:rsidTr="004F177C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C5F7" w14:textId="77777777" w:rsidR="0093608C" w:rsidRPr="002565D3" w:rsidRDefault="0093608C" w:rsidP="00E976D3">
            <w:pPr>
              <w:rPr>
                <w:sz w:val="20"/>
                <w:szCs w:val="20"/>
                <w:lang w:val="bg-BG"/>
              </w:rPr>
            </w:pPr>
            <w:r w:rsidRPr="002565D3">
              <w:rPr>
                <w:sz w:val="20"/>
                <w:szCs w:val="20"/>
                <w:lang w:val="bg-BG"/>
              </w:rPr>
              <w:t>Под-район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426F" w14:textId="60E4641D" w:rsidR="0093608C" w:rsidRPr="002565D3" w:rsidRDefault="0093608C" w:rsidP="0093608C">
            <w:pPr>
              <w:rPr>
                <w:lang w:val="bg-BG"/>
              </w:rPr>
            </w:pPr>
            <w:r w:rsidRPr="002565D3">
              <w:rPr>
                <w:sz w:val="20"/>
                <w:szCs w:val="20"/>
                <w:lang w:val="bg-BG"/>
              </w:rPr>
              <w:t>Координати район: северозападен и югоизточен ъгъл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94E3" w14:textId="77777777" w:rsidR="0093608C" w:rsidRPr="002565D3" w:rsidRDefault="0093608C" w:rsidP="00C60C09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Коефициент поправка </w:t>
            </w:r>
            <w:r w:rsidRPr="002565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bg-BG"/>
              </w:rPr>
              <w:t>1961-1990 до 2071-2100 г.</w:t>
            </w:r>
            <w:r w:rsidRPr="002565D3">
              <w:rPr>
                <w:lang w:val="bg-BG"/>
              </w:rPr>
              <w:t>: “T</w:t>
            </w:r>
            <w:r w:rsidRPr="002565D3">
              <w:rPr>
                <w:rFonts w:cstheme="minorHAnsi"/>
                <w:lang w:val="bg-BG"/>
              </w:rPr>
              <w:t>°</w:t>
            </w:r>
            <w:r w:rsidRPr="002565D3">
              <w:rPr>
                <w:lang w:val="bg-BG"/>
              </w:rPr>
              <w:t>C/Pmm” по сезони</w:t>
            </w:r>
          </w:p>
        </w:tc>
      </w:tr>
      <w:tr w:rsidR="0093608C" w:rsidRPr="002565D3" w14:paraId="15CCA4C4" w14:textId="77777777" w:rsidTr="004F177C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CCE4" w14:textId="77777777" w:rsidR="0093608C" w:rsidRPr="002565D3" w:rsidRDefault="0093608C" w:rsidP="00E976D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3772" w14:textId="77777777" w:rsidR="0093608C" w:rsidRPr="002565D3" w:rsidRDefault="0093608C" w:rsidP="00E976D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EA7A" w14:textId="77777777" w:rsidR="0093608C" w:rsidRPr="002565D3" w:rsidRDefault="0093608C" w:rsidP="008B6C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Зима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30E6" w14:textId="77777777" w:rsidR="0093608C" w:rsidRPr="002565D3" w:rsidRDefault="0093608C" w:rsidP="008B6C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Пролет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B4A7" w14:textId="77777777" w:rsidR="0093608C" w:rsidRPr="002565D3" w:rsidRDefault="0093608C" w:rsidP="008B6C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Лято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758" w14:textId="77777777" w:rsidR="0093608C" w:rsidRPr="002565D3" w:rsidRDefault="0093608C" w:rsidP="008B6C0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Есен</w:t>
            </w:r>
          </w:p>
        </w:tc>
      </w:tr>
      <w:tr w:rsidR="00E976D3" w:rsidRPr="002565D3" w14:paraId="06740E25" w14:textId="77777777" w:rsidTr="004F177C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A82D" w14:textId="77777777" w:rsidR="00E976D3" w:rsidRPr="002565D3" w:rsidRDefault="00E976D3" w:rsidP="00E976D3">
            <w:pPr>
              <w:rPr>
                <w:sz w:val="20"/>
                <w:szCs w:val="20"/>
                <w:lang w:val="bg-BG"/>
              </w:rPr>
            </w:pPr>
            <w:r w:rsidRPr="002565D3">
              <w:rPr>
                <w:sz w:val="20"/>
                <w:szCs w:val="20"/>
                <w:lang w:val="bg-BG"/>
              </w:rPr>
              <w:t>М-Лудогорие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B04C" w14:textId="77777777" w:rsidR="000728AA" w:rsidRPr="002565D3" w:rsidRDefault="000728AA" w:rsidP="000728A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44,08/25,52</w:t>
            </w:r>
          </w:p>
          <w:p w14:paraId="2619274E" w14:textId="77777777" w:rsidR="00E976D3" w:rsidRPr="002565D3" w:rsidRDefault="000728AA" w:rsidP="000728A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43,20/28,46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B10E" w14:textId="77777777" w:rsidR="00E976D3" w:rsidRPr="002565D3" w:rsidRDefault="00E976D3" w:rsidP="008B6C0E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2565D3">
              <w:rPr>
                <w:rFonts w:ascii="Arial" w:hAnsi="Arial" w:cs="Arial"/>
                <w:sz w:val="18"/>
                <w:szCs w:val="18"/>
                <w:lang w:val="bg-BG"/>
              </w:rPr>
              <w:t>2,6/-0,2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3822" w14:textId="77777777" w:rsidR="00E976D3" w:rsidRPr="002565D3" w:rsidRDefault="00E976D3" w:rsidP="008B6C0E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2565D3">
              <w:rPr>
                <w:rFonts w:ascii="Arial" w:hAnsi="Arial" w:cs="Arial"/>
                <w:sz w:val="18"/>
                <w:szCs w:val="18"/>
                <w:lang w:val="bg-BG"/>
              </w:rPr>
              <w:t>3,9/-10,3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4639" w14:textId="77777777" w:rsidR="00E976D3" w:rsidRPr="002565D3" w:rsidRDefault="00E976D3" w:rsidP="008B6C0E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2565D3">
              <w:rPr>
                <w:rFonts w:ascii="Arial" w:hAnsi="Arial" w:cs="Arial"/>
                <w:sz w:val="18"/>
                <w:szCs w:val="18"/>
                <w:lang w:val="bg-BG"/>
              </w:rPr>
              <w:t>5,5/-10,5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B253" w14:textId="77777777" w:rsidR="00E976D3" w:rsidRPr="002565D3" w:rsidRDefault="00E976D3" w:rsidP="008B6C0E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2565D3">
              <w:rPr>
                <w:rFonts w:ascii="Arial" w:hAnsi="Arial" w:cs="Arial"/>
                <w:sz w:val="18"/>
                <w:szCs w:val="18"/>
                <w:lang w:val="bg-BG"/>
              </w:rPr>
              <w:t>3,8/-16,1</w:t>
            </w:r>
          </w:p>
        </w:tc>
      </w:tr>
      <w:tr w:rsidR="00E976D3" w:rsidRPr="002565D3" w14:paraId="1EC8CEB0" w14:textId="77777777" w:rsidTr="004F177C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5BD0" w14:textId="77777777" w:rsidR="00E976D3" w:rsidRPr="002565D3" w:rsidRDefault="00E976D3" w:rsidP="00E976D3">
            <w:pPr>
              <w:rPr>
                <w:sz w:val="20"/>
                <w:szCs w:val="20"/>
                <w:lang w:val="bg-BG"/>
              </w:rPr>
            </w:pPr>
            <w:r w:rsidRPr="002565D3">
              <w:rPr>
                <w:sz w:val="20"/>
                <w:szCs w:val="20"/>
                <w:lang w:val="bg-BG"/>
              </w:rPr>
              <w:t>М- Шуменско Провадийско Плато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0125" w14:textId="77777777" w:rsidR="000728AA" w:rsidRPr="002565D3" w:rsidRDefault="000728AA" w:rsidP="00E976D3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44,53/26,72</w:t>
            </w:r>
          </w:p>
          <w:p w14:paraId="0E72C654" w14:textId="77777777" w:rsidR="00E976D3" w:rsidRPr="002565D3" w:rsidRDefault="000728AA" w:rsidP="000728A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43,01/27,73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4ED8" w14:textId="77777777" w:rsidR="00E976D3" w:rsidRPr="002565D3" w:rsidRDefault="00E976D3" w:rsidP="008B6C0E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2565D3">
              <w:rPr>
                <w:rFonts w:ascii="Arial" w:hAnsi="Arial" w:cs="Arial"/>
                <w:sz w:val="18"/>
                <w:szCs w:val="18"/>
                <w:lang w:val="bg-BG"/>
              </w:rPr>
              <w:t>2,6/-0,2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9581" w14:textId="77777777" w:rsidR="00E976D3" w:rsidRPr="002565D3" w:rsidRDefault="00E976D3" w:rsidP="008B6C0E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2565D3">
              <w:rPr>
                <w:rFonts w:ascii="Arial" w:hAnsi="Arial" w:cs="Arial"/>
                <w:sz w:val="18"/>
                <w:szCs w:val="18"/>
                <w:lang w:val="bg-BG"/>
              </w:rPr>
              <w:t>3,9/-11,3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31F4" w14:textId="77777777" w:rsidR="00E976D3" w:rsidRPr="002565D3" w:rsidRDefault="00E976D3" w:rsidP="008B6C0E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2565D3">
              <w:rPr>
                <w:rFonts w:ascii="Arial" w:hAnsi="Arial" w:cs="Arial"/>
                <w:sz w:val="18"/>
                <w:szCs w:val="18"/>
                <w:lang w:val="bg-BG"/>
              </w:rPr>
              <w:t>5,6/-11,5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5168" w14:textId="77777777" w:rsidR="00E976D3" w:rsidRPr="002565D3" w:rsidRDefault="00E976D3" w:rsidP="008B6C0E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2565D3">
              <w:rPr>
                <w:rFonts w:ascii="Arial" w:hAnsi="Arial" w:cs="Arial"/>
                <w:sz w:val="18"/>
                <w:szCs w:val="18"/>
                <w:lang w:val="bg-BG"/>
              </w:rPr>
              <w:t>3,9/-17,8</w:t>
            </w:r>
          </w:p>
        </w:tc>
      </w:tr>
      <w:tr w:rsidR="00E976D3" w:rsidRPr="002565D3" w14:paraId="054BB607" w14:textId="77777777" w:rsidTr="004F177C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E97E" w14:textId="77777777" w:rsidR="00E976D3" w:rsidRPr="002565D3" w:rsidRDefault="00E976D3" w:rsidP="00E976D3">
            <w:pPr>
              <w:rPr>
                <w:sz w:val="20"/>
                <w:szCs w:val="20"/>
                <w:lang w:val="bg-BG"/>
              </w:rPr>
            </w:pPr>
            <w:r w:rsidRPr="002565D3">
              <w:rPr>
                <w:sz w:val="20"/>
                <w:szCs w:val="20"/>
                <w:lang w:val="bg-BG"/>
              </w:rPr>
              <w:lastRenderedPageBreak/>
              <w:t>М- Добруджанско Черноморие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390C" w14:textId="77777777" w:rsidR="000728AA" w:rsidRPr="002565D3" w:rsidRDefault="000728AA" w:rsidP="00E976D3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43,73/28,39</w:t>
            </w:r>
          </w:p>
          <w:p w14:paraId="42107CFE" w14:textId="77777777" w:rsidR="00E976D3" w:rsidRPr="002565D3" w:rsidRDefault="000728AA" w:rsidP="000728A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43,45/28,57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EAE0" w14:textId="77777777" w:rsidR="00E976D3" w:rsidRPr="002565D3" w:rsidRDefault="00E976D3" w:rsidP="008B6C0E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2565D3">
              <w:rPr>
                <w:rFonts w:ascii="Arial" w:hAnsi="Arial" w:cs="Arial"/>
                <w:sz w:val="18"/>
                <w:szCs w:val="18"/>
                <w:lang w:val="bg-BG"/>
              </w:rPr>
              <w:t>2,8/-0,3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5B9C" w14:textId="77777777" w:rsidR="00E976D3" w:rsidRPr="002565D3" w:rsidRDefault="00E976D3" w:rsidP="008B6C0E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2565D3">
              <w:rPr>
                <w:rFonts w:ascii="Arial" w:hAnsi="Arial" w:cs="Arial"/>
                <w:sz w:val="18"/>
                <w:szCs w:val="18"/>
                <w:lang w:val="bg-BG"/>
              </w:rPr>
              <w:t>3,5/-10,3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270B" w14:textId="77777777" w:rsidR="00E976D3" w:rsidRPr="002565D3" w:rsidRDefault="00E976D3" w:rsidP="008B6C0E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2565D3">
              <w:rPr>
                <w:rFonts w:ascii="Arial" w:hAnsi="Arial" w:cs="Arial"/>
                <w:sz w:val="18"/>
                <w:szCs w:val="18"/>
                <w:lang w:val="bg-BG"/>
              </w:rPr>
              <w:t>4,8/-7,3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B3C1" w14:textId="77777777" w:rsidR="00E976D3" w:rsidRPr="002565D3" w:rsidRDefault="00E976D3" w:rsidP="008B6C0E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2565D3">
              <w:rPr>
                <w:rFonts w:ascii="Arial" w:hAnsi="Arial" w:cs="Arial"/>
                <w:sz w:val="18"/>
                <w:szCs w:val="18"/>
                <w:lang w:val="bg-BG"/>
              </w:rPr>
              <w:t>3,5/-15,2</w:t>
            </w:r>
          </w:p>
        </w:tc>
      </w:tr>
      <w:tr w:rsidR="00E976D3" w:rsidRPr="002565D3" w14:paraId="656DDBBD" w14:textId="77777777" w:rsidTr="004F177C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E5E3" w14:textId="77777777" w:rsidR="00E976D3" w:rsidRPr="002565D3" w:rsidRDefault="00E976D3" w:rsidP="00E976D3">
            <w:pPr>
              <w:rPr>
                <w:sz w:val="20"/>
                <w:szCs w:val="20"/>
                <w:lang w:val="bg-BG"/>
              </w:rPr>
            </w:pPr>
            <w:r w:rsidRPr="002565D3">
              <w:rPr>
                <w:sz w:val="20"/>
                <w:szCs w:val="20"/>
                <w:lang w:val="bg-BG"/>
              </w:rPr>
              <w:t>Т – Източна Стара Планина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09E9" w14:textId="77777777" w:rsidR="008D47FF" w:rsidRPr="002565D3" w:rsidRDefault="008D47FF" w:rsidP="00E976D3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43,18/26,51</w:t>
            </w:r>
          </w:p>
          <w:p w14:paraId="14AAFE52" w14:textId="77777777" w:rsidR="00E976D3" w:rsidRPr="002565D3" w:rsidRDefault="008D47FF" w:rsidP="008D47FF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42,75/27,61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5EFC" w14:textId="77777777" w:rsidR="00E976D3" w:rsidRPr="002565D3" w:rsidRDefault="00E976D3" w:rsidP="008B6C0E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2565D3">
              <w:rPr>
                <w:rFonts w:ascii="Arial" w:hAnsi="Arial" w:cs="Arial"/>
                <w:sz w:val="18"/>
                <w:szCs w:val="18"/>
                <w:lang w:val="bg-BG"/>
              </w:rPr>
              <w:t>2,5/-0,2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E987" w14:textId="77777777" w:rsidR="00E976D3" w:rsidRPr="002565D3" w:rsidRDefault="00E976D3" w:rsidP="008B6C0E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2565D3">
              <w:rPr>
                <w:rFonts w:ascii="Arial" w:hAnsi="Arial" w:cs="Arial"/>
                <w:sz w:val="18"/>
                <w:szCs w:val="18"/>
                <w:lang w:val="bg-BG"/>
              </w:rPr>
              <w:t>3,7/-11,8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9CD0" w14:textId="77777777" w:rsidR="00E976D3" w:rsidRPr="002565D3" w:rsidRDefault="00E976D3" w:rsidP="008B6C0E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2565D3">
              <w:rPr>
                <w:rFonts w:ascii="Arial" w:hAnsi="Arial" w:cs="Arial"/>
                <w:sz w:val="18"/>
                <w:szCs w:val="18"/>
                <w:lang w:val="bg-BG"/>
              </w:rPr>
              <w:t>5,4/-11,8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96F5" w14:textId="77777777" w:rsidR="00E976D3" w:rsidRPr="002565D3" w:rsidRDefault="00E976D3" w:rsidP="008B6C0E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2565D3">
              <w:rPr>
                <w:rFonts w:ascii="Arial" w:hAnsi="Arial" w:cs="Arial"/>
                <w:sz w:val="18"/>
                <w:szCs w:val="18"/>
                <w:lang w:val="bg-BG"/>
              </w:rPr>
              <w:t>3,7/-18,6</w:t>
            </w:r>
          </w:p>
        </w:tc>
      </w:tr>
      <w:tr w:rsidR="00E976D3" w:rsidRPr="002565D3" w14:paraId="09472C8D" w14:textId="77777777" w:rsidTr="004F177C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DE58" w14:textId="77777777" w:rsidR="00E976D3" w:rsidRPr="002565D3" w:rsidRDefault="00E976D3" w:rsidP="00E976D3">
            <w:pPr>
              <w:rPr>
                <w:sz w:val="20"/>
                <w:szCs w:val="20"/>
                <w:lang w:val="bg-BG"/>
              </w:rPr>
            </w:pPr>
            <w:r w:rsidRPr="002565D3">
              <w:rPr>
                <w:sz w:val="20"/>
                <w:szCs w:val="20"/>
                <w:lang w:val="bg-BG"/>
              </w:rPr>
              <w:t>Т – Варненско-Бургаско Черноморие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AA0A" w14:textId="77777777" w:rsidR="008D47FF" w:rsidRPr="002565D3" w:rsidRDefault="008D47FF" w:rsidP="00E976D3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1-ви район</w:t>
            </w:r>
          </w:p>
          <w:p w14:paraId="631913D4" w14:textId="77777777" w:rsidR="008D47FF" w:rsidRPr="002565D3" w:rsidRDefault="008D47FF" w:rsidP="00E976D3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43,45/27,80</w:t>
            </w:r>
          </w:p>
          <w:p w14:paraId="541A8FD2" w14:textId="77777777" w:rsidR="008D47FF" w:rsidRPr="002565D3" w:rsidRDefault="008D47FF" w:rsidP="00E976D3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42,71/28,05</w:t>
            </w:r>
          </w:p>
          <w:p w14:paraId="1A0C4308" w14:textId="77777777" w:rsidR="008D47FF" w:rsidRPr="002565D3" w:rsidRDefault="008D47FF" w:rsidP="00E976D3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2-ри район</w:t>
            </w:r>
          </w:p>
          <w:p w14:paraId="63745848" w14:textId="77777777" w:rsidR="008D47FF" w:rsidRPr="002565D3" w:rsidRDefault="006E5DF3" w:rsidP="00E976D3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42,71/27,37</w:t>
            </w:r>
          </w:p>
          <w:p w14:paraId="016B9BD9" w14:textId="77777777" w:rsidR="00E976D3" w:rsidRPr="002565D3" w:rsidRDefault="006E5DF3" w:rsidP="006E5DF3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42,35/27,77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9792" w14:textId="77777777" w:rsidR="00E976D3" w:rsidRPr="002565D3" w:rsidRDefault="00E976D3" w:rsidP="008B6C0E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2565D3">
              <w:rPr>
                <w:rFonts w:ascii="Arial" w:hAnsi="Arial" w:cs="Arial"/>
                <w:sz w:val="18"/>
                <w:szCs w:val="18"/>
                <w:lang w:val="bg-BG"/>
              </w:rPr>
              <w:t>2,7/-0,2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774E" w14:textId="77777777" w:rsidR="00E976D3" w:rsidRPr="002565D3" w:rsidRDefault="00E976D3" w:rsidP="008B6C0E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2565D3">
              <w:rPr>
                <w:rFonts w:ascii="Arial" w:hAnsi="Arial" w:cs="Arial"/>
                <w:sz w:val="18"/>
                <w:szCs w:val="18"/>
                <w:lang w:val="bg-BG"/>
              </w:rPr>
              <w:t>3,7/-12,4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EAAD" w14:textId="77777777" w:rsidR="00E976D3" w:rsidRPr="002565D3" w:rsidRDefault="00E976D3" w:rsidP="008B6C0E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2565D3">
              <w:rPr>
                <w:rFonts w:ascii="Arial" w:hAnsi="Arial" w:cs="Arial"/>
                <w:sz w:val="18"/>
                <w:szCs w:val="18"/>
                <w:lang w:val="bg-BG"/>
              </w:rPr>
              <w:t>5,2/-11,8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D040" w14:textId="77777777" w:rsidR="00E976D3" w:rsidRPr="002565D3" w:rsidRDefault="00E976D3" w:rsidP="008B6C0E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2565D3">
              <w:rPr>
                <w:rFonts w:ascii="Arial" w:hAnsi="Arial" w:cs="Arial"/>
                <w:sz w:val="18"/>
                <w:szCs w:val="18"/>
                <w:lang w:val="bg-BG"/>
              </w:rPr>
              <w:t>3,7/-20,4</w:t>
            </w:r>
          </w:p>
        </w:tc>
      </w:tr>
    </w:tbl>
    <w:p w14:paraId="0A84D619" w14:textId="77777777" w:rsidR="00C302F5" w:rsidRPr="002565D3" w:rsidRDefault="00C302F5">
      <w:pPr>
        <w:rPr>
          <w:lang w:val="bg-BG"/>
        </w:rPr>
      </w:pPr>
      <w:r w:rsidRPr="002565D3">
        <w:rPr>
          <w:lang w:val="bg-BG"/>
        </w:rPr>
        <w:br w:type="page"/>
      </w:r>
    </w:p>
    <w:p w14:paraId="25162B64" w14:textId="77777777" w:rsidR="001F71A3" w:rsidRPr="002565D3" w:rsidRDefault="001F71A3" w:rsidP="00CE32AA">
      <w:pPr>
        <w:pStyle w:val="Heading1"/>
        <w:rPr>
          <w:lang w:val="bg-BG"/>
        </w:rPr>
      </w:pPr>
      <w:bookmarkStart w:id="4" w:name="_Toc69240205"/>
      <w:r w:rsidRPr="002565D3">
        <w:rPr>
          <w:lang w:val="bg-BG"/>
        </w:rPr>
        <w:lastRenderedPageBreak/>
        <w:t>I</w:t>
      </w:r>
      <w:r w:rsidR="00CE32AA" w:rsidRPr="002565D3">
        <w:rPr>
          <w:lang w:val="bg-BG"/>
        </w:rPr>
        <w:t>I</w:t>
      </w:r>
      <w:r w:rsidRPr="002565D3">
        <w:rPr>
          <w:lang w:val="bg-BG"/>
        </w:rPr>
        <w:t>. Описание на метода за биоклиматична класификация на Ривас – Мартинес</w:t>
      </w:r>
      <w:r w:rsidRPr="002565D3">
        <w:rPr>
          <w:rStyle w:val="FootnoteReference"/>
          <w:lang w:val="bg-BG"/>
        </w:rPr>
        <w:footnoteReference w:id="5"/>
      </w:r>
      <w:bookmarkEnd w:id="4"/>
      <w:r w:rsidRPr="002565D3">
        <w:rPr>
          <w:lang w:val="bg-BG"/>
        </w:rPr>
        <w:t xml:space="preserve"> </w:t>
      </w:r>
    </w:p>
    <w:p w14:paraId="5E8B588B" w14:textId="77777777" w:rsidR="001F71A3" w:rsidRPr="002565D3" w:rsidRDefault="001F71A3" w:rsidP="001F71A3">
      <w:pPr>
        <w:rPr>
          <w:lang w:val="bg-BG"/>
        </w:rPr>
      </w:pPr>
    </w:p>
    <w:p w14:paraId="22D0B5B3" w14:textId="77777777" w:rsidR="00550D81" w:rsidRPr="002565D3" w:rsidRDefault="00550D81" w:rsidP="00550D81">
      <w:pPr>
        <w:tabs>
          <w:tab w:val="left" w:pos="5400"/>
        </w:tabs>
        <w:jc w:val="both"/>
        <w:rPr>
          <w:rFonts w:cstheme="minorHAnsi"/>
          <w:color w:val="000000"/>
          <w:sz w:val="24"/>
          <w:szCs w:val="24"/>
          <w:lang w:val="bg-BG"/>
        </w:rPr>
      </w:pPr>
      <w:r w:rsidRPr="002565D3">
        <w:rPr>
          <w:rFonts w:cstheme="minorHAnsi"/>
          <w:color w:val="000000"/>
          <w:sz w:val="24"/>
          <w:szCs w:val="24"/>
          <w:lang w:val="bg-BG"/>
        </w:rPr>
        <w:t xml:space="preserve">Климатичните данни бяха подробно анализирани с помощта на </w:t>
      </w:r>
      <w:r w:rsidRPr="002565D3">
        <w:rPr>
          <w:rFonts w:cstheme="minorHAnsi"/>
          <w:bCs/>
          <w:color w:val="000000"/>
          <w:sz w:val="24"/>
          <w:szCs w:val="24"/>
          <w:lang w:val="bg-BG"/>
        </w:rPr>
        <w:t xml:space="preserve">биоклиматичната класификация на Ривас – Мартинес </w:t>
      </w:r>
      <w:r w:rsidRPr="002565D3">
        <w:rPr>
          <w:rStyle w:val="FootnoteReference"/>
          <w:rFonts w:cstheme="minorHAnsi"/>
          <w:bCs/>
          <w:color w:val="000000"/>
          <w:sz w:val="24"/>
          <w:szCs w:val="24"/>
          <w:lang w:val="bg-BG"/>
        </w:rPr>
        <w:footnoteReference w:id="6"/>
      </w:r>
      <w:r w:rsidRPr="002565D3">
        <w:rPr>
          <w:rFonts w:cstheme="minorHAnsi"/>
          <w:bCs/>
          <w:color w:val="000000"/>
          <w:sz w:val="24"/>
          <w:szCs w:val="24"/>
          <w:lang w:val="bg-BG"/>
        </w:rPr>
        <w:t xml:space="preserve"> - </w:t>
      </w:r>
      <w:r w:rsidRPr="002565D3">
        <w:rPr>
          <w:rFonts w:cstheme="minorHAnsi"/>
          <w:color w:val="000000"/>
          <w:sz w:val="24"/>
          <w:szCs w:val="24"/>
          <w:lang w:val="bg-BG"/>
        </w:rPr>
        <w:t xml:space="preserve">модерен биоклиматичен метод за оценка на съответствието на климата към растителността – досега неизползван в България. </w:t>
      </w:r>
    </w:p>
    <w:p w14:paraId="3BD74867" w14:textId="77777777" w:rsidR="00550D81" w:rsidRPr="002565D3" w:rsidRDefault="00550D81" w:rsidP="00550D81">
      <w:pPr>
        <w:tabs>
          <w:tab w:val="left" w:pos="5400"/>
        </w:tabs>
        <w:jc w:val="both"/>
        <w:rPr>
          <w:rFonts w:cstheme="minorHAnsi"/>
          <w:bCs/>
          <w:sz w:val="24"/>
          <w:szCs w:val="24"/>
          <w:lang w:val="bg-BG"/>
        </w:rPr>
      </w:pPr>
    </w:p>
    <w:p w14:paraId="4D016FFC" w14:textId="4DE3C067" w:rsidR="00550D81" w:rsidRPr="002565D3" w:rsidRDefault="00550D81" w:rsidP="00550D81">
      <w:pPr>
        <w:pStyle w:val="ListParagraph"/>
        <w:tabs>
          <w:tab w:val="left" w:pos="2580"/>
        </w:tabs>
        <w:ind w:left="0"/>
        <w:rPr>
          <w:rFonts w:cstheme="minorHAnsi"/>
          <w:bCs/>
          <w:color w:val="000000"/>
          <w:sz w:val="24"/>
          <w:szCs w:val="24"/>
          <w:lang w:val="bg-BG"/>
        </w:rPr>
      </w:pPr>
      <w:r w:rsidRPr="002565D3">
        <w:rPr>
          <w:rFonts w:cstheme="minorHAnsi"/>
          <w:bCs/>
          <w:color w:val="000000"/>
          <w:sz w:val="24"/>
          <w:szCs w:val="24"/>
          <w:lang w:val="bg-BG"/>
        </w:rPr>
        <w:t>Какви са основните характеристики на метода</w:t>
      </w:r>
      <w:r w:rsidR="006C2476">
        <w:rPr>
          <w:rFonts w:cstheme="minorHAnsi"/>
          <w:bCs/>
          <w:color w:val="000000"/>
          <w:sz w:val="24"/>
          <w:szCs w:val="24"/>
          <w:lang w:val="bg-BG"/>
        </w:rPr>
        <w:t>?</w:t>
      </w:r>
      <w:r w:rsidRPr="002565D3">
        <w:rPr>
          <w:rFonts w:cstheme="minorHAnsi"/>
          <w:bCs/>
          <w:color w:val="000000"/>
          <w:sz w:val="24"/>
          <w:szCs w:val="24"/>
          <w:lang w:val="bg-BG"/>
        </w:rPr>
        <w:t xml:space="preserve"> Преди всичко класификацията на Ривас-Мартинес </w:t>
      </w:r>
      <w:r w:rsidR="00CB1537" w:rsidRPr="002565D3">
        <w:rPr>
          <w:rFonts w:cstheme="minorHAnsi"/>
          <w:bCs/>
          <w:color w:val="000000"/>
          <w:sz w:val="24"/>
          <w:szCs w:val="24"/>
          <w:lang w:val="bg-BG"/>
        </w:rPr>
        <w:t>е вероятно най-комплексната био</w:t>
      </w:r>
      <w:r w:rsidRPr="002565D3">
        <w:rPr>
          <w:rFonts w:cstheme="minorHAnsi"/>
          <w:bCs/>
          <w:color w:val="000000"/>
          <w:sz w:val="24"/>
          <w:szCs w:val="24"/>
          <w:lang w:val="bg-BG"/>
        </w:rPr>
        <w:t>климатична класификация</w:t>
      </w:r>
      <w:r w:rsidR="006C2476">
        <w:rPr>
          <w:rFonts w:cstheme="minorHAnsi"/>
          <w:bCs/>
          <w:color w:val="000000"/>
          <w:sz w:val="24"/>
          <w:szCs w:val="24"/>
          <w:lang w:val="bg-BG"/>
        </w:rPr>
        <w:t>,</w:t>
      </w:r>
      <w:r w:rsidRPr="002565D3">
        <w:rPr>
          <w:rFonts w:cstheme="minorHAnsi"/>
          <w:bCs/>
          <w:color w:val="000000"/>
          <w:sz w:val="24"/>
          <w:szCs w:val="24"/>
          <w:lang w:val="bg-BG"/>
        </w:rPr>
        <w:t xml:space="preserve"> създавана досега</w:t>
      </w:r>
      <w:r w:rsidR="006C2476">
        <w:rPr>
          <w:rFonts w:cstheme="minorHAnsi"/>
          <w:bCs/>
          <w:color w:val="000000"/>
          <w:sz w:val="24"/>
          <w:szCs w:val="24"/>
          <w:lang w:val="bg-BG"/>
        </w:rPr>
        <w:t>,</w:t>
      </w:r>
      <w:r w:rsidRPr="002565D3">
        <w:rPr>
          <w:rFonts w:cstheme="minorHAnsi"/>
          <w:bCs/>
          <w:color w:val="000000"/>
          <w:sz w:val="24"/>
          <w:szCs w:val="24"/>
          <w:lang w:val="bg-BG"/>
        </w:rPr>
        <w:t xml:space="preserve"> от гледна точка инкорпориране на климатичните фактори </w:t>
      </w:r>
      <w:r w:rsidR="006C2476" w:rsidRPr="002565D3">
        <w:rPr>
          <w:rFonts w:cstheme="minorHAnsi"/>
          <w:bCs/>
          <w:color w:val="000000"/>
          <w:sz w:val="24"/>
          <w:szCs w:val="24"/>
          <w:lang w:val="bg-BG"/>
        </w:rPr>
        <w:t>влияещи</w:t>
      </w:r>
      <w:r w:rsidRPr="002565D3">
        <w:rPr>
          <w:rFonts w:cstheme="minorHAnsi"/>
          <w:bCs/>
          <w:color w:val="000000"/>
          <w:sz w:val="24"/>
          <w:szCs w:val="24"/>
          <w:lang w:val="bg-BG"/>
        </w:rPr>
        <w:t xml:space="preserve"> върху растителността в единна класификационна система. Въз основа на Ривас – Мартинес е направено изключително детайлно зониране на биоклиматичните зони на Земята.</w:t>
      </w:r>
    </w:p>
    <w:p w14:paraId="4B31E4D9" w14:textId="77777777" w:rsidR="00550D81" w:rsidRPr="002565D3" w:rsidRDefault="00550D81" w:rsidP="00550D81">
      <w:pPr>
        <w:pStyle w:val="ListParagraph"/>
        <w:tabs>
          <w:tab w:val="left" w:pos="2580"/>
        </w:tabs>
        <w:ind w:left="0"/>
        <w:rPr>
          <w:rFonts w:cstheme="minorHAnsi"/>
          <w:bCs/>
          <w:color w:val="000000"/>
          <w:sz w:val="24"/>
          <w:szCs w:val="24"/>
          <w:lang w:val="bg-BG"/>
        </w:rPr>
      </w:pPr>
    </w:p>
    <w:p w14:paraId="54252B8D" w14:textId="7514EE4B" w:rsidR="00550D81" w:rsidRPr="002565D3" w:rsidRDefault="00550D81" w:rsidP="00550D81">
      <w:pPr>
        <w:pStyle w:val="ListParagraph"/>
        <w:tabs>
          <w:tab w:val="left" w:pos="2580"/>
        </w:tabs>
        <w:ind w:left="0"/>
        <w:rPr>
          <w:rFonts w:cstheme="minorHAnsi"/>
          <w:bCs/>
          <w:color w:val="000000"/>
          <w:sz w:val="24"/>
          <w:szCs w:val="24"/>
          <w:lang w:val="bg-BG"/>
        </w:rPr>
      </w:pPr>
      <w:r w:rsidRPr="002565D3">
        <w:rPr>
          <w:rFonts w:cstheme="minorHAnsi"/>
          <w:bCs/>
          <w:color w:val="000000"/>
          <w:sz w:val="24"/>
          <w:szCs w:val="24"/>
          <w:lang w:val="bg-BG"/>
        </w:rPr>
        <w:t>Едновременно с това при изграждането й авторите са премахнали използването на всички излишно усложнени климатични индекси, корелиращи с други такива индекси и показатели, опирайки се на възможно най-опростения набор от климатични индекси и показатели – тоест направили са системата от показатели максимално проста въпреки нейната комплексност и оттам максимално близка до завършеност. При това</w:t>
      </w:r>
      <w:r w:rsidR="006C2476">
        <w:rPr>
          <w:rFonts w:cstheme="minorHAnsi"/>
          <w:bCs/>
          <w:color w:val="000000"/>
          <w:sz w:val="24"/>
          <w:szCs w:val="24"/>
          <w:lang w:val="bg-BG"/>
        </w:rPr>
        <w:t>,</w:t>
      </w:r>
      <w:r w:rsidRPr="002565D3">
        <w:rPr>
          <w:rFonts w:cstheme="minorHAnsi"/>
          <w:bCs/>
          <w:color w:val="000000"/>
          <w:sz w:val="24"/>
          <w:szCs w:val="24"/>
          <w:lang w:val="bg-BG"/>
        </w:rPr>
        <w:t xml:space="preserve"> те са се ръководили от смислеността на тези индекси и тяхното реално отражение върху характера на растителността – класификационната система ясно отразява сезонните разпределения на климатичните параметри, което има ключово </w:t>
      </w:r>
      <w:r w:rsidR="006C2476" w:rsidRPr="002565D3">
        <w:rPr>
          <w:rFonts w:cstheme="minorHAnsi"/>
          <w:bCs/>
          <w:color w:val="000000"/>
          <w:sz w:val="24"/>
          <w:szCs w:val="24"/>
          <w:lang w:val="bg-BG"/>
        </w:rPr>
        <w:t>влияние</w:t>
      </w:r>
      <w:r w:rsidRPr="002565D3">
        <w:rPr>
          <w:rFonts w:cstheme="minorHAnsi"/>
          <w:bCs/>
          <w:color w:val="000000"/>
          <w:sz w:val="24"/>
          <w:szCs w:val="24"/>
          <w:lang w:val="bg-BG"/>
        </w:rPr>
        <w:t xml:space="preserve"> за типа на растителността. Както самите автори посочват</w:t>
      </w:r>
      <w:r w:rsidR="006C2476">
        <w:rPr>
          <w:rFonts w:cstheme="minorHAnsi"/>
          <w:bCs/>
          <w:color w:val="000000"/>
          <w:sz w:val="24"/>
          <w:szCs w:val="24"/>
          <w:lang w:val="bg-BG"/>
        </w:rPr>
        <w:t>,</w:t>
      </w:r>
      <w:r w:rsidRPr="002565D3">
        <w:rPr>
          <w:rFonts w:cstheme="minorHAnsi"/>
          <w:bCs/>
          <w:color w:val="000000"/>
          <w:sz w:val="24"/>
          <w:szCs w:val="24"/>
          <w:lang w:val="bg-BG"/>
        </w:rPr>
        <w:t xml:space="preserve"> класификацията и граничните стойности между отделните зони са изработени въз основа на интензивни фитосоциологически проучвания започвайки от Северна Америка, но в последствие корелирано и на основата на </w:t>
      </w:r>
      <w:r w:rsidR="006C2476">
        <w:rPr>
          <w:rFonts w:cstheme="minorHAnsi"/>
          <w:bCs/>
          <w:color w:val="000000"/>
          <w:sz w:val="24"/>
          <w:szCs w:val="24"/>
          <w:lang w:val="bg-BG"/>
        </w:rPr>
        <w:t>над</w:t>
      </w:r>
      <w:r w:rsidR="006C2476" w:rsidRPr="002565D3">
        <w:rPr>
          <w:rFonts w:cstheme="minorHAnsi"/>
          <w:bCs/>
          <w:color w:val="000000"/>
          <w:sz w:val="24"/>
          <w:szCs w:val="24"/>
          <w:lang w:val="bg-BG"/>
        </w:rPr>
        <w:t xml:space="preserve"> </w:t>
      </w:r>
      <w:r w:rsidRPr="002565D3">
        <w:rPr>
          <w:rFonts w:cstheme="minorHAnsi"/>
          <w:bCs/>
          <w:color w:val="000000"/>
          <w:sz w:val="24"/>
          <w:szCs w:val="24"/>
          <w:lang w:val="bg-BG"/>
        </w:rPr>
        <w:t>20 000 климатични станции от целия свят</w:t>
      </w:r>
      <w:r w:rsidR="001E31C6">
        <w:rPr>
          <w:rStyle w:val="FootnoteReference"/>
          <w:rFonts w:cstheme="minorHAnsi"/>
          <w:bCs/>
          <w:color w:val="000000"/>
          <w:sz w:val="24"/>
          <w:szCs w:val="24"/>
          <w:lang w:val="bg-BG"/>
        </w:rPr>
        <w:footnoteReference w:id="7"/>
      </w:r>
      <w:r w:rsidRPr="002565D3">
        <w:rPr>
          <w:rFonts w:cstheme="minorHAnsi"/>
          <w:bCs/>
          <w:color w:val="000000"/>
          <w:sz w:val="24"/>
          <w:szCs w:val="24"/>
          <w:lang w:val="bg-BG"/>
        </w:rPr>
        <w:t xml:space="preserve"> (виж сайта глобал биоклиматикс). За времето от появата на системата тя е използвана многократно за изготвяне на зонални карти на Европа, но и в по-малък мащаб в много публикации.</w:t>
      </w:r>
    </w:p>
    <w:p w14:paraId="3104AE72" w14:textId="77777777" w:rsidR="00550D81" w:rsidRPr="002565D3" w:rsidRDefault="00550D81" w:rsidP="00550D81">
      <w:pPr>
        <w:pStyle w:val="ListParagraph"/>
        <w:tabs>
          <w:tab w:val="left" w:pos="2580"/>
        </w:tabs>
        <w:ind w:left="0"/>
        <w:rPr>
          <w:rFonts w:cstheme="minorHAnsi"/>
          <w:bCs/>
          <w:color w:val="000000"/>
          <w:sz w:val="24"/>
          <w:szCs w:val="24"/>
          <w:lang w:val="bg-BG"/>
        </w:rPr>
      </w:pPr>
    </w:p>
    <w:p w14:paraId="1BA5064F" w14:textId="4959C941" w:rsidR="00550D81" w:rsidRPr="002565D3" w:rsidRDefault="00550D81" w:rsidP="00550D81">
      <w:pPr>
        <w:pStyle w:val="ListParagraph"/>
        <w:tabs>
          <w:tab w:val="left" w:pos="2580"/>
        </w:tabs>
        <w:ind w:left="0"/>
        <w:rPr>
          <w:rFonts w:cstheme="minorHAnsi"/>
          <w:bCs/>
          <w:color w:val="000000"/>
          <w:sz w:val="24"/>
          <w:szCs w:val="24"/>
          <w:lang w:val="bg-BG"/>
        </w:rPr>
      </w:pPr>
      <w:r w:rsidRPr="002565D3">
        <w:rPr>
          <w:rFonts w:cstheme="minorHAnsi"/>
          <w:bCs/>
          <w:color w:val="000000"/>
          <w:sz w:val="24"/>
          <w:szCs w:val="24"/>
          <w:lang w:val="bg-BG"/>
        </w:rPr>
        <w:t>Изключително положително в системата е, че тя е гъвкава и жива – не дава скована прогноза за типа растителност</w:t>
      </w:r>
      <w:r w:rsidR="00CB1537" w:rsidRPr="002565D3">
        <w:rPr>
          <w:rFonts w:cstheme="minorHAnsi"/>
          <w:bCs/>
          <w:color w:val="000000"/>
          <w:sz w:val="24"/>
          <w:szCs w:val="24"/>
          <w:lang w:val="bg-BG"/>
        </w:rPr>
        <w:t xml:space="preserve"> спрямо едни предопределени био</w:t>
      </w:r>
      <w:r w:rsidRPr="002565D3">
        <w:rPr>
          <w:rFonts w:cstheme="minorHAnsi"/>
          <w:bCs/>
          <w:color w:val="000000"/>
          <w:sz w:val="24"/>
          <w:szCs w:val="24"/>
          <w:lang w:val="bg-BG"/>
        </w:rPr>
        <w:t>климатични критерии. Напротив</w:t>
      </w:r>
      <w:r w:rsidR="006C2476">
        <w:rPr>
          <w:rFonts w:cstheme="minorHAnsi"/>
          <w:bCs/>
          <w:color w:val="000000"/>
          <w:sz w:val="24"/>
          <w:szCs w:val="24"/>
          <w:lang w:val="bg-BG"/>
        </w:rPr>
        <w:t>,</w:t>
      </w:r>
      <w:r w:rsidRPr="002565D3">
        <w:rPr>
          <w:rFonts w:cstheme="minorHAnsi"/>
          <w:bCs/>
          <w:color w:val="000000"/>
          <w:sz w:val="24"/>
          <w:szCs w:val="24"/>
          <w:lang w:val="bg-BG"/>
        </w:rPr>
        <w:t xml:space="preserve"> изработеното зониране подлежи при нужда на критичен </w:t>
      </w:r>
      <w:r w:rsidRPr="002565D3">
        <w:rPr>
          <w:rFonts w:cstheme="minorHAnsi"/>
          <w:bCs/>
          <w:color w:val="000000"/>
          <w:sz w:val="24"/>
          <w:szCs w:val="24"/>
          <w:lang w:val="bg-BG"/>
        </w:rPr>
        <w:lastRenderedPageBreak/>
        <w:t>преглед и корелация с местните типове растителност. При изготвяне на детайлни картирания</w:t>
      </w:r>
      <w:r w:rsidR="00E00E85">
        <w:rPr>
          <w:rFonts w:cstheme="minorHAnsi"/>
          <w:bCs/>
          <w:color w:val="000000"/>
          <w:sz w:val="24"/>
          <w:szCs w:val="24"/>
          <w:lang w:val="bg-BG"/>
        </w:rPr>
        <w:t>,</w:t>
      </w:r>
      <w:r w:rsidRPr="002565D3">
        <w:rPr>
          <w:rFonts w:cstheme="minorHAnsi"/>
          <w:bCs/>
          <w:color w:val="000000"/>
          <w:sz w:val="24"/>
          <w:szCs w:val="24"/>
          <w:lang w:val="bg-BG"/>
        </w:rPr>
        <w:t xml:space="preserve"> корелиращи растителността на дадени райони и зоните на Ривас –Мартинес</w:t>
      </w:r>
      <w:r w:rsidR="00E00E85">
        <w:rPr>
          <w:rFonts w:cstheme="minorHAnsi"/>
          <w:bCs/>
          <w:color w:val="000000"/>
          <w:sz w:val="24"/>
          <w:szCs w:val="24"/>
          <w:lang w:val="bg-BG"/>
        </w:rPr>
        <w:t>,</w:t>
      </w:r>
      <w:r w:rsidRPr="002565D3">
        <w:rPr>
          <w:rFonts w:cstheme="minorHAnsi"/>
          <w:bCs/>
          <w:color w:val="000000"/>
          <w:sz w:val="24"/>
          <w:szCs w:val="24"/>
          <w:lang w:val="bg-BG"/>
        </w:rPr>
        <w:t xml:space="preserve"> граничните стойности на зоните могат да бъдат дискутирани. </w:t>
      </w:r>
    </w:p>
    <w:p w14:paraId="24EFD5B3" w14:textId="77777777" w:rsidR="001F71A3" w:rsidRPr="002565D3" w:rsidRDefault="001F71A3" w:rsidP="00550D81">
      <w:pPr>
        <w:rPr>
          <w:rFonts w:cstheme="minorHAnsi"/>
          <w:sz w:val="24"/>
          <w:szCs w:val="24"/>
          <w:lang w:val="bg-BG"/>
        </w:rPr>
      </w:pPr>
    </w:p>
    <w:p w14:paraId="1FE5F511" w14:textId="77777777" w:rsidR="00550D81" w:rsidRPr="002565D3" w:rsidRDefault="00550D81" w:rsidP="00550D81">
      <w:pPr>
        <w:rPr>
          <w:rFonts w:cstheme="minorHAnsi"/>
          <w:color w:val="000000"/>
          <w:sz w:val="24"/>
          <w:szCs w:val="24"/>
          <w:lang w:val="bg-BG"/>
        </w:rPr>
      </w:pPr>
      <w:r w:rsidRPr="002565D3">
        <w:rPr>
          <w:rFonts w:cstheme="minorHAnsi"/>
          <w:color w:val="000000"/>
          <w:sz w:val="24"/>
          <w:szCs w:val="24"/>
          <w:lang w:val="bg-BG"/>
        </w:rPr>
        <w:t xml:space="preserve">Според класификационната система на Ривас - Мартинес биоклимата на Земята се разделя на пет макро-биоклимата, двадесет и седем биоклимата и пет биоклиматични варианти.  Макро-биоклиматите са най-високата типологична единица, като включват: тропически, средиземноморски, умерен, бореален и полярен. Всеки един от тях, и всяко едно от подчинените им звена или биоклимати, е представен от характерна група от растителни съобщества. </w:t>
      </w:r>
    </w:p>
    <w:p w14:paraId="53F75A20" w14:textId="77777777" w:rsidR="00550D81" w:rsidRPr="002565D3" w:rsidRDefault="00550D81" w:rsidP="00550D81">
      <w:pPr>
        <w:rPr>
          <w:rFonts w:cstheme="minorHAnsi"/>
          <w:color w:val="000000"/>
          <w:sz w:val="24"/>
          <w:szCs w:val="24"/>
          <w:lang w:val="bg-BG"/>
        </w:rPr>
      </w:pPr>
    </w:p>
    <w:p w14:paraId="53496C5E" w14:textId="7E79B548" w:rsidR="00550D81" w:rsidRPr="002565D3" w:rsidRDefault="00550D81" w:rsidP="00550D81">
      <w:pPr>
        <w:rPr>
          <w:rFonts w:cstheme="minorHAnsi"/>
          <w:color w:val="000000"/>
          <w:sz w:val="24"/>
          <w:szCs w:val="24"/>
          <w:lang w:val="bg-BG"/>
        </w:rPr>
      </w:pPr>
      <w:r w:rsidRPr="002565D3">
        <w:rPr>
          <w:rFonts w:cstheme="minorHAnsi"/>
          <w:color w:val="000000"/>
          <w:sz w:val="24"/>
          <w:szCs w:val="24"/>
          <w:lang w:val="bg-BG"/>
        </w:rPr>
        <w:t>В почти всеки биоклимат, вариациите и сезонността във валежите от дъжд разграничава</w:t>
      </w:r>
      <w:r w:rsidR="00BD46C3">
        <w:rPr>
          <w:rFonts w:cstheme="minorHAnsi"/>
          <w:color w:val="000000"/>
          <w:sz w:val="24"/>
          <w:szCs w:val="24"/>
          <w:lang w:val="bg-BG"/>
        </w:rPr>
        <w:t>т</w:t>
      </w:r>
      <w:r w:rsidRPr="002565D3">
        <w:rPr>
          <w:rFonts w:cstheme="minorHAnsi"/>
          <w:color w:val="000000"/>
          <w:sz w:val="24"/>
          <w:szCs w:val="24"/>
          <w:lang w:val="bg-BG"/>
        </w:rPr>
        <w:t xml:space="preserve"> биоклиматични варианти. Освен това, в рамките на всеки биоклимат, вариациите </w:t>
      </w:r>
      <w:r w:rsidR="00BD46C3">
        <w:rPr>
          <w:rFonts w:cstheme="minorHAnsi"/>
          <w:color w:val="000000"/>
          <w:sz w:val="24"/>
          <w:szCs w:val="24"/>
          <w:lang w:val="bg-BG"/>
        </w:rPr>
        <w:t xml:space="preserve">в </w:t>
      </w:r>
      <w:r w:rsidRPr="002565D3">
        <w:rPr>
          <w:rFonts w:cstheme="minorHAnsi"/>
          <w:color w:val="000000"/>
          <w:sz w:val="24"/>
          <w:szCs w:val="24"/>
          <w:lang w:val="bg-BG"/>
        </w:rPr>
        <w:t>температурите и валежите (влажността) изразени чрез термичния и омбротермичния индекс позволяват да се разграничат биоклиматични зони: термо типове и омбротипове. Така ако се вземат едновременно всички макро-биоклимати, биоклимати, биоклиматични варианти, както и биоклиматични зони (термо- и омбротипове) се разграничават, около триста изо-биоклимата на територията на Земята. Отделно зониране се изгражда и въз основа на степента на континенталност.</w:t>
      </w:r>
    </w:p>
    <w:p w14:paraId="42CF3DD2" w14:textId="77777777" w:rsidR="00550D81" w:rsidRPr="002565D3" w:rsidRDefault="00550D81" w:rsidP="00550D81">
      <w:pPr>
        <w:rPr>
          <w:rFonts w:cstheme="minorHAnsi"/>
          <w:color w:val="000000"/>
          <w:sz w:val="24"/>
          <w:szCs w:val="24"/>
          <w:lang w:val="bg-BG"/>
        </w:rPr>
      </w:pPr>
    </w:p>
    <w:p w14:paraId="23837BCE" w14:textId="411226FB" w:rsidR="00550D81" w:rsidRPr="002565D3" w:rsidRDefault="00550D81" w:rsidP="00550D81">
      <w:pPr>
        <w:rPr>
          <w:rFonts w:cstheme="minorHAnsi"/>
          <w:color w:val="000000"/>
          <w:sz w:val="24"/>
          <w:szCs w:val="24"/>
          <w:lang w:val="bg-BG"/>
        </w:rPr>
      </w:pPr>
      <w:r w:rsidRPr="002565D3">
        <w:rPr>
          <w:rFonts w:cstheme="minorHAnsi"/>
          <w:color w:val="000000"/>
          <w:sz w:val="24"/>
          <w:szCs w:val="24"/>
          <w:lang w:val="bg-BG"/>
        </w:rPr>
        <w:t>Според направените прогнозни измен</w:t>
      </w:r>
      <w:r w:rsidR="00BD46C3">
        <w:rPr>
          <w:rFonts w:cstheme="minorHAnsi"/>
          <w:color w:val="000000"/>
          <w:sz w:val="24"/>
          <w:szCs w:val="24"/>
          <w:lang w:val="bg-BG"/>
        </w:rPr>
        <w:t>ен</w:t>
      </w:r>
      <w:r w:rsidRPr="002565D3">
        <w:rPr>
          <w:rFonts w:cstheme="minorHAnsi"/>
          <w:color w:val="000000"/>
          <w:sz w:val="24"/>
          <w:szCs w:val="24"/>
          <w:lang w:val="bg-BG"/>
        </w:rPr>
        <w:t>ия на климата в региона според модела Аладин и среден климатичен сценарий A1B по проекта CECILIA</w:t>
      </w:r>
      <w:r w:rsidRPr="002565D3">
        <w:rPr>
          <w:rStyle w:val="FootnoteReference"/>
          <w:rFonts w:cstheme="minorHAnsi"/>
          <w:color w:val="000000"/>
          <w:sz w:val="24"/>
          <w:szCs w:val="24"/>
          <w:lang w:val="bg-BG"/>
        </w:rPr>
        <w:footnoteReference w:id="8"/>
      </w:r>
      <w:r w:rsidR="00D113CE">
        <w:rPr>
          <w:rFonts w:cstheme="minorHAnsi"/>
          <w:color w:val="000000"/>
          <w:sz w:val="24"/>
          <w:szCs w:val="24"/>
          <w:lang w:val="bg-BG"/>
        </w:rPr>
        <w:t>,</w:t>
      </w:r>
      <w:r w:rsidRPr="002565D3">
        <w:rPr>
          <w:rFonts w:cstheme="minorHAnsi"/>
          <w:color w:val="000000"/>
          <w:sz w:val="24"/>
          <w:szCs w:val="24"/>
          <w:lang w:val="bg-BG"/>
        </w:rPr>
        <w:t xml:space="preserve"> приложени в нашия проект за периода </w:t>
      </w:r>
      <w:r w:rsidRPr="002565D3">
        <w:rPr>
          <w:rFonts w:cstheme="minorHAnsi"/>
          <w:sz w:val="24"/>
          <w:szCs w:val="24"/>
          <w:lang w:val="bg-BG"/>
        </w:rPr>
        <w:t xml:space="preserve">2050-2100 </w:t>
      </w:r>
      <w:r w:rsidR="00D113CE">
        <w:rPr>
          <w:rFonts w:cstheme="minorHAnsi"/>
          <w:sz w:val="24"/>
          <w:szCs w:val="24"/>
          <w:lang w:val="bg-BG"/>
        </w:rPr>
        <w:t xml:space="preserve">г. </w:t>
      </w:r>
      <w:r w:rsidRPr="002565D3">
        <w:rPr>
          <w:rFonts w:cstheme="minorHAnsi"/>
          <w:sz w:val="24"/>
          <w:szCs w:val="24"/>
          <w:lang w:val="bg-BG"/>
        </w:rPr>
        <w:t>не се очаква изменение на броя и вида на макробиоклиматите</w:t>
      </w:r>
      <w:r w:rsidR="00BD46C3">
        <w:rPr>
          <w:rFonts w:cstheme="minorHAnsi"/>
          <w:sz w:val="24"/>
          <w:szCs w:val="24"/>
          <w:lang w:val="bg-BG"/>
        </w:rPr>
        <w:t>,</w:t>
      </w:r>
      <w:r w:rsidRPr="002565D3">
        <w:rPr>
          <w:rFonts w:cstheme="minorHAnsi"/>
          <w:sz w:val="24"/>
          <w:szCs w:val="24"/>
          <w:lang w:val="bg-BG"/>
        </w:rPr>
        <w:t xml:space="preserve"> срещащи се на територията на Североизточно</w:t>
      </w:r>
      <w:r w:rsidR="00BD46C3">
        <w:rPr>
          <w:rFonts w:cstheme="minorHAnsi"/>
          <w:sz w:val="24"/>
          <w:szCs w:val="24"/>
          <w:lang w:val="bg-BG"/>
        </w:rPr>
        <w:t xml:space="preserve"> държавно</w:t>
      </w:r>
      <w:r w:rsidRPr="002565D3">
        <w:rPr>
          <w:rFonts w:cstheme="minorHAnsi"/>
          <w:sz w:val="24"/>
          <w:szCs w:val="24"/>
          <w:lang w:val="bg-BG"/>
        </w:rPr>
        <w:t xml:space="preserve"> предприятие</w:t>
      </w:r>
      <w:r w:rsidR="007B29A5" w:rsidRPr="002565D3">
        <w:rPr>
          <w:rFonts w:cstheme="minorHAnsi"/>
          <w:sz w:val="24"/>
          <w:szCs w:val="24"/>
          <w:lang w:val="bg-BG"/>
        </w:rPr>
        <w:t xml:space="preserve"> (умерен и средиземноморски)</w:t>
      </w:r>
      <w:r w:rsidRPr="002565D3">
        <w:rPr>
          <w:rFonts w:cstheme="minorHAnsi"/>
          <w:sz w:val="24"/>
          <w:szCs w:val="24"/>
          <w:lang w:val="bg-BG"/>
        </w:rPr>
        <w:t>, н</w:t>
      </w:r>
      <w:r w:rsidRPr="002565D3">
        <w:rPr>
          <w:rFonts w:cstheme="minorHAnsi"/>
          <w:color w:val="000000"/>
          <w:sz w:val="24"/>
          <w:szCs w:val="24"/>
          <w:lang w:val="bg-BG"/>
        </w:rPr>
        <w:t>о се очаква сериозно измен</w:t>
      </w:r>
      <w:r w:rsidR="00BD46C3">
        <w:rPr>
          <w:rFonts w:cstheme="minorHAnsi"/>
          <w:color w:val="000000"/>
          <w:sz w:val="24"/>
          <w:szCs w:val="24"/>
          <w:lang w:val="bg-BG"/>
        </w:rPr>
        <w:t>ен</w:t>
      </w:r>
      <w:r w:rsidRPr="002565D3">
        <w:rPr>
          <w:rFonts w:cstheme="minorHAnsi"/>
          <w:color w:val="000000"/>
          <w:sz w:val="24"/>
          <w:szCs w:val="24"/>
          <w:lang w:val="bg-BG"/>
        </w:rPr>
        <w:t xml:space="preserve">ие на вида на тези зони, както и изместването им в надморска височина. </w:t>
      </w:r>
    </w:p>
    <w:p w14:paraId="06315180" w14:textId="77777777" w:rsidR="001F71A3" w:rsidRPr="002565D3" w:rsidRDefault="001F71A3" w:rsidP="00550D81">
      <w:pPr>
        <w:rPr>
          <w:rFonts w:cstheme="minorHAnsi"/>
          <w:sz w:val="24"/>
          <w:szCs w:val="24"/>
          <w:lang w:val="bg-BG"/>
        </w:rPr>
      </w:pPr>
    </w:p>
    <w:p w14:paraId="2D104FCD" w14:textId="77777777" w:rsidR="007B29A5" w:rsidRPr="002565D3" w:rsidRDefault="00A630D8" w:rsidP="007B29A5">
      <w:pPr>
        <w:pStyle w:val="Heading3"/>
        <w:rPr>
          <w:u w:val="single"/>
          <w:lang w:val="bg-BG"/>
        </w:rPr>
      </w:pPr>
      <w:bookmarkStart w:id="5" w:name="_Toc69240206"/>
      <w:r w:rsidRPr="002565D3">
        <w:rPr>
          <w:lang w:val="bg-BG"/>
        </w:rPr>
        <w:lastRenderedPageBreak/>
        <w:t>II.</w:t>
      </w:r>
      <w:r w:rsidR="007B29A5" w:rsidRPr="002565D3">
        <w:rPr>
          <w:lang w:val="bg-BG"/>
        </w:rPr>
        <w:t>1. Характеристики на средиземноморския и умерения макро-биоклимати</w:t>
      </w:r>
      <w:bookmarkEnd w:id="5"/>
      <w:r w:rsidR="007B29A5" w:rsidRPr="002565D3">
        <w:rPr>
          <w:u w:val="single"/>
          <w:lang w:val="bg-BG"/>
        </w:rPr>
        <w:t xml:space="preserve"> </w:t>
      </w:r>
    </w:p>
    <w:p w14:paraId="65D23D11" w14:textId="77777777" w:rsidR="007B29A5" w:rsidRPr="002565D3" w:rsidRDefault="007B29A5" w:rsidP="007B29A5">
      <w:pPr>
        <w:rPr>
          <w:rFonts w:cstheme="minorHAnsi"/>
          <w:color w:val="000000"/>
          <w:sz w:val="24"/>
          <w:szCs w:val="24"/>
          <w:lang w:val="bg-BG"/>
        </w:rPr>
      </w:pPr>
    </w:p>
    <w:p w14:paraId="4D7DADF6" w14:textId="75A451FB" w:rsidR="007B29A5" w:rsidRPr="002565D3" w:rsidRDefault="007B29A5" w:rsidP="007B29A5">
      <w:pPr>
        <w:rPr>
          <w:rFonts w:cstheme="minorHAnsi"/>
          <w:color w:val="000000"/>
          <w:sz w:val="24"/>
          <w:szCs w:val="24"/>
          <w:lang w:val="bg-BG"/>
        </w:rPr>
      </w:pPr>
      <w:r w:rsidRPr="002565D3">
        <w:rPr>
          <w:rFonts w:cstheme="minorHAnsi"/>
          <w:b/>
          <w:i/>
          <w:color w:val="000000"/>
          <w:sz w:val="24"/>
          <w:szCs w:val="24"/>
          <w:lang w:val="bg-BG"/>
        </w:rPr>
        <w:t>Средиземноморски макро-биоклимат.</w:t>
      </w:r>
      <w:r w:rsidRPr="002565D3">
        <w:rPr>
          <w:rFonts w:cstheme="minorHAnsi"/>
          <w:color w:val="000000"/>
          <w:sz w:val="24"/>
          <w:szCs w:val="24"/>
          <w:lang w:val="bg-BG"/>
        </w:rPr>
        <w:t xml:space="preserve"> Почти всички англосаксонски класификационни системи определят средиземномо</w:t>
      </w:r>
      <w:r w:rsidR="00CB1537" w:rsidRPr="002565D3">
        <w:rPr>
          <w:rFonts w:cstheme="minorHAnsi"/>
          <w:color w:val="000000"/>
          <w:sz w:val="24"/>
          <w:szCs w:val="24"/>
          <w:lang w:val="bg-BG"/>
        </w:rPr>
        <w:t>рски климат като суб</w:t>
      </w:r>
      <w:r w:rsidRPr="002565D3">
        <w:rPr>
          <w:rFonts w:cstheme="minorHAnsi"/>
          <w:color w:val="000000"/>
          <w:sz w:val="24"/>
          <w:szCs w:val="24"/>
          <w:lang w:val="bg-BG"/>
        </w:rPr>
        <w:t>тропичен топъл умерен тип климат, с изобилие от зим</w:t>
      </w:r>
      <w:r w:rsidR="00CB1537" w:rsidRPr="002565D3">
        <w:rPr>
          <w:rFonts w:cstheme="minorHAnsi"/>
          <w:color w:val="000000"/>
          <w:sz w:val="24"/>
          <w:szCs w:val="24"/>
          <w:lang w:val="bg-BG"/>
        </w:rPr>
        <w:t>ни</w:t>
      </w:r>
      <w:r w:rsidRPr="002565D3">
        <w:rPr>
          <w:rFonts w:cstheme="minorHAnsi"/>
          <w:color w:val="000000"/>
          <w:sz w:val="24"/>
          <w:szCs w:val="24"/>
          <w:lang w:val="bg-BG"/>
        </w:rPr>
        <w:t xml:space="preserve"> </w:t>
      </w:r>
      <w:r w:rsidR="00CB1537" w:rsidRPr="002565D3">
        <w:rPr>
          <w:rFonts w:cstheme="minorHAnsi"/>
          <w:color w:val="000000"/>
          <w:sz w:val="24"/>
          <w:szCs w:val="24"/>
          <w:lang w:val="bg-BG"/>
        </w:rPr>
        <w:t>валежи</w:t>
      </w:r>
      <w:r w:rsidRPr="002565D3">
        <w:rPr>
          <w:rFonts w:cstheme="minorHAnsi"/>
          <w:color w:val="000000"/>
          <w:sz w:val="24"/>
          <w:szCs w:val="24"/>
          <w:lang w:val="bg-BG"/>
        </w:rPr>
        <w:t>, но с лятна суша, свързани с</w:t>
      </w:r>
      <w:r w:rsidR="00CB1537" w:rsidRPr="002565D3">
        <w:rPr>
          <w:rFonts w:cstheme="minorHAnsi"/>
          <w:color w:val="000000"/>
          <w:sz w:val="24"/>
          <w:szCs w:val="24"/>
          <w:lang w:val="bg-BG"/>
        </w:rPr>
        <w:t>ъс</w:t>
      </w:r>
      <w:r w:rsidRPr="002565D3">
        <w:rPr>
          <w:rFonts w:cstheme="minorHAnsi"/>
          <w:color w:val="000000"/>
          <w:sz w:val="24"/>
          <w:szCs w:val="24"/>
          <w:lang w:val="bg-BG"/>
        </w:rPr>
        <w:t xml:space="preserve"> склерофилни гори и храсталаци. В системата на Ривас – Мартинес разбирането за средиземноморски климат е по широко.  Според нея средиземноморски мак</w:t>
      </w:r>
      <w:r w:rsidR="00CB1537" w:rsidRPr="002565D3">
        <w:rPr>
          <w:rFonts w:cstheme="minorHAnsi"/>
          <w:color w:val="000000"/>
          <w:sz w:val="24"/>
          <w:szCs w:val="24"/>
          <w:lang w:val="bg-BG"/>
        </w:rPr>
        <w:t>робиоклимати</w:t>
      </w:r>
      <w:r w:rsidRPr="002565D3">
        <w:rPr>
          <w:rFonts w:cstheme="minorHAnsi"/>
          <w:color w:val="000000"/>
          <w:sz w:val="24"/>
          <w:szCs w:val="24"/>
          <w:lang w:val="bg-BG"/>
        </w:rPr>
        <w:t xml:space="preserve"> може да се намер</w:t>
      </w:r>
      <w:r w:rsidR="00CB1537" w:rsidRPr="002565D3">
        <w:rPr>
          <w:rFonts w:cstheme="minorHAnsi"/>
          <w:color w:val="000000"/>
          <w:sz w:val="24"/>
          <w:szCs w:val="24"/>
          <w:lang w:val="bg-BG"/>
        </w:rPr>
        <w:t>ят в рамките на суб</w:t>
      </w:r>
      <w:r w:rsidRPr="002565D3">
        <w:rPr>
          <w:rFonts w:cstheme="minorHAnsi"/>
          <w:color w:val="000000"/>
          <w:sz w:val="24"/>
          <w:szCs w:val="24"/>
          <w:lang w:val="bg-BG"/>
        </w:rPr>
        <w:t>тропи</w:t>
      </w:r>
      <w:r w:rsidR="00CB1537" w:rsidRPr="002565D3">
        <w:rPr>
          <w:rFonts w:cstheme="minorHAnsi"/>
          <w:color w:val="000000"/>
          <w:sz w:val="24"/>
          <w:szCs w:val="24"/>
          <w:lang w:val="bg-BG"/>
        </w:rPr>
        <w:t>чният и топлият умерен пояс (23ᵒ</w:t>
      </w:r>
      <w:r w:rsidRPr="002565D3">
        <w:rPr>
          <w:rFonts w:cstheme="minorHAnsi"/>
          <w:color w:val="000000"/>
          <w:sz w:val="24"/>
          <w:szCs w:val="24"/>
          <w:lang w:val="bg-BG"/>
        </w:rPr>
        <w:t xml:space="preserve"> до 52</w:t>
      </w:r>
      <w:r w:rsidR="00CB1537" w:rsidRPr="002565D3">
        <w:rPr>
          <w:rFonts w:cstheme="minorHAnsi"/>
          <w:color w:val="000000"/>
          <w:sz w:val="24"/>
          <w:szCs w:val="24"/>
          <w:lang w:val="bg-BG"/>
        </w:rPr>
        <w:t xml:space="preserve">ᵒ </w:t>
      </w:r>
      <w:r w:rsidRPr="002565D3">
        <w:rPr>
          <w:rFonts w:cstheme="minorHAnsi"/>
          <w:color w:val="000000"/>
          <w:sz w:val="24"/>
          <w:szCs w:val="24"/>
          <w:lang w:val="bg-BG"/>
        </w:rPr>
        <w:t>N и S). Това е екстратропичен макро - биоклимат (разположен на север или юг според полукълбото от тропичната зона). Характеризира се с лятно засушаване най-малко от два последователни летни месеца, в които сумата на месечните ва</w:t>
      </w:r>
      <w:r w:rsidR="00CB1537" w:rsidRPr="002565D3">
        <w:rPr>
          <w:rFonts w:cstheme="minorHAnsi"/>
          <w:color w:val="000000"/>
          <w:sz w:val="24"/>
          <w:szCs w:val="24"/>
          <w:lang w:val="bg-BG"/>
        </w:rPr>
        <w:t>лежи в mm е повече от 2 пъти по-</w:t>
      </w:r>
      <w:r w:rsidRPr="002565D3">
        <w:rPr>
          <w:rFonts w:cstheme="minorHAnsi"/>
          <w:color w:val="000000"/>
          <w:sz w:val="24"/>
          <w:szCs w:val="24"/>
          <w:lang w:val="bg-BG"/>
        </w:rPr>
        <w:t>малка от средните месечни температури в цел</w:t>
      </w:r>
      <w:r w:rsidR="00CB1537" w:rsidRPr="002565D3">
        <w:rPr>
          <w:rFonts w:cstheme="minorHAnsi"/>
          <w:color w:val="000000"/>
          <w:sz w:val="24"/>
          <w:szCs w:val="24"/>
          <w:lang w:val="bg-BG"/>
        </w:rPr>
        <w:t>з</w:t>
      </w:r>
      <w:r w:rsidRPr="002565D3">
        <w:rPr>
          <w:rFonts w:cstheme="minorHAnsi"/>
          <w:color w:val="000000"/>
          <w:sz w:val="24"/>
          <w:szCs w:val="24"/>
          <w:lang w:val="bg-BG"/>
        </w:rPr>
        <w:t>ий P &lt;2T. Засушаването може да продължи до дванадесет месеца в годината в биоклимати омбротип сух (пустинен) и хипер сух (пустинен). За да се избегне компенсирането на засушаването от валежите в предхождащите месеци</w:t>
      </w:r>
      <w:r w:rsidR="00584710">
        <w:rPr>
          <w:rFonts w:cstheme="minorHAnsi"/>
          <w:color w:val="000000"/>
          <w:sz w:val="24"/>
          <w:szCs w:val="24"/>
          <w:lang w:val="bg-BG"/>
        </w:rPr>
        <w:t>,</w:t>
      </w:r>
      <w:r w:rsidRPr="002565D3">
        <w:rPr>
          <w:rFonts w:cstheme="minorHAnsi"/>
          <w:color w:val="000000"/>
          <w:sz w:val="24"/>
          <w:szCs w:val="24"/>
          <w:lang w:val="bg-BG"/>
        </w:rPr>
        <w:t xml:space="preserve"> се въвежда оценка на засушаването в </w:t>
      </w:r>
      <w:r w:rsidR="00CB1537" w:rsidRPr="002565D3">
        <w:rPr>
          <w:rFonts w:cstheme="minorHAnsi"/>
          <w:color w:val="000000"/>
          <w:sz w:val="24"/>
          <w:szCs w:val="24"/>
          <w:lang w:val="bg-BG"/>
        </w:rPr>
        <w:t>двумесечния</w:t>
      </w:r>
      <w:r w:rsidRPr="002565D3">
        <w:rPr>
          <w:rFonts w:cstheme="minorHAnsi"/>
          <w:color w:val="000000"/>
          <w:sz w:val="24"/>
          <w:szCs w:val="24"/>
          <w:lang w:val="bg-BG"/>
        </w:rPr>
        <w:t xml:space="preserve">, </w:t>
      </w:r>
      <w:r w:rsidR="00CB1537" w:rsidRPr="002565D3">
        <w:rPr>
          <w:rFonts w:cstheme="minorHAnsi"/>
          <w:color w:val="000000"/>
          <w:sz w:val="24"/>
          <w:szCs w:val="24"/>
          <w:lang w:val="bg-BG"/>
        </w:rPr>
        <w:t>три</w:t>
      </w:r>
      <w:r w:rsidRPr="002565D3">
        <w:rPr>
          <w:rFonts w:cstheme="minorHAnsi"/>
          <w:color w:val="000000"/>
          <w:sz w:val="24"/>
          <w:szCs w:val="24"/>
          <w:lang w:val="bg-BG"/>
        </w:rPr>
        <w:t xml:space="preserve">месечния и </w:t>
      </w:r>
      <w:r w:rsidR="00CB1537" w:rsidRPr="002565D3">
        <w:rPr>
          <w:rFonts w:cstheme="minorHAnsi"/>
          <w:color w:val="000000"/>
          <w:sz w:val="24"/>
          <w:szCs w:val="24"/>
          <w:lang w:val="bg-BG"/>
        </w:rPr>
        <w:t>четири</w:t>
      </w:r>
      <w:r w:rsidRPr="002565D3">
        <w:rPr>
          <w:rFonts w:cstheme="minorHAnsi"/>
          <w:color w:val="000000"/>
          <w:sz w:val="24"/>
          <w:szCs w:val="24"/>
          <w:lang w:val="bg-BG"/>
        </w:rPr>
        <w:t xml:space="preserve">месечния летен период чрез изчисляване на съответните омбротермични индекси (Ios2, Ios3, Ios4)  за съответните периоди (за изчисляване на омбротермичните индекси виж главата </w:t>
      </w:r>
      <w:r w:rsidR="00584710">
        <w:rPr>
          <w:rFonts w:cstheme="minorHAnsi"/>
          <w:color w:val="000000"/>
          <w:sz w:val="24"/>
          <w:szCs w:val="24"/>
          <w:lang w:val="bg-BG"/>
        </w:rPr>
        <w:t>по-долу</w:t>
      </w:r>
      <w:r w:rsidRPr="002565D3">
        <w:rPr>
          <w:rFonts w:cstheme="minorHAnsi"/>
          <w:color w:val="000000"/>
          <w:sz w:val="24"/>
          <w:szCs w:val="24"/>
          <w:lang w:val="bg-BG"/>
        </w:rPr>
        <w:t>) спрямо годиш</w:t>
      </w:r>
      <w:r w:rsidR="00CB1537" w:rsidRPr="002565D3">
        <w:rPr>
          <w:rFonts w:cstheme="minorHAnsi"/>
          <w:color w:val="000000"/>
          <w:sz w:val="24"/>
          <w:szCs w:val="24"/>
          <w:lang w:val="bg-BG"/>
        </w:rPr>
        <w:t>ния омбротермичен индекс Io. По-</w:t>
      </w:r>
      <w:r w:rsidRPr="002565D3">
        <w:rPr>
          <w:rFonts w:cstheme="minorHAnsi"/>
          <w:color w:val="000000"/>
          <w:sz w:val="24"/>
          <w:szCs w:val="24"/>
          <w:lang w:val="bg-BG"/>
        </w:rPr>
        <w:t>долу е дадена таблица с коефициентите</w:t>
      </w:r>
      <w:r w:rsidR="00CB1537" w:rsidRPr="002565D3">
        <w:rPr>
          <w:rFonts w:cstheme="minorHAnsi"/>
          <w:color w:val="000000"/>
          <w:sz w:val="24"/>
          <w:szCs w:val="24"/>
          <w:lang w:val="bg-BG"/>
        </w:rPr>
        <w:t>,</w:t>
      </w:r>
      <w:r w:rsidRPr="002565D3">
        <w:rPr>
          <w:rFonts w:cstheme="minorHAnsi"/>
          <w:color w:val="000000"/>
          <w:sz w:val="24"/>
          <w:szCs w:val="24"/>
          <w:lang w:val="bg-BG"/>
        </w:rPr>
        <w:t xml:space="preserve"> на които следва да отговарят Ios2, Ios3 и Ios4 при повече или по малко влажни климати (Io)</w:t>
      </w:r>
      <w:r w:rsidR="00584710">
        <w:rPr>
          <w:rFonts w:cstheme="minorHAnsi"/>
          <w:color w:val="000000"/>
          <w:sz w:val="24"/>
          <w:szCs w:val="24"/>
          <w:lang w:val="bg-BG"/>
        </w:rPr>
        <w:t>,</w:t>
      </w:r>
      <w:r w:rsidRPr="002565D3">
        <w:rPr>
          <w:rFonts w:cstheme="minorHAnsi"/>
          <w:color w:val="000000"/>
          <w:sz w:val="24"/>
          <w:szCs w:val="24"/>
          <w:lang w:val="bg-BG"/>
        </w:rPr>
        <w:t xml:space="preserve"> за да може климата да се определи като средиземноморски.</w:t>
      </w:r>
    </w:p>
    <w:p w14:paraId="698788B6" w14:textId="77777777" w:rsidR="007B29A5" w:rsidRPr="002565D3" w:rsidRDefault="007B29A5" w:rsidP="007B29A5">
      <w:pPr>
        <w:ind w:firstLine="360"/>
        <w:rPr>
          <w:rFonts w:cstheme="minorHAnsi"/>
          <w:color w:val="000000"/>
          <w:sz w:val="24"/>
          <w:szCs w:val="24"/>
          <w:lang w:val="bg-BG"/>
        </w:rPr>
      </w:pPr>
    </w:p>
    <w:tbl>
      <w:tblPr>
        <w:tblW w:w="92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710"/>
        <w:gridCol w:w="2520"/>
        <w:gridCol w:w="1620"/>
        <w:gridCol w:w="2160"/>
      </w:tblGrid>
      <w:tr w:rsidR="007B29A5" w:rsidRPr="002565D3" w14:paraId="32A91DFA" w14:textId="77777777" w:rsidTr="00DE1171">
        <w:trPr>
          <w:trHeight w:val="315"/>
        </w:trPr>
        <w:tc>
          <w:tcPr>
            <w:tcW w:w="1275" w:type="dxa"/>
            <w:shd w:val="clear" w:color="auto" w:fill="F2F2F2"/>
            <w:vAlign w:val="bottom"/>
            <w:hideMark/>
          </w:tcPr>
          <w:p w14:paraId="0F949FDD" w14:textId="77777777" w:rsidR="007B29A5" w:rsidRPr="002565D3" w:rsidRDefault="007B29A5" w:rsidP="00DE1171">
            <w:pPr>
              <w:ind w:firstLine="360"/>
              <w:rPr>
                <w:rFonts w:cstheme="minorHAnsi"/>
                <w:b/>
                <w:bCs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b/>
                <w:bCs/>
                <w:sz w:val="24"/>
                <w:szCs w:val="24"/>
                <w:lang w:val="bg-BG"/>
              </w:rPr>
              <w:t>Io д.гран.</w:t>
            </w:r>
          </w:p>
        </w:tc>
        <w:tc>
          <w:tcPr>
            <w:tcW w:w="1710" w:type="dxa"/>
            <w:shd w:val="clear" w:color="auto" w:fill="F2F2F2"/>
            <w:vAlign w:val="bottom"/>
            <w:hideMark/>
          </w:tcPr>
          <w:p w14:paraId="53C58A6B" w14:textId="77777777" w:rsidR="007B29A5" w:rsidRPr="002565D3" w:rsidRDefault="007B29A5" w:rsidP="00DE1171">
            <w:pPr>
              <w:ind w:firstLine="360"/>
              <w:rPr>
                <w:rFonts w:cstheme="minorHAnsi"/>
                <w:b/>
                <w:bCs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b/>
                <w:bCs/>
                <w:sz w:val="24"/>
                <w:szCs w:val="24"/>
                <w:lang w:val="bg-BG"/>
              </w:rPr>
              <w:t>Io г.гран.</w:t>
            </w:r>
          </w:p>
        </w:tc>
        <w:tc>
          <w:tcPr>
            <w:tcW w:w="2520" w:type="dxa"/>
            <w:shd w:val="clear" w:color="auto" w:fill="F2F2F2"/>
            <w:vAlign w:val="bottom"/>
            <w:hideMark/>
          </w:tcPr>
          <w:p w14:paraId="5C5C205B" w14:textId="77777777" w:rsidR="007B29A5" w:rsidRPr="002565D3" w:rsidRDefault="007B29A5" w:rsidP="00DE1171">
            <w:pPr>
              <w:ind w:firstLine="360"/>
              <w:rPr>
                <w:rFonts w:cstheme="minorHAnsi"/>
                <w:b/>
                <w:bCs/>
                <w:sz w:val="24"/>
                <w:szCs w:val="24"/>
                <w:lang w:val="bg-BG"/>
              </w:rPr>
            </w:pPr>
            <w:bookmarkStart w:id="6" w:name="RANGE!C93"/>
            <w:r w:rsidRPr="002565D3">
              <w:rPr>
                <w:rFonts w:cstheme="minorHAnsi"/>
                <w:b/>
                <w:bCs/>
                <w:sz w:val="24"/>
                <w:szCs w:val="24"/>
                <w:lang w:val="bg-BG"/>
              </w:rPr>
              <w:t> Ios2</w:t>
            </w:r>
            <w:bookmarkEnd w:id="6"/>
          </w:p>
        </w:tc>
        <w:tc>
          <w:tcPr>
            <w:tcW w:w="1620" w:type="dxa"/>
            <w:shd w:val="clear" w:color="auto" w:fill="F2F2F2"/>
            <w:vAlign w:val="bottom"/>
            <w:hideMark/>
          </w:tcPr>
          <w:p w14:paraId="55523C11" w14:textId="77777777" w:rsidR="007B29A5" w:rsidRPr="002565D3" w:rsidRDefault="007B29A5" w:rsidP="00DE1171">
            <w:pPr>
              <w:ind w:firstLine="360"/>
              <w:rPr>
                <w:rFonts w:cstheme="minorHAnsi"/>
                <w:b/>
                <w:bCs/>
                <w:sz w:val="24"/>
                <w:szCs w:val="24"/>
                <w:lang w:val="bg-BG"/>
              </w:rPr>
            </w:pPr>
            <w:bookmarkStart w:id="7" w:name="RANGE!D93"/>
            <w:r w:rsidRPr="002565D3">
              <w:rPr>
                <w:rFonts w:cstheme="minorHAnsi"/>
                <w:b/>
                <w:bCs/>
                <w:sz w:val="24"/>
                <w:szCs w:val="24"/>
                <w:lang w:val="bg-BG"/>
              </w:rPr>
              <w:t> Ios3</w:t>
            </w:r>
            <w:bookmarkEnd w:id="7"/>
          </w:p>
        </w:tc>
        <w:tc>
          <w:tcPr>
            <w:tcW w:w="2160" w:type="dxa"/>
            <w:shd w:val="clear" w:color="auto" w:fill="F2F2F2"/>
            <w:vAlign w:val="bottom"/>
            <w:hideMark/>
          </w:tcPr>
          <w:p w14:paraId="4ED73F6D" w14:textId="77777777" w:rsidR="007B29A5" w:rsidRPr="002565D3" w:rsidRDefault="007B29A5" w:rsidP="00DE1171">
            <w:pPr>
              <w:ind w:firstLine="360"/>
              <w:rPr>
                <w:rFonts w:cstheme="minorHAnsi"/>
                <w:b/>
                <w:bCs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b/>
                <w:bCs/>
                <w:sz w:val="24"/>
                <w:szCs w:val="24"/>
                <w:lang w:val="bg-BG"/>
              </w:rPr>
              <w:t> Ios4</w:t>
            </w:r>
          </w:p>
        </w:tc>
      </w:tr>
      <w:tr w:rsidR="007B29A5" w:rsidRPr="002565D3" w14:paraId="5BFC6CF8" w14:textId="77777777" w:rsidTr="00DE1171">
        <w:trPr>
          <w:trHeight w:val="315"/>
        </w:trPr>
        <w:tc>
          <w:tcPr>
            <w:tcW w:w="1275" w:type="dxa"/>
            <w:shd w:val="clear" w:color="auto" w:fill="auto"/>
            <w:vAlign w:val="bottom"/>
            <w:hideMark/>
          </w:tcPr>
          <w:p w14:paraId="1CEFD072" w14:textId="77777777" w:rsidR="007B29A5" w:rsidRPr="002565D3" w:rsidRDefault="007B29A5" w:rsidP="00DE1171">
            <w:pPr>
              <w:ind w:firstLine="360"/>
              <w:jc w:val="right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2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71C69F9" w14:textId="77777777" w:rsidR="007B29A5" w:rsidRPr="002565D3" w:rsidRDefault="007B29A5" w:rsidP="00DE1171">
            <w:pPr>
              <w:ind w:firstLine="360"/>
              <w:jc w:val="right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3,6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81A5703" w14:textId="77777777" w:rsidR="007B29A5" w:rsidRPr="002565D3" w:rsidRDefault="007B29A5" w:rsidP="00DE1171">
            <w:pPr>
              <w:ind w:firstLine="360"/>
              <w:jc w:val="right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1,9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588FAF7" w14:textId="77777777" w:rsidR="007B29A5" w:rsidRPr="002565D3" w:rsidRDefault="007B29A5" w:rsidP="00DE1171">
            <w:pPr>
              <w:ind w:firstLine="360"/>
              <w:jc w:val="right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1,9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3108648" w14:textId="77777777" w:rsidR="007B29A5" w:rsidRPr="002565D3" w:rsidRDefault="007B29A5" w:rsidP="00DE1171">
            <w:pPr>
              <w:ind w:firstLine="360"/>
              <w:jc w:val="right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2</w:t>
            </w:r>
          </w:p>
        </w:tc>
      </w:tr>
      <w:tr w:rsidR="007B29A5" w:rsidRPr="002565D3" w14:paraId="5BBE5510" w14:textId="77777777" w:rsidTr="00DE1171">
        <w:trPr>
          <w:trHeight w:val="315"/>
        </w:trPr>
        <w:tc>
          <w:tcPr>
            <w:tcW w:w="1275" w:type="dxa"/>
            <w:shd w:val="clear" w:color="auto" w:fill="auto"/>
            <w:vAlign w:val="bottom"/>
            <w:hideMark/>
          </w:tcPr>
          <w:p w14:paraId="7DED46D3" w14:textId="77777777" w:rsidR="007B29A5" w:rsidRPr="002565D3" w:rsidRDefault="007B29A5" w:rsidP="00DE1171">
            <w:pPr>
              <w:ind w:firstLine="360"/>
              <w:jc w:val="right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3,6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2C2F99A" w14:textId="77777777" w:rsidR="007B29A5" w:rsidRPr="002565D3" w:rsidRDefault="007B29A5" w:rsidP="00DE1171">
            <w:pPr>
              <w:ind w:firstLine="360"/>
              <w:jc w:val="right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4,8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CEE409E" w14:textId="77777777" w:rsidR="007B29A5" w:rsidRPr="002565D3" w:rsidRDefault="007B29A5" w:rsidP="00DE1171">
            <w:pPr>
              <w:ind w:firstLine="360"/>
              <w:jc w:val="right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1,8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B31C5AA" w14:textId="77777777" w:rsidR="007B29A5" w:rsidRPr="002565D3" w:rsidRDefault="007B29A5" w:rsidP="00DE1171">
            <w:pPr>
              <w:ind w:firstLine="360"/>
              <w:jc w:val="right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1,9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F78E38B" w14:textId="77777777" w:rsidR="007B29A5" w:rsidRPr="002565D3" w:rsidRDefault="007B29A5" w:rsidP="00DE1171">
            <w:pPr>
              <w:ind w:firstLine="360"/>
              <w:jc w:val="right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2</w:t>
            </w:r>
          </w:p>
        </w:tc>
      </w:tr>
      <w:tr w:rsidR="007B29A5" w:rsidRPr="002565D3" w14:paraId="500AB01C" w14:textId="77777777" w:rsidTr="00DE1171">
        <w:trPr>
          <w:trHeight w:val="315"/>
        </w:trPr>
        <w:tc>
          <w:tcPr>
            <w:tcW w:w="1275" w:type="dxa"/>
            <w:shd w:val="clear" w:color="auto" w:fill="auto"/>
            <w:vAlign w:val="bottom"/>
            <w:hideMark/>
          </w:tcPr>
          <w:p w14:paraId="2FD23389" w14:textId="77777777" w:rsidR="007B29A5" w:rsidRPr="002565D3" w:rsidRDefault="007B29A5" w:rsidP="00DE1171">
            <w:pPr>
              <w:ind w:firstLine="360"/>
              <w:jc w:val="right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4,8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E0FD7C0" w14:textId="77777777" w:rsidR="007B29A5" w:rsidRPr="002565D3" w:rsidRDefault="007B29A5" w:rsidP="00DE1171">
            <w:pPr>
              <w:ind w:firstLine="360"/>
              <w:jc w:val="right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6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30D4B771" w14:textId="77777777" w:rsidR="007B29A5" w:rsidRPr="002565D3" w:rsidRDefault="007B29A5" w:rsidP="00DE1171">
            <w:pPr>
              <w:ind w:firstLine="360"/>
              <w:jc w:val="right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1,7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B8E49F5" w14:textId="77777777" w:rsidR="007B29A5" w:rsidRPr="002565D3" w:rsidRDefault="007B29A5" w:rsidP="00DE1171">
            <w:pPr>
              <w:ind w:firstLine="360"/>
              <w:jc w:val="right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1,8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CB82906" w14:textId="77777777" w:rsidR="007B29A5" w:rsidRPr="002565D3" w:rsidRDefault="007B29A5" w:rsidP="00DE1171">
            <w:pPr>
              <w:ind w:firstLine="360"/>
              <w:jc w:val="right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2</w:t>
            </w:r>
          </w:p>
        </w:tc>
      </w:tr>
      <w:tr w:rsidR="007B29A5" w:rsidRPr="002565D3" w14:paraId="05FBC4E5" w14:textId="77777777" w:rsidTr="00DE1171">
        <w:trPr>
          <w:trHeight w:val="315"/>
        </w:trPr>
        <w:tc>
          <w:tcPr>
            <w:tcW w:w="1275" w:type="dxa"/>
            <w:shd w:val="clear" w:color="auto" w:fill="auto"/>
            <w:vAlign w:val="bottom"/>
            <w:hideMark/>
          </w:tcPr>
          <w:p w14:paraId="4512EF59" w14:textId="77777777" w:rsidR="007B29A5" w:rsidRPr="002565D3" w:rsidRDefault="007B29A5" w:rsidP="00DE1171">
            <w:pPr>
              <w:ind w:firstLine="360"/>
              <w:jc w:val="right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6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275069F" w14:textId="77777777" w:rsidR="007B29A5" w:rsidRPr="002565D3" w:rsidRDefault="007B29A5" w:rsidP="00DE1171">
            <w:pPr>
              <w:ind w:firstLine="360"/>
              <w:jc w:val="right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8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E8BBAB5" w14:textId="77777777" w:rsidR="007B29A5" w:rsidRPr="002565D3" w:rsidRDefault="007B29A5" w:rsidP="00DE1171">
            <w:pPr>
              <w:ind w:firstLine="360"/>
              <w:jc w:val="right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1,5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1868D65" w14:textId="77777777" w:rsidR="007B29A5" w:rsidRPr="002565D3" w:rsidRDefault="007B29A5" w:rsidP="00DE1171">
            <w:pPr>
              <w:ind w:firstLine="360"/>
              <w:jc w:val="right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1,8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1EB2BCB" w14:textId="77777777" w:rsidR="007B29A5" w:rsidRPr="002565D3" w:rsidRDefault="007B29A5" w:rsidP="00DE1171">
            <w:pPr>
              <w:ind w:firstLine="360"/>
              <w:jc w:val="right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2</w:t>
            </w:r>
          </w:p>
        </w:tc>
      </w:tr>
      <w:tr w:rsidR="007B29A5" w:rsidRPr="002565D3" w14:paraId="55CAB98F" w14:textId="77777777" w:rsidTr="00DE1171">
        <w:trPr>
          <w:trHeight w:val="315"/>
        </w:trPr>
        <w:tc>
          <w:tcPr>
            <w:tcW w:w="1275" w:type="dxa"/>
            <w:shd w:val="clear" w:color="auto" w:fill="auto"/>
            <w:vAlign w:val="bottom"/>
            <w:hideMark/>
          </w:tcPr>
          <w:p w14:paraId="26BD36DF" w14:textId="77777777" w:rsidR="007B29A5" w:rsidRPr="002565D3" w:rsidRDefault="007B29A5" w:rsidP="00DE1171">
            <w:pPr>
              <w:ind w:firstLine="360"/>
              <w:jc w:val="right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8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3EECCE6" w14:textId="77777777" w:rsidR="007B29A5" w:rsidRPr="002565D3" w:rsidRDefault="007B29A5" w:rsidP="00DE1171">
            <w:pPr>
              <w:ind w:firstLine="360"/>
              <w:jc w:val="right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3B375CC3" w14:textId="77777777" w:rsidR="007B29A5" w:rsidRPr="002565D3" w:rsidRDefault="007B29A5" w:rsidP="00DE1171">
            <w:pPr>
              <w:ind w:firstLine="360"/>
              <w:jc w:val="right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1,2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5EE6A13" w14:textId="77777777" w:rsidR="007B29A5" w:rsidRPr="002565D3" w:rsidRDefault="007B29A5" w:rsidP="00DE1171">
            <w:pPr>
              <w:ind w:firstLine="360"/>
              <w:jc w:val="right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1,6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6682E73" w14:textId="77777777" w:rsidR="007B29A5" w:rsidRPr="002565D3" w:rsidRDefault="007B29A5" w:rsidP="00DE1171">
            <w:pPr>
              <w:ind w:firstLine="360"/>
              <w:jc w:val="right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2</w:t>
            </w:r>
          </w:p>
        </w:tc>
      </w:tr>
      <w:tr w:rsidR="007B29A5" w:rsidRPr="002565D3" w14:paraId="249E6574" w14:textId="77777777" w:rsidTr="00DE1171">
        <w:trPr>
          <w:trHeight w:val="315"/>
        </w:trPr>
        <w:tc>
          <w:tcPr>
            <w:tcW w:w="1275" w:type="dxa"/>
            <w:shd w:val="clear" w:color="auto" w:fill="auto"/>
            <w:vAlign w:val="bottom"/>
            <w:hideMark/>
          </w:tcPr>
          <w:p w14:paraId="5D3D7D3D" w14:textId="77777777" w:rsidR="007B29A5" w:rsidRPr="002565D3" w:rsidRDefault="007B29A5" w:rsidP="00DE1171">
            <w:pPr>
              <w:ind w:firstLine="360"/>
              <w:jc w:val="right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lastRenderedPageBreak/>
              <w:t>10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AFA6248" w14:textId="77777777" w:rsidR="007B29A5" w:rsidRPr="002565D3" w:rsidRDefault="007B29A5" w:rsidP="00DE1171">
            <w:pPr>
              <w:ind w:firstLine="360"/>
              <w:jc w:val="right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12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129924D3" w14:textId="77777777" w:rsidR="007B29A5" w:rsidRPr="002565D3" w:rsidRDefault="007B29A5" w:rsidP="00DE1171">
            <w:pPr>
              <w:ind w:firstLine="360"/>
              <w:jc w:val="right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0,7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8265CC4" w14:textId="77777777" w:rsidR="007B29A5" w:rsidRPr="002565D3" w:rsidRDefault="007B29A5" w:rsidP="00DE1171">
            <w:pPr>
              <w:ind w:firstLine="360"/>
              <w:jc w:val="right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1,4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2C181D4" w14:textId="77777777" w:rsidR="007B29A5" w:rsidRPr="002565D3" w:rsidRDefault="007B29A5" w:rsidP="00DE1171">
            <w:pPr>
              <w:ind w:firstLine="360"/>
              <w:jc w:val="right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2</w:t>
            </w:r>
          </w:p>
        </w:tc>
      </w:tr>
      <w:tr w:rsidR="007B29A5" w:rsidRPr="002565D3" w14:paraId="1458ACE6" w14:textId="77777777" w:rsidTr="00DE1171">
        <w:trPr>
          <w:trHeight w:val="315"/>
        </w:trPr>
        <w:tc>
          <w:tcPr>
            <w:tcW w:w="1275" w:type="dxa"/>
            <w:shd w:val="clear" w:color="auto" w:fill="auto"/>
            <w:vAlign w:val="bottom"/>
            <w:hideMark/>
          </w:tcPr>
          <w:p w14:paraId="6BA6D8E6" w14:textId="77777777" w:rsidR="007B29A5" w:rsidRPr="002565D3" w:rsidRDefault="007B29A5" w:rsidP="00DE1171">
            <w:pPr>
              <w:ind w:firstLine="360"/>
              <w:jc w:val="right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12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ADBCD83" w14:textId="77777777" w:rsidR="007B29A5" w:rsidRPr="002565D3" w:rsidRDefault="007B29A5" w:rsidP="00DE1171">
            <w:pPr>
              <w:ind w:firstLine="360"/>
              <w:jc w:val="right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20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D681266" w14:textId="77777777" w:rsidR="007B29A5" w:rsidRPr="002565D3" w:rsidRDefault="007B29A5" w:rsidP="00DE1171">
            <w:pPr>
              <w:ind w:firstLine="360"/>
              <w:jc w:val="right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C96BDF9" w14:textId="77777777" w:rsidR="007B29A5" w:rsidRPr="002565D3" w:rsidRDefault="007B29A5" w:rsidP="00DE1171">
            <w:pPr>
              <w:ind w:firstLine="360"/>
              <w:jc w:val="right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E030161" w14:textId="77777777" w:rsidR="007B29A5" w:rsidRPr="002565D3" w:rsidRDefault="007B29A5" w:rsidP="00DE1171">
            <w:pPr>
              <w:ind w:firstLine="360"/>
              <w:jc w:val="right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2</w:t>
            </w:r>
          </w:p>
        </w:tc>
      </w:tr>
      <w:tr w:rsidR="007B29A5" w:rsidRPr="002565D3" w14:paraId="6A31E2A8" w14:textId="77777777" w:rsidTr="00DE1171">
        <w:trPr>
          <w:trHeight w:val="315"/>
        </w:trPr>
        <w:tc>
          <w:tcPr>
            <w:tcW w:w="1275" w:type="dxa"/>
            <w:shd w:val="clear" w:color="auto" w:fill="auto"/>
            <w:vAlign w:val="bottom"/>
            <w:hideMark/>
          </w:tcPr>
          <w:p w14:paraId="28EDB20C" w14:textId="77777777" w:rsidR="007B29A5" w:rsidRPr="002565D3" w:rsidRDefault="007B29A5" w:rsidP="00DE1171">
            <w:pPr>
              <w:ind w:firstLine="360"/>
              <w:jc w:val="right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0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1D43C91" w14:textId="77777777" w:rsidR="007B29A5" w:rsidRPr="002565D3" w:rsidRDefault="007B29A5" w:rsidP="00DE1171">
            <w:pPr>
              <w:ind w:firstLine="360"/>
              <w:jc w:val="right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2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06246816" w14:textId="77777777" w:rsidR="007B29A5" w:rsidRPr="002565D3" w:rsidRDefault="007B29A5" w:rsidP="00DE1171">
            <w:pPr>
              <w:ind w:firstLine="360"/>
              <w:jc w:val="right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DB9CC90" w14:textId="77777777" w:rsidR="007B29A5" w:rsidRPr="002565D3" w:rsidRDefault="007B29A5" w:rsidP="00DE1171">
            <w:pPr>
              <w:ind w:firstLine="360"/>
              <w:jc w:val="right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BE98F79" w14:textId="77777777" w:rsidR="007B29A5" w:rsidRPr="002565D3" w:rsidRDefault="007B29A5" w:rsidP="00DE1171">
            <w:pPr>
              <w:ind w:firstLine="360"/>
              <w:jc w:val="right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2</w:t>
            </w:r>
          </w:p>
        </w:tc>
      </w:tr>
    </w:tbl>
    <w:p w14:paraId="16D12EBC" w14:textId="77777777" w:rsidR="007B29A5" w:rsidRPr="002565D3" w:rsidRDefault="007B29A5" w:rsidP="007B29A5">
      <w:pPr>
        <w:spacing w:before="150" w:after="150"/>
        <w:ind w:firstLine="360"/>
        <w:rPr>
          <w:rFonts w:cstheme="minorHAnsi"/>
          <w:color w:val="000000"/>
          <w:sz w:val="24"/>
          <w:szCs w:val="24"/>
          <w:lang w:val="bg-BG"/>
        </w:rPr>
      </w:pPr>
    </w:p>
    <w:p w14:paraId="71FAA4C1" w14:textId="38B520F0" w:rsidR="007B29A5" w:rsidRPr="002565D3" w:rsidRDefault="007B29A5" w:rsidP="007B29A5">
      <w:pPr>
        <w:rPr>
          <w:rFonts w:cstheme="minorHAnsi"/>
          <w:color w:val="000000"/>
          <w:sz w:val="24"/>
          <w:szCs w:val="24"/>
          <w:lang w:val="bg-BG"/>
        </w:rPr>
      </w:pPr>
      <w:r w:rsidRPr="002565D3">
        <w:rPr>
          <w:rFonts w:cstheme="minorHAnsi"/>
          <w:color w:val="000000"/>
          <w:sz w:val="24"/>
          <w:szCs w:val="24"/>
          <w:lang w:val="bg-BG"/>
        </w:rPr>
        <w:t>За спецификите на наши</w:t>
      </w:r>
      <w:r w:rsidR="00EF65C2">
        <w:rPr>
          <w:rFonts w:cstheme="minorHAnsi"/>
          <w:color w:val="000000"/>
          <w:sz w:val="24"/>
          <w:szCs w:val="24"/>
          <w:lang w:val="bg-BG"/>
        </w:rPr>
        <w:t>т</w:t>
      </w:r>
      <w:r w:rsidRPr="002565D3">
        <w:rPr>
          <w:rFonts w:cstheme="minorHAnsi"/>
          <w:color w:val="000000"/>
          <w:sz w:val="24"/>
          <w:szCs w:val="24"/>
          <w:lang w:val="bg-BG"/>
        </w:rPr>
        <w:t>е климати сме изчислявали един Ios2 за Юли/Авг и по 2 двойки Ios3 и Ios4 (Ios3 Юни/Авг; Ios3 Юли/Септ; Ios4 Май/Авг; Ios4 Юни/Септ) – едните в посока май-юни, другите в посока август</w:t>
      </w:r>
      <w:r w:rsidR="00386515">
        <w:rPr>
          <w:rFonts w:cstheme="minorHAnsi"/>
          <w:color w:val="000000"/>
          <w:sz w:val="24"/>
          <w:szCs w:val="24"/>
          <w:lang w:val="bg-BG"/>
        </w:rPr>
        <w:t>-</w:t>
      </w:r>
      <w:r w:rsidR="00386515" w:rsidRPr="002565D3">
        <w:rPr>
          <w:rFonts w:cstheme="minorHAnsi"/>
          <w:color w:val="000000"/>
          <w:sz w:val="24"/>
          <w:szCs w:val="24"/>
          <w:lang w:val="bg-BG"/>
        </w:rPr>
        <w:t>септември</w:t>
      </w:r>
      <w:r w:rsidRPr="002565D3">
        <w:rPr>
          <w:rFonts w:cstheme="minorHAnsi"/>
          <w:color w:val="000000"/>
          <w:sz w:val="24"/>
          <w:szCs w:val="24"/>
          <w:lang w:val="bg-BG"/>
        </w:rPr>
        <w:t>, като периода август – септември в някои гранични случаи е достатъчен да определи проява на средиземноморски климат в летният сезон и при нашите условия втората половина на лятото се явява по</w:t>
      </w:r>
      <w:r w:rsidR="00386515">
        <w:rPr>
          <w:rFonts w:cstheme="minorHAnsi"/>
          <w:color w:val="000000"/>
          <w:sz w:val="24"/>
          <w:szCs w:val="24"/>
          <w:lang w:val="bg-BG"/>
        </w:rPr>
        <w:t>-</w:t>
      </w:r>
      <w:r w:rsidRPr="002565D3">
        <w:rPr>
          <w:rFonts w:cstheme="minorHAnsi"/>
          <w:color w:val="000000"/>
          <w:sz w:val="24"/>
          <w:szCs w:val="24"/>
          <w:lang w:val="bg-BG"/>
        </w:rPr>
        <w:t>суха поради по</w:t>
      </w:r>
      <w:r w:rsidR="00386515">
        <w:rPr>
          <w:rFonts w:cstheme="minorHAnsi"/>
          <w:color w:val="000000"/>
          <w:sz w:val="24"/>
          <w:szCs w:val="24"/>
          <w:lang w:val="bg-BG"/>
        </w:rPr>
        <w:t>-</w:t>
      </w:r>
      <w:r w:rsidRPr="002565D3">
        <w:rPr>
          <w:rFonts w:cstheme="minorHAnsi"/>
          <w:color w:val="000000"/>
          <w:sz w:val="24"/>
          <w:szCs w:val="24"/>
          <w:lang w:val="bg-BG"/>
        </w:rPr>
        <w:t xml:space="preserve">континенталния характер на климата. </w:t>
      </w:r>
    </w:p>
    <w:p w14:paraId="378F84BD" w14:textId="77777777" w:rsidR="007B29A5" w:rsidRPr="002565D3" w:rsidRDefault="007B29A5" w:rsidP="007B29A5">
      <w:pPr>
        <w:rPr>
          <w:rFonts w:cstheme="minorHAnsi"/>
          <w:color w:val="000000"/>
          <w:sz w:val="24"/>
          <w:szCs w:val="24"/>
          <w:lang w:val="bg-BG"/>
        </w:rPr>
      </w:pPr>
    </w:p>
    <w:p w14:paraId="17E40D9F" w14:textId="43DC4231" w:rsidR="007B29A5" w:rsidRPr="002565D3" w:rsidRDefault="007B29A5" w:rsidP="007B29A5">
      <w:pPr>
        <w:rPr>
          <w:rFonts w:cstheme="minorHAnsi"/>
          <w:color w:val="000000"/>
          <w:sz w:val="24"/>
          <w:szCs w:val="24"/>
          <w:lang w:val="bg-BG"/>
        </w:rPr>
      </w:pPr>
      <w:r w:rsidRPr="002565D3">
        <w:rPr>
          <w:rFonts w:cstheme="minorHAnsi"/>
          <w:color w:val="000000"/>
          <w:sz w:val="24"/>
          <w:szCs w:val="24"/>
          <w:lang w:val="bg-BG"/>
        </w:rPr>
        <w:t>В допълнение</w:t>
      </w:r>
      <w:r w:rsidR="00386515">
        <w:rPr>
          <w:rFonts w:cstheme="minorHAnsi"/>
          <w:color w:val="000000"/>
          <w:sz w:val="24"/>
          <w:szCs w:val="24"/>
          <w:lang w:val="bg-BG"/>
        </w:rPr>
        <w:t>,</w:t>
      </w:r>
      <w:r w:rsidRPr="002565D3">
        <w:rPr>
          <w:rFonts w:cstheme="minorHAnsi"/>
          <w:color w:val="000000"/>
          <w:sz w:val="24"/>
          <w:szCs w:val="24"/>
          <w:lang w:val="bg-BG"/>
        </w:rPr>
        <w:t xml:space="preserve"> той следва да отговаря на поне два от трите параметри и индекса, изброени по-долу за да се разграничи от тропическите климати (T&lt;25º, m&lt;10º, Itc&lt;580):</w:t>
      </w:r>
    </w:p>
    <w:p w14:paraId="362054ED" w14:textId="146DB89D" w:rsidR="007B29A5" w:rsidRPr="002565D3" w:rsidRDefault="007B29A5" w:rsidP="007B29A5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cstheme="minorHAnsi"/>
          <w:color w:val="000000"/>
          <w:sz w:val="24"/>
          <w:szCs w:val="24"/>
          <w:lang w:val="bg-BG"/>
        </w:rPr>
      </w:pPr>
      <w:r w:rsidRPr="002565D3">
        <w:rPr>
          <w:rFonts w:cstheme="minorHAnsi"/>
          <w:color w:val="000000"/>
          <w:sz w:val="24"/>
          <w:szCs w:val="24"/>
          <w:lang w:val="bg-BG"/>
        </w:rPr>
        <w:t>Средната годишна температура е под 25 °C – с цел да се отграничи от тропичните климати</w:t>
      </w:r>
      <w:r w:rsidR="00386515">
        <w:rPr>
          <w:rFonts w:cstheme="minorHAnsi"/>
          <w:color w:val="000000"/>
          <w:sz w:val="24"/>
          <w:szCs w:val="24"/>
          <w:lang w:val="bg-BG"/>
        </w:rPr>
        <w:t>;</w:t>
      </w:r>
    </w:p>
    <w:p w14:paraId="1166EB02" w14:textId="50501ECC" w:rsidR="007B29A5" w:rsidRPr="002565D3" w:rsidRDefault="007B29A5" w:rsidP="007B29A5">
      <w:pPr>
        <w:pStyle w:val="ListParagraph"/>
        <w:numPr>
          <w:ilvl w:val="0"/>
          <w:numId w:val="5"/>
        </w:numPr>
        <w:spacing w:before="150" w:after="150" w:line="240" w:lineRule="auto"/>
        <w:ind w:left="0" w:firstLine="0"/>
        <w:rPr>
          <w:rFonts w:cstheme="minorHAnsi"/>
          <w:color w:val="000000"/>
          <w:sz w:val="24"/>
          <w:szCs w:val="24"/>
          <w:lang w:val="bg-BG"/>
        </w:rPr>
      </w:pPr>
      <w:r w:rsidRPr="002565D3">
        <w:rPr>
          <w:rFonts w:cstheme="minorHAnsi"/>
          <w:color w:val="000000"/>
          <w:sz w:val="24"/>
          <w:szCs w:val="24"/>
          <w:lang w:val="bg-BG"/>
        </w:rPr>
        <w:t>Средната минимална температура на най-студения месец от</w:t>
      </w:r>
      <w:r w:rsidR="00CB1537" w:rsidRPr="002565D3">
        <w:rPr>
          <w:rFonts w:cstheme="minorHAnsi"/>
          <w:color w:val="000000"/>
          <w:sz w:val="24"/>
          <w:szCs w:val="24"/>
          <w:lang w:val="bg-BG"/>
        </w:rPr>
        <w:t xml:space="preserve"> годината да е по малка от 10°</w:t>
      </w:r>
      <w:r w:rsidRPr="002565D3">
        <w:rPr>
          <w:rFonts w:cstheme="minorHAnsi"/>
          <w:color w:val="000000"/>
          <w:sz w:val="24"/>
          <w:szCs w:val="24"/>
          <w:lang w:val="bg-BG"/>
        </w:rPr>
        <w:t>C</w:t>
      </w:r>
      <w:r w:rsidR="00386515">
        <w:rPr>
          <w:rFonts w:cstheme="minorHAnsi"/>
          <w:color w:val="000000"/>
          <w:sz w:val="24"/>
          <w:szCs w:val="24"/>
          <w:lang w:val="bg-BG"/>
        </w:rPr>
        <w:t>;</w:t>
      </w:r>
    </w:p>
    <w:p w14:paraId="34525636" w14:textId="17BD6ACF" w:rsidR="007B29A5" w:rsidRPr="002565D3" w:rsidRDefault="007B29A5" w:rsidP="007B29A5">
      <w:pPr>
        <w:pStyle w:val="ListParagraph"/>
        <w:numPr>
          <w:ilvl w:val="0"/>
          <w:numId w:val="5"/>
        </w:numPr>
        <w:spacing w:before="150" w:after="150" w:line="240" w:lineRule="auto"/>
        <w:ind w:left="0" w:firstLine="0"/>
        <w:rPr>
          <w:rFonts w:cstheme="minorHAnsi"/>
          <w:color w:val="000000"/>
          <w:sz w:val="24"/>
          <w:szCs w:val="24"/>
          <w:lang w:val="bg-BG"/>
        </w:rPr>
      </w:pPr>
      <w:r w:rsidRPr="002565D3">
        <w:rPr>
          <w:rFonts w:cstheme="minorHAnsi"/>
          <w:color w:val="000000"/>
          <w:sz w:val="24"/>
          <w:szCs w:val="24"/>
          <w:lang w:val="bg-BG"/>
        </w:rPr>
        <w:t>Компенсирания термичен инд</w:t>
      </w:r>
      <w:r w:rsidR="00CB1537" w:rsidRPr="002565D3">
        <w:rPr>
          <w:rFonts w:cstheme="minorHAnsi"/>
          <w:color w:val="000000"/>
          <w:sz w:val="24"/>
          <w:szCs w:val="24"/>
          <w:lang w:val="bg-BG"/>
        </w:rPr>
        <w:t xml:space="preserve">екс (виж описание на </w:t>
      </w:r>
      <w:r w:rsidR="00386515" w:rsidRPr="002565D3">
        <w:rPr>
          <w:rFonts w:cstheme="minorHAnsi"/>
          <w:color w:val="000000"/>
          <w:sz w:val="24"/>
          <w:szCs w:val="24"/>
          <w:lang w:val="bg-BG"/>
        </w:rPr>
        <w:t>индекса</w:t>
      </w:r>
      <w:r w:rsidR="00CB1537" w:rsidRPr="002565D3">
        <w:rPr>
          <w:rFonts w:cstheme="minorHAnsi"/>
          <w:color w:val="000000"/>
          <w:sz w:val="24"/>
          <w:szCs w:val="24"/>
          <w:lang w:val="bg-BG"/>
        </w:rPr>
        <w:t xml:space="preserve"> по-</w:t>
      </w:r>
      <w:r w:rsidRPr="002565D3">
        <w:rPr>
          <w:rFonts w:cstheme="minorHAnsi"/>
          <w:color w:val="000000"/>
          <w:sz w:val="24"/>
          <w:szCs w:val="24"/>
          <w:lang w:val="bg-BG"/>
        </w:rPr>
        <w:t xml:space="preserve">долу) е под 580 </w:t>
      </w:r>
      <w:r w:rsidR="00386515">
        <w:rPr>
          <w:rFonts w:cstheme="minorHAnsi"/>
          <w:color w:val="000000"/>
          <w:sz w:val="24"/>
          <w:szCs w:val="24"/>
          <w:lang w:val="bg-BG"/>
        </w:rPr>
        <w:t>.</w:t>
      </w:r>
    </w:p>
    <w:p w14:paraId="55C22F15" w14:textId="77777777" w:rsidR="007B29A5" w:rsidRPr="002565D3" w:rsidRDefault="007B29A5" w:rsidP="007B29A5">
      <w:pPr>
        <w:rPr>
          <w:rFonts w:cstheme="minorHAnsi"/>
          <w:color w:val="000000"/>
          <w:sz w:val="24"/>
          <w:szCs w:val="24"/>
          <w:lang w:val="bg-BG"/>
        </w:rPr>
      </w:pPr>
    </w:p>
    <w:p w14:paraId="15950DD3" w14:textId="0BCD4274" w:rsidR="007B29A5" w:rsidRPr="002565D3" w:rsidRDefault="007B29A5" w:rsidP="007B29A5">
      <w:pPr>
        <w:rPr>
          <w:rFonts w:cstheme="minorHAnsi"/>
          <w:color w:val="000000"/>
          <w:sz w:val="24"/>
          <w:szCs w:val="24"/>
          <w:lang w:val="bg-BG"/>
        </w:rPr>
      </w:pPr>
      <w:r w:rsidRPr="002565D3">
        <w:rPr>
          <w:rFonts w:cstheme="minorHAnsi"/>
          <w:color w:val="000000"/>
          <w:sz w:val="24"/>
          <w:szCs w:val="24"/>
          <w:lang w:val="bg-BG"/>
        </w:rPr>
        <w:t>В зависимост от валежите</w:t>
      </w:r>
      <w:r w:rsidR="00386515">
        <w:rPr>
          <w:rFonts w:cstheme="minorHAnsi"/>
          <w:color w:val="000000"/>
          <w:sz w:val="24"/>
          <w:szCs w:val="24"/>
          <w:lang w:val="bg-BG"/>
        </w:rPr>
        <w:t>,</w:t>
      </w:r>
      <w:r w:rsidRPr="002565D3">
        <w:rPr>
          <w:rFonts w:cstheme="minorHAnsi"/>
          <w:color w:val="000000"/>
          <w:sz w:val="24"/>
          <w:szCs w:val="24"/>
          <w:lang w:val="bg-BG"/>
        </w:rPr>
        <w:t xml:space="preserve"> растителните съобщества в средиземноморския биоклимат отговарят на няколко типа:</w:t>
      </w:r>
    </w:p>
    <w:p w14:paraId="12401F49" w14:textId="77777777" w:rsidR="007B29A5" w:rsidRPr="002565D3" w:rsidRDefault="007B29A5" w:rsidP="007B29A5">
      <w:pPr>
        <w:rPr>
          <w:rFonts w:cstheme="minorHAnsi"/>
          <w:color w:val="000000"/>
          <w:sz w:val="24"/>
          <w:szCs w:val="24"/>
          <w:lang w:val="bg-BG"/>
        </w:rPr>
      </w:pPr>
    </w:p>
    <w:p w14:paraId="40FCFFDF" w14:textId="58B755F3" w:rsidR="007B29A5" w:rsidRPr="002565D3" w:rsidRDefault="007B29A5" w:rsidP="007B29A5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cstheme="minorHAnsi"/>
          <w:color w:val="000000"/>
          <w:sz w:val="24"/>
          <w:szCs w:val="24"/>
          <w:lang w:val="bg-BG"/>
        </w:rPr>
      </w:pPr>
      <w:r w:rsidRPr="002565D3">
        <w:rPr>
          <w:rFonts w:cstheme="minorHAnsi"/>
          <w:color w:val="000000"/>
          <w:sz w:val="24"/>
          <w:szCs w:val="24"/>
          <w:lang w:val="bg-BG"/>
        </w:rPr>
        <w:t xml:space="preserve">ксеротермни вечнозелени или листопадни гори и храсталаци – сезонно влажен средиземноморски; годишен омбротермичен индекс Io &gt; 2.0 попадащ в 9 омбротермични зони (виж </w:t>
      </w:r>
      <w:r w:rsidR="00584710">
        <w:rPr>
          <w:rFonts w:cstheme="minorHAnsi"/>
          <w:color w:val="000000"/>
          <w:sz w:val="24"/>
          <w:szCs w:val="24"/>
          <w:lang w:val="bg-BG"/>
        </w:rPr>
        <w:t>по-долу</w:t>
      </w:r>
      <w:r w:rsidRPr="002565D3">
        <w:rPr>
          <w:rFonts w:cstheme="minorHAnsi"/>
          <w:color w:val="000000"/>
          <w:sz w:val="24"/>
          <w:szCs w:val="24"/>
          <w:lang w:val="bg-BG"/>
        </w:rPr>
        <w:t xml:space="preserve">) - долен засушлив, горен засушлив, долен полувлажен, горен полувлажен, долен влажен, горен влажен, долен хипер влажен, горен хипер влажен, ултра хипер влажен; този тип биоклимат има своето оптимално териториално разпространение в страните, разположени в западните райони на </w:t>
      </w:r>
      <w:r w:rsidRPr="002565D3">
        <w:rPr>
          <w:rFonts w:cstheme="minorHAnsi"/>
          <w:color w:val="000000"/>
          <w:sz w:val="24"/>
          <w:szCs w:val="24"/>
          <w:lang w:val="bg-BG"/>
        </w:rPr>
        <w:lastRenderedPageBreak/>
        <w:t>континентите, по бреговете на океаните или морета и е представен и в южните части и черноморското крайбрежие на България:</w:t>
      </w:r>
    </w:p>
    <w:p w14:paraId="44F0EB5F" w14:textId="77777777" w:rsidR="007B29A5" w:rsidRPr="002565D3" w:rsidRDefault="007B29A5" w:rsidP="007B29A5">
      <w:pPr>
        <w:pStyle w:val="ListParagraph"/>
        <w:ind w:left="0"/>
        <w:rPr>
          <w:rFonts w:cstheme="minorHAnsi"/>
          <w:color w:val="000000"/>
          <w:sz w:val="24"/>
          <w:szCs w:val="24"/>
          <w:lang w:val="bg-BG"/>
        </w:rPr>
      </w:pPr>
    </w:p>
    <w:p w14:paraId="698281C9" w14:textId="0C692173" w:rsidR="007B29A5" w:rsidRPr="002565D3" w:rsidRDefault="007B29A5" w:rsidP="007B29A5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cstheme="minorHAnsi"/>
          <w:color w:val="000000"/>
          <w:sz w:val="24"/>
          <w:szCs w:val="24"/>
          <w:lang w:val="bg-BG"/>
        </w:rPr>
      </w:pPr>
      <w:r w:rsidRPr="002565D3">
        <w:rPr>
          <w:rFonts w:cstheme="minorHAnsi"/>
          <w:color w:val="000000"/>
          <w:sz w:val="24"/>
          <w:szCs w:val="24"/>
          <w:lang w:val="bg-BG"/>
        </w:rPr>
        <w:t xml:space="preserve">микро гори или гъсти храсталаци – полу-сух средиземноморски; годишен омбротермичен индекс Io: 1.0-2.0 попадащ в 2 омбротермични зони (виж </w:t>
      </w:r>
      <w:r w:rsidR="00584710">
        <w:rPr>
          <w:rFonts w:cstheme="minorHAnsi"/>
          <w:color w:val="000000"/>
          <w:sz w:val="24"/>
          <w:szCs w:val="24"/>
          <w:lang w:val="bg-BG"/>
        </w:rPr>
        <w:t>по-долу</w:t>
      </w:r>
      <w:r w:rsidRPr="002565D3">
        <w:rPr>
          <w:rFonts w:cstheme="minorHAnsi"/>
          <w:color w:val="000000"/>
          <w:sz w:val="24"/>
          <w:szCs w:val="24"/>
          <w:lang w:val="bg-BG"/>
        </w:rPr>
        <w:t>) - горен полусух, долен полусух;</w:t>
      </w:r>
    </w:p>
    <w:p w14:paraId="4EB9F9E6" w14:textId="3834E7E8" w:rsidR="007B29A5" w:rsidRPr="002565D3" w:rsidRDefault="007B29A5" w:rsidP="007B29A5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cstheme="minorHAnsi"/>
          <w:color w:val="000000"/>
          <w:sz w:val="24"/>
          <w:szCs w:val="24"/>
          <w:lang w:val="bg-BG"/>
        </w:rPr>
      </w:pPr>
      <w:r w:rsidRPr="002565D3">
        <w:rPr>
          <w:rFonts w:cstheme="minorHAnsi"/>
          <w:color w:val="000000"/>
          <w:sz w:val="24"/>
          <w:szCs w:val="24"/>
          <w:lang w:val="bg-BG"/>
        </w:rPr>
        <w:t xml:space="preserve">полупустини и разредени храсталаци - сух, ариден, пустинен средиземноморски; годишен омбротермичен индекс Io: 0.1 - 1.0 попадащ в 4 омбротермични зони (виж </w:t>
      </w:r>
      <w:r w:rsidR="00584710">
        <w:rPr>
          <w:rFonts w:cstheme="minorHAnsi"/>
          <w:color w:val="000000"/>
          <w:sz w:val="24"/>
          <w:szCs w:val="24"/>
          <w:lang w:val="bg-BG"/>
        </w:rPr>
        <w:t>по-долу</w:t>
      </w:r>
      <w:r w:rsidRPr="002565D3">
        <w:rPr>
          <w:rFonts w:cstheme="minorHAnsi"/>
          <w:color w:val="000000"/>
          <w:sz w:val="24"/>
          <w:szCs w:val="24"/>
          <w:lang w:val="bg-BG"/>
        </w:rPr>
        <w:t>) - горен сух, долен сух, горен хипер сух и долен сух;</w:t>
      </w:r>
    </w:p>
    <w:p w14:paraId="4FB4CC63" w14:textId="60B192C9" w:rsidR="007B29A5" w:rsidRPr="002565D3" w:rsidRDefault="007B29A5" w:rsidP="007B29A5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cstheme="minorHAnsi"/>
          <w:color w:val="000000"/>
          <w:sz w:val="24"/>
          <w:szCs w:val="24"/>
          <w:lang w:val="bg-BG"/>
        </w:rPr>
      </w:pPr>
      <w:r w:rsidRPr="002565D3">
        <w:rPr>
          <w:rFonts w:cstheme="minorHAnsi"/>
          <w:color w:val="000000"/>
          <w:sz w:val="24"/>
          <w:szCs w:val="24"/>
          <w:lang w:val="bg-BG"/>
        </w:rPr>
        <w:t xml:space="preserve">хипер пустини без дървесна растителност - хипер сух (пустинен) средиземноморски; годишен омбротермичен индекс Io &lt;= 0.1 попадащ в 1 омбротермична зона (виж </w:t>
      </w:r>
      <w:r w:rsidR="00584710">
        <w:rPr>
          <w:rFonts w:cstheme="minorHAnsi"/>
          <w:color w:val="000000"/>
          <w:sz w:val="24"/>
          <w:szCs w:val="24"/>
          <w:lang w:val="bg-BG"/>
        </w:rPr>
        <w:t>по-долу</w:t>
      </w:r>
      <w:r w:rsidRPr="002565D3">
        <w:rPr>
          <w:rFonts w:cstheme="minorHAnsi"/>
          <w:color w:val="000000"/>
          <w:sz w:val="24"/>
          <w:szCs w:val="24"/>
          <w:lang w:val="bg-BG"/>
        </w:rPr>
        <w:t xml:space="preserve">) - </w:t>
      </w:r>
      <w:r w:rsidRPr="002565D3">
        <w:rPr>
          <w:rFonts w:cstheme="minorHAnsi"/>
          <w:sz w:val="24"/>
          <w:szCs w:val="24"/>
          <w:lang w:val="bg-BG"/>
        </w:rPr>
        <w:t>ултра хипер сух (ариден, пустинен)</w:t>
      </w:r>
      <w:r w:rsidRPr="002565D3">
        <w:rPr>
          <w:rFonts w:cstheme="minorHAnsi"/>
          <w:color w:val="000000"/>
          <w:sz w:val="24"/>
          <w:szCs w:val="24"/>
          <w:lang w:val="bg-BG"/>
        </w:rPr>
        <w:t>.</w:t>
      </w:r>
    </w:p>
    <w:p w14:paraId="6611D804" w14:textId="77777777" w:rsidR="007B29A5" w:rsidRPr="002565D3" w:rsidRDefault="007B29A5" w:rsidP="007B29A5">
      <w:pPr>
        <w:pStyle w:val="gbcbk"/>
        <w:spacing w:before="0" w:beforeAutospacing="0" w:after="0" w:afterAutospacing="0"/>
        <w:rPr>
          <w:rFonts w:asciiTheme="minorHAnsi" w:hAnsiTheme="minorHAnsi" w:cstheme="minorHAnsi"/>
          <w:color w:val="000000"/>
          <w:lang w:val="bg-BG"/>
        </w:rPr>
      </w:pPr>
    </w:p>
    <w:p w14:paraId="5598FA6D" w14:textId="77777777" w:rsidR="007B29A5" w:rsidRPr="002565D3" w:rsidRDefault="007B29A5" w:rsidP="007B29A5">
      <w:pPr>
        <w:pStyle w:val="gbcbk"/>
        <w:spacing w:before="0" w:beforeAutospacing="0" w:after="0" w:afterAutospacing="0"/>
        <w:rPr>
          <w:rFonts w:asciiTheme="minorHAnsi" w:hAnsiTheme="minorHAnsi" w:cstheme="minorHAnsi"/>
          <w:color w:val="000000"/>
          <w:lang w:val="bg-BG"/>
        </w:rPr>
      </w:pPr>
      <w:r w:rsidRPr="002565D3">
        <w:rPr>
          <w:rFonts w:asciiTheme="minorHAnsi" w:hAnsiTheme="minorHAnsi" w:cstheme="minorHAnsi"/>
          <w:b/>
          <w:i/>
          <w:color w:val="000000"/>
          <w:lang w:val="bg-BG"/>
        </w:rPr>
        <w:t>Умерен макро-биоклимат.</w:t>
      </w:r>
      <w:r w:rsidR="00CB1537" w:rsidRPr="002565D3">
        <w:rPr>
          <w:rFonts w:asciiTheme="minorHAnsi" w:hAnsiTheme="minorHAnsi" w:cstheme="minorHAnsi"/>
          <w:color w:val="000000"/>
          <w:lang w:val="bg-BG"/>
        </w:rPr>
        <w:t xml:space="preserve"> Разположен в субтропичните, умерените и суб</w:t>
      </w:r>
      <w:r w:rsidRPr="002565D3">
        <w:rPr>
          <w:rFonts w:asciiTheme="minorHAnsi" w:hAnsiTheme="minorHAnsi" w:cstheme="minorHAnsi"/>
          <w:color w:val="000000"/>
          <w:lang w:val="bg-BG"/>
        </w:rPr>
        <w:t>умерените ширини в екстра-тропичните зони</w:t>
      </w:r>
      <w:r w:rsidR="00CB1537" w:rsidRPr="002565D3">
        <w:rPr>
          <w:rFonts w:asciiTheme="minorHAnsi" w:hAnsiTheme="minorHAnsi" w:cstheme="minorHAnsi"/>
          <w:color w:val="000000"/>
          <w:lang w:val="bg-BG"/>
        </w:rPr>
        <w:t xml:space="preserve"> </w:t>
      </w:r>
      <w:r w:rsidRPr="002565D3">
        <w:rPr>
          <w:rFonts w:asciiTheme="minorHAnsi" w:hAnsiTheme="minorHAnsi" w:cstheme="minorHAnsi"/>
          <w:color w:val="000000"/>
          <w:lang w:val="bg-BG"/>
        </w:rPr>
        <w:t xml:space="preserve">(23 ° до 66 ° N и 23 ° до 55 ° S), </w:t>
      </w:r>
      <w:r w:rsidR="00CB1537" w:rsidRPr="002565D3">
        <w:rPr>
          <w:rFonts w:asciiTheme="minorHAnsi" w:hAnsiTheme="minorHAnsi" w:cstheme="minorHAnsi"/>
          <w:color w:val="000000"/>
          <w:lang w:val="bg-BG"/>
        </w:rPr>
        <w:t>където липсва двумесечно или по-</w:t>
      </w:r>
      <w:r w:rsidRPr="002565D3">
        <w:rPr>
          <w:rFonts w:asciiTheme="minorHAnsi" w:hAnsiTheme="minorHAnsi" w:cstheme="minorHAnsi"/>
          <w:color w:val="000000"/>
          <w:lang w:val="bg-BG"/>
        </w:rPr>
        <w:t>голямо лятно засушаване или то</w:t>
      </w:r>
      <w:r w:rsidR="00CB1537" w:rsidRPr="002565D3">
        <w:rPr>
          <w:rFonts w:asciiTheme="minorHAnsi" w:hAnsiTheme="minorHAnsi" w:cstheme="minorHAnsi"/>
          <w:color w:val="000000"/>
          <w:lang w:val="bg-BG"/>
        </w:rPr>
        <w:t xml:space="preserve"> е компенсирано от предшестващ много</w:t>
      </w:r>
      <w:r w:rsidRPr="002565D3">
        <w:rPr>
          <w:rFonts w:asciiTheme="minorHAnsi" w:hAnsiTheme="minorHAnsi" w:cstheme="minorHAnsi"/>
          <w:color w:val="000000"/>
          <w:lang w:val="bg-BG"/>
        </w:rPr>
        <w:t xml:space="preserve"> влажен период, т.е., когато стойността в милиметри на валежите за най-топлите два месеца на лятното тримесечие е повече от два пъти средната температура в градуси по Целзий за тези месеци (PS2&gt; = 2Ts2). </w:t>
      </w:r>
    </w:p>
    <w:p w14:paraId="68CC13CB" w14:textId="77777777" w:rsidR="007B29A5" w:rsidRPr="002565D3" w:rsidRDefault="007B29A5" w:rsidP="007B29A5">
      <w:pPr>
        <w:pStyle w:val="gbcbk"/>
        <w:spacing w:before="0" w:beforeAutospacing="0" w:after="0" w:afterAutospacing="0"/>
        <w:rPr>
          <w:rFonts w:asciiTheme="minorHAnsi" w:hAnsiTheme="minorHAnsi" w:cstheme="minorHAnsi"/>
          <w:color w:val="000000"/>
          <w:lang w:val="bg-BG"/>
        </w:rPr>
      </w:pPr>
    </w:p>
    <w:p w14:paraId="782037AC" w14:textId="77777777" w:rsidR="007B29A5" w:rsidRPr="002565D3" w:rsidRDefault="007B29A5" w:rsidP="007B29A5">
      <w:pPr>
        <w:rPr>
          <w:rFonts w:cstheme="minorHAnsi"/>
          <w:color w:val="000000"/>
          <w:sz w:val="24"/>
          <w:szCs w:val="24"/>
          <w:lang w:val="bg-BG"/>
        </w:rPr>
      </w:pPr>
      <w:r w:rsidRPr="002565D3">
        <w:rPr>
          <w:rFonts w:cstheme="minorHAnsi"/>
          <w:color w:val="000000"/>
          <w:sz w:val="24"/>
          <w:szCs w:val="24"/>
          <w:lang w:val="bg-BG"/>
        </w:rPr>
        <w:t xml:space="preserve">Допълнителен критерий в субтропичните райони (23 ° до 35 ° N </w:t>
      </w:r>
      <w:r w:rsidR="00CB1537" w:rsidRPr="002565D3">
        <w:rPr>
          <w:rFonts w:cstheme="minorHAnsi"/>
          <w:color w:val="000000"/>
          <w:sz w:val="24"/>
          <w:szCs w:val="24"/>
          <w:lang w:val="bg-BG"/>
        </w:rPr>
        <w:t>и</w:t>
      </w:r>
      <w:r w:rsidRPr="002565D3">
        <w:rPr>
          <w:rFonts w:cstheme="minorHAnsi"/>
          <w:color w:val="000000"/>
          <w:sz w:val="24"/>
          <w:szCs w:val="24"/>
          <w:lang w:val="bg-BG"/>
        </w:rPr>
        <w:t xml:space="preserve"> S) е да отговаря на поне два от трите параметри и индекса, изброени по-долу (T&lt;21º, M&lt;10º, Itc&lt;580):</w:t>
      </w:r>
    </w:p>
    <w:p w14:paraId="0704B507" w14:textId="77777777" w:rsidR="007B29A5" w:rsidRPr="002565D3" w:rsidRDefault="007B29A5" w:rsidP="007B29A5">
      <w:pPr>
        <w:rPr>
          <w:rFonts w:cstheme="minorHAnsi"/>
          <w:color w:val="000000"/>
          <w:sz w:val="24"/>
          <w:szCs w:val="24"/>
          <w:lang w:val="bg-BG"/>
        </w:rPr>
      </w:pPr>
    </w:p>
    <w:p w14:paraId="5AA1849D" w14:textId="4BA4B1E1" w:rsidR="007B29A5" w:rsidRPr="002565D3" w:rsidRDefault="007B29A5" w:rsidP="007B29A5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cstheme="minorHAnsi"/>
          <w:color w:val="000000"/>
          <w:sz w:val="24"/>
          <w:szCs w:val="24"/>
          <w:lang w:val="bg-BG"/>
        </w:rPr>
      </w:pPr>
      <w:r w:rsidRPr="002565D3">
        <w:rPr>
          <w:rFonts w:cstheme="minorHAnsi"/>
          <w:color w:val="000000"/>
          <w:sz w:val="24"/>
          <w:szCs w:val="24"/>
          <w:lang w:val="bg-BG"/>
        </w:rPr>
        <w:t>Средната годишна температура е под 21 °C – с цел да се отграничи от тропичните климати</w:t>
      </w:r>
      <w:r w:rsidR="00386515">
        <w:rPr>
          <w:rFonts w:cstheme="minorHAnsi"/>
          <w:color w:val="000000"/>
          <w:sz w:val="24"/>
          <w:szCs w:val="24"/>
          <w:lang w:val="bg-BG"/>
        </w:rPr>
        <w:t>;</w:t>
      </w:r>
    </w:p>
    <w:p w14:paraId="01696849" w14:textId="0848E77F" w:rsidR="007B29A5" w:rsidRPr="002565D3" w:rsidRDefault="007B29A5" w:rsidP="007B29A5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cstheme="minorHAnsi"/>
          <w:color w:val="000000"/>
          <w:sz w:val="24"/>
          <w:szCs w:val="24"/>
          <w:lang w:val="bg-BG"/>
        </w:rPr>
      </w:pPr>
      <w:r w:rsidRPr="002565D3">
        <w:rPr>
          <w:rFonts w:cstheme="minorHAnsi"/>
          <w:color w:val="000000"/>
          <w:sz w:val="24"/>
          <w:szCs w:val="24"/>
          <w:lang w:val="bg-BG"/>
        </w:rPr>
        <w:t>Средната максимална температура на най-студения месец от годината да е по малка от 18 ° C</w:t>
      </w:r>
      <w:r w:rsidR="00386515">
        <w:rPr>
          <w:rFonts w:cstheme="minorHAnsi"/>
          <w:color w:val="000000"/>
          <w:sz w:val="24"/>
          <w:szCs w:val="24"/>
          <w:lang w:val="bg-BG"/>
        </w:rPr>
        <w:t>;</w:t>
      </w:r>
    </w:p>
    <w:p w14:paraId="43D2658D" w14:textId="0EC68B5E" w:rsidR="007B29A5" w:rsidRPr="002565D3" w:rsidRDefault="007B29A5" w:rsidP="007B29A5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cstheme="minorHAnsi"/>
          <w:color w:val="000000"/>
          <w:sz w:val="24"/>
          <w:szCs w:val="24"/>
          <w:lang w:val="bg-BG"/>
        </w:rPr>
      </w:pPr>
      <w:r w:rsidRPr="002565D3">
        <w:rPr>
          <w:rFonts w:cstheme="minorHAnsi"/>
          <w:color w:val="000000"/>
          <w:sz w:val="24"/>
          <w:szCs w:val="24"/>
          <w:lang w:val="bg-BG"/>
        </w:rPr>
        <w:t xml:space="preserve">Компенсирания термичен индекс (виж описание на </w:t>
      </w:r>
      <w:r w:rsidR="00386515" w:rsidRPr="002565D3">
        <w:rPr>
          <w:rFonts w:cstheme="minorHAnsi"/>
          <w:color w:val="000000"/>
          <w:sz w:val="24"/>
          <w:szCs w:val="24"/>
          <w:lang w:val="bg-BG"/>
        </w:rPr>
        <w:t>индекса</w:t>
      </w:r>
      <w:r w:rsidRPr="002565D3">
        <w:rPr>
          <w:rFonts w:cstheme="minorHAnsi"/>
          <w:color w:val="000000"/>
          <w:sz w:val="24"/>
          <w:szCs w:val="24"/>
          <w:lang w:val="bg-BG"/>
        </w:rPr>
        <w:t xml:space="preserve"> </w:t>
      </w:r>
      <w:r w:rsidR="00584710">
        <w:rPr>
          <w:rFonts w:cstheme="minorHAnsi"/>
          <w:color w:val="000000"/>
          <w:sz w:val="24"/>
          <w:szCs w:val="24"/>
          <w:lang w:val="bg-BG"/>
        </w:rPr>
        <w:t>по-долу</w:t>
      </w:r>
      <w:r w:rsidRPr="002565D3">
        <w:rPr>
          <w:rFonts w:cstheme="minorHAnsi"/>
          <w:color w:val="000000"/>
          <w:sz w:val="24"/>
          <w:szCs w:val="24"/>
          <w:lang w:val="bg-BG"/>
        </w:rPr>
        <w:t>) е под 470</w:t>
      </w:r>
      <w:r w:rsidR="00386515">
        <w:rPr>
          <w:rFonts w:cstheme="minorHAnsi"/>
          <w:color w:val="000000"/>
          <w:sz w:val="24"/>
          <w:szCs w:val="24"/>
          <w:lang w:val="bg-BG"/>
        </w:rPr>
        <w:t>.</w:t>
      </w:r>
    </w:p>
    <w:p w14:paraId="798EB26E" w14:textId="77777777" w:rsidR="007B29A5" w:rsidRPr="002565D3" w:rsidRDefault="007B29A5" w:rsidP="007B29A5">
      <w:pPr>
        <w:pStyle w:val="gbcbk"/>
        <w:spacing w:before="0" w:beforeAutospacing="0" w:after="0" w:afterAutospacing="0"/>
        <w:rPr>
          <w:rFonts w:asciiTheme="minorHAnsi" w:hAnsiTheme="minorHAnsi" w:cstheme="minorHAnsi"/>
          <w:color w:val="000000"/>
          <w:lang w:val="bg-BG"/>
        </w:rPr>
      </w:pPr>
    </w:p>
    <w:p w14:paraId="726013F4" w14:textId="5C709E0F" w:rsidR="007B29A5" w:rsidRPr="002565D3" w:rsidRDefault="007B29A5" w:rsidP="007B29A5">
      <w:pPr>
        <w:pStyle w:val="gbcbk"/>
        <w:spacing w:before="0" w:beforeAutospacing="0" w:after="0" w:afterAutospacing="0"/>
        <w:rPr>
          <w:rFonts w:asciiTheme="minorHAnsi" w:hAnsiTheme="minorHAnsi" w:cstheme="minorHAnsi"/>
          <w:color w:val="000000"/>
          <w:lang w:val="bg-BG"/>
        </w:rPr>
      </w:pPr>
      <w:r w:rsidRPr="002565D3">
        <w:rPr>
          <w:rFonts w:asciiTheme="minorHAnsi" w:hAnsiTheme="minorHAnsi" w:cstheme="minorHAnsi"/>
          <w:color w:val="000000"/>
          <w:lang w:val="bg-BG"/>
        </w:rPr>
        <w:t>Между паралели 23</w:t>
      </w:r>
      <w:r w:rsidR="00CB1537" w:rsidRPr="002565D3">
        <w:rPr>
          <w:rFonts w:cstheme="minorHAnsi"/>
          <w:color w:val="000000"/>
          <w:lang w:val="bg-BG"/>
        </w:rPr>
        <w:t>°</w:t>
      </w:r>
      <w:r w:rsidRPr="002565D3">
        <w:rPr>
          <w:rFonts w:asciiTheme="minorHAnsi" w:hAnsiTheme="minorHAnsi" w:cstheme="minorHAnsi"/>
          <w:color w:val="000000"/>
          <w:lang w:val="bg-BG"/>
        </w:rPr>
        <w:t xml:space="preserve"> до 48</w:t>
      </w:r>
      <w:r w:rsidR="00CB1537" w:rsidRPr="002565D3">
        <w:rPr>
          <w:rFonts w:cstheme="minorHAnsi"/>
          <w:color w:val="000000"/>
          <w:lang w:val="bg-BG"/>
        </w:rPr>
        <w:t>°</w:t>
      </w:r>
      <w:r w:rsidRPr="002565D3">
        <w:rPr>
          <w:rFonts w:asciiTheme="minorHAnsi" w:hAnsiTheme="minorHAnsi" w:cstheme="minorHAnsi"/>
          <w:color w:val="000000"/>
          <w:lang w:val="bg-BG"/>
        </w:rPr>
        <w:t xml:space="preserve"> N и 23</w:t>
      </w:r>
      <w:r w:rsidR="00CB1537" w:rsidRPr="002565D3">
        <w:rPr>
          <w:rFonts w:cstheme="minorHAnsi"/>
          <w:color w:val="000000"/>
          <w:lang w:val="bg-BG"/>
        </w:rPr>
        <w:t>°</w:t>
      </w:r>
      <w:r w:rsidRPr="002565D3">
        <w:rPr>
          <w:rFonts w:asciiTheme="minorHAnsi" w:hAnsiTheme="minorHAnsi" w:cstheme="minorHAnsi"/>
          <w:color w:val="000000"/>
          <w:lang w:val="bg-BG"/>
        </w:rPr>
        <w:t xml:space="preserve"> до 52</w:t>
      </w:r>
      <w:r w:rsidR="00CB1537" w:rsidRPr="002565D3">
        <w:rPr>
          <w:rFonts w:cstheme="minorHAnsi"/>
          <w:color w:val="000000"/>
          <w:lang w:val="bg-BG"/>
        </w:rPr>
        <w:t>°</w:t>
      </w:r>
      <w:r w:rsidRPr="002565D3">
        <w:rPr>
          <w:rFonts w:asciiTheme="minorHAnsi" w:hAnsiTheme="minorHAnsi" w:cstheme="minorHAnsi"/>
          <w:color w:val="000000"/>
          <w:lang w:val="bg-BG"/>
        </w:rPr>
        <w:t xml:space="preserve"> S, за всяко място, което се намира на повече от 200 м над морското равнище, за моделиране влиянието на релефа в планинските области тези параметри се преизчисляват, както следва: необходимо е да се извадят на всеки</w:t>
      </w:r>
      <w:r w:rsidR="00CB1537" w:rsidRPr="002565D3">
        <w:rPr>
          <w:rFonts w:asciiTheme="minorHAnsi" w:hAnsiTheme="minorHAnsi" w:cstheme="minorHAnsi"/>
          <w:color w:val="000000"/>
          <w:lang w:val="bg-BG"/>
        </w:rPr>
        <w:t xml:space="preserve"> 100 м надморска височина: 0.6</w:t>
      </w:r>
      <w:r w:rsidRPr="002565D3">
        <w:rPr>
          <w:rFonts w:asciiTheme="minorHAnsi" w:hAnsiTheme="minorHAnsi" w:cstheme="minorHAnsi"/>
          <w:color w:val="000000"/>
          <w:lang w:val="bg-BG"/>
        </w:rPr>
        <w:t>°C от средна</w:t>
      </w:r>
      <w:r w:rsidR="00CB1537" w:rsidRPr="002565D3">
        <w:rPr>
          <w:rFonts w:asciiTheme="minorHAnsi" w:hAnsiTheme="minorHAnsi" w:cstheme="minorHAnsi"/>
          <w:color w:val="000000"/>
          <w:lang w:val="bg-BG"/>
        </w:rPr>
        <w:t>та годишна температура (T), 0.5</w:t>
      </w:r>
      <w:r w:rsidRPr="002565D3">
        <w:rPr>
          <w:rFonts w:asciiTheme="minorHAnsi" w:hAnsiTheme="minorHAnsi" w:cstheme="minorHAnsi"/>
          <w:color w:val="000000"/>
          <w:lang w:val="bg-BG"/>
        </w:rPr>
        <w:t>°</w:t>
      </w:r>
      <w:r w:rsidR="00CB1537" w:rsidRPr="002565D3">
        <w:rPr>
          <w:rFonts w:asciiTheme="minorHAnsi" w:hAnsiTheme="minorHAnsi" w:cstheme="minorHAnsi"/>
          <w:color w:val="000000"/>
          <w:lang w:val="bg-BG"/>
        </w:rPr>
        <w:t>C</w:t>
      </w:r>
      <w:r w:rsidRPr="002565D3">
        <w:rPr>
          <w:rFonts w:asciiTheme="minorHAnsi" w:hAnsiTheme="minorHAnsi" w:cstheme="minorHAnsi"/>
          <w:color w:val="000000"/>
          <w:lang w:val="bg-BG"/>
        </w:rPr>
        <w:t xml:space="preserve"> от средната максимална температура на най-студения месец (М) и 13 единици от компенсирания термичен индекс (Itc). Това се прави в случаите, когато няма разработени по подробни климатични алгоритми.</w:t>
      </w:r>
    </w:p>
    <w:p w14:paraId="6AEA6A5B" w14:textId="77777777" w:rsidR="00CB1537" w:rsidRPr="002565D3" w:rsidRDefault="00CB1537">
      <w:pPr>
        <w:rPr>
          <w:rFonts w:cstheme="minorHAnsi"/>
          <w:color w:val="000000"/>
          <w:sz w:val="24"/>
          <w:szCs w:val="24"/>
          <w:lang w:val="bg-BG"/>
        </w:rPr>
      </w:pPr>
      <w:r w:rsidRPr="002565D3">
        <w:rPr>
          <w:rFonts w:cstheme="minorHAnsi"/>
          <w:color w:val="000000"/>
          <w:sz w:val="24"/>
          <w:szCs w:val="24"/>
          <w:lang w:val="bg-BG"/>
        </w:rPr>
        <w:br w:type="page"/>
      </w:r>
    </w:p>
    <w:p w14:paraId="3DFF027F" w14:textId="77777777" w:rsidR="007B29A5" w:rsidRPr="002565D3" w:rsidRDefault="007B29A5" w:rsidP="007B29A5">
      <w:pPr>
        <w:ind w:firstLine="360"/>
        <w:rPr>
          <w:rFonts w:cstheme="minorHAnsi"/>
          <w:color w:val="000000"/>
          <w:sz w:val="24"/>
          <w:szCs w:val="24"/>
          <w:lang w:val="bg-BG"/>
        </w:rPr>
      </w:pPr>
    </w:p>
    <w:p w14:paraId="7B0F8917" w14:textId="748E3C5A" w:rsidR="007B29A5" w:rsidRPr="002565D3" w:rsidRDefault="00A630D8" w:rsidP="007B29A5">
      <w:pPr>
        <w:pStyle w:val="Heading3"/>
        <w:rPr>
          <w:lang w:val="bg-BG"/>
        </w:rPr>
      </w:pPr>
      <w:bookmarkStart w:id="8" w:name="_Toc69240207"/>
      <w:r w:rsidRPr="002565D3">
        <w:rPr>
          <w:lang w:val="bg-BG"/>
        </w:rPr>
        <w:t>II.</w:t>
      </w:r>
      <w:r w:rsidR="007B29A5" w:rsidRPr="002565D3">
        <w:rPr>
          <w:lang w:val="bg-BG"/>
        </w:rPr>
        <w:t>2. Характеристики на вариантите на биоклимати</w:t>
      </w:r>
      <w:r w:rsidR="00386515">
        <w:rPr>
          <w:lang w:val="bg-BG"/>
        </w:rPr>
        <w:t>,</w:t>
      </w:r>
      <w:r w:rsidR="007B29A5" w:rsidRPr="002565D3">
        <w:rPr>
          <w:lang w:val="bg-BG"/>
        </w:rPr>
        <w:t xml:space="preserve"> срещащи се в рамките на средиземноморския и умерения макро-биоклимати</w:t>
      </w:r>
      <w:bookmarkEnd w:id="8"/>
      <w:r w:rsidR="007B29A5" w:rsidRPr="002565D3">
        <w:rPr>
          <w:lang w:val="bg-BG"/>
        </w:rPr>
        <w:t xml:space="preserve"> </w:t>
      </w:r>
    </w:p>
    <w:p w14:paraId="1E0B3816" w14:textId="77777777" w:rsidR="007B29A5" w:rsidRPr="002565D3" w:rsidRDefault="007B29A5" w:rsidP="007B29A5">
      <w:pPr>
        <w:rPr>
          <w:rFonts w:cstheme="minorHAnsi"/>
          <w:color w:val="000000"/>
          <w:sz w:val="24"/>
          <w:szCs w:val="24"/>
          <w:lang w:val="bg-BG"/>
        </w:rPr>
      </w:pPr>
    </w:p>
    <w:p w14:paraId="2F7359DE" w14:textId="77777777" w:rsidR="007B29A5" w:rsidRPr="002565D3" w:rsidRDefault="007B29A5" w:rsidP="007B29A5">
      <w:pPr>
        <w:rPr>
          <w:rFonts w:cstheme="minorHAnsi"/>
          <w:color w:val="000000"/>
          <w:sz w:val="24"/>
          <w:szCs w:val="24"/>
          <w:lang w:val="bg-BG"/>
        </w:rPr>
      </w:pPr>
      <w:r w:rsidRPr="002565D3">
        <w:rPr>
          <w:rFonts w:cstheme="minorHAnsi"/>
          <w:color w:val="000000"/>
          <w:sz w:val="24"/>
          <w:szCs w:val="24"/>
          <w:lang w:val="bg-BG"/>
        </w:rPr>
        <w:t>В рамките на тропичния макро-биоклимат се срещат 3 варианта на биоклимати: биксеричен (с двоен сух сезон), антитропичен и дъждовно-сезонен (плувисеротинен). Всички те не се срещат и няма прогнози да се срещат в България.</w:t>
      </w:r>
    </w:p>
    <w:p w14:paraId="774B6420" w14:textId="77777777" w:rsidR="007B29A5" w:rsidRPr="002565D3" w:rsidRDefault="007B29A5" w:rsidP="007B29A5">
      <w:pPr>
        <w:rPr>
          <w:rFonts w:cstheme="minorHAnsi"/>
          <w:color w:val="000000"/>
          <w:sz w:val="24"/>
          <w:szCs w:val="24"/>
          <w:lang w:val="bg-BG"/>
        </w:rPr>
      </w:pPr>
    </w:p>
    <w:p w14:paraId="224D0E99" w14:textId="77777777" w:rsidR="007B29A5" w:rsidRPr="002565D3" w:rsidRDefault="007B29A5" w:rsidP="007B29A5">
      <w:pPr>
        <w:rPr>
          <w:rFonts w:cstheme="minorHAnsi"/>
          <w:color w:val="000000"/>
          <w:sz w:val="24"/>
          <w:szCs w:val="24"/>
          <w:lang w:val="bg-BG"/>
        </w:rPr>
      </w:pPr>
      <w:r w:rsidRPr="002565D3">
        <w:rPr>
          <w:rFonts w:cstheme="minorHAnsi"/>
          <w:color w:val="000000"/>
          <w:sz w:val="24"/>
          <w:szCs w:val="24"/>
          <w:lang w:val="bg-BG"/>
        </w:rPr>
        <w:t>В нашите географски ширини и типове макробиоклимати се срещат следните варианти на биоклимати – степен и суб-средиземноморски. Техните характеристики са следните</w:t>
      </w:r>
      <w:r w:rsidR="00CB1537" w:rsidRPr="002565D3">
        <w:rPr>
          <w:rFonts w:cstheme="minorHAnsi"/>
          <w:color w:val="000000"/>
          <w:sz w:val="24"/>
          <w:szCs w:val="24"/>
          <w:lang w:val="bg-BG"/>
        </w:rPr>
        <w:t>:</w:t>
      </w:r>
    </w:p>
    <w:p w14:paraId="0135B783" w14:textId="77777777" w:rsidR="007B29A5" w:rsidRPr="002565D3" w:rsidRDefault="007B29A5" w:rsidP="007B29A5">
      <w:pPr>
        <w:rPr>
          <w:rFonts w:cstheme="minorHAnsi"/>
          <w:color w:val="000000"/>
          <w:sz w:val="24"/>
          <w:szCs w:val="24"/>
          <w:lang w:val="bg-BG"/>
        </w:rPr>
      </w:pPr>
    </w:p>
    <w:p w14:paraId="04CDCB59" w14:textId="77777777" w:rsidR="007B29A5" w:rsidRPr="002565D3" w:rsidRDefault="007B29A5" w:rsidP="007B29A5">
      <w:pPr>
        <w:rPr>
          <w:rFonts w:cstheme="minorHAnsi"/>
          <w:color w:val="000000"/>
          <w:sz w:val="24"/>
          <w:szCs w:val="24"/>
          <w:lang w:val="bg-BG"/>
        </w:rPr>
      </w:pPr>
      <w:r w:rsidRPr="002565D3">
        <w:rPr>
          <w:rFonts w:cstheme="minorHAnsi"/>
          <w:b/>
          <w:i/>
          <w:color w:val="000000"/>
          <w:sz w:val="24"/>
          <w:szCs w:val="24"/>
          <w:lang w:val="bg-BG"/>
        </w:rPr>
        <w:t>Степен (STP):</w:t>
      </w:r>
      <w:r w:rsidRPr="002565D3">
        <w:rPr>
          <w:rFonts w:cstheme="minorHAnsi"/>
          <w:color w:val="000000"/>
          <w:sz w:val="24"/>
          <w:szCs w:val="24"/>
          <w:lang w:val="bg-BG"/>
        </w:rPr>
        <w:t xml:space="preserve"> среща се в рамките на средиземноморския, умерения, бореалния и полярниия макро-биоклимати. Неговите характерни черти са: </w:t>
      </w:r>
    </w:p>
    <w:p w14:paraId="65FED5FF" w14:textId="77777777" w:rsidR="007B29A5" w:rsidRPr="002565D3" w:rsidRDefault="007B29A5" w:rsidP="007B29A5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cstheme="minorHAnsi"/>
          <w:color w:val="000000"/>
          <w:sz w:val="24"/>
          <w:szCs w:val="24"/>
          <w:lang w:val="bg-BG"/>
        </w:rPr>
      </w:pPr>
      <w:r w:rsidRPr="002565D3">
        <w:rPr>
          <w:rFonts w:cstheme="minorHAnsi"/>
          <w:color w:val="000000"/>
          <w:sz w:val="24"/>
          <w:szCs w:val="24"/>
          <w:lang w:val="bg-BG"/>
        </w:rPr>
        <w:t>индекса Континенталеност е по-висок от 18 (Ic&gt; 18)</w:t>
      </w:r>
    </w:p>
    <w:p w14:paraId="7C64739A" w14:textId="0FAE4B86" w:rsidR="007B29A5" w:rsidRPr="002565D3" w:rsidRDefault="007B29A5" w:rsidP="007B29A5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cstheme="minorHAnsi"/>
          <w:color w:val="000000"/>
          <w:sz w:val="24"/>
          <w:szCs w:val="24"/>
          <w:lang w:val="bg-BG"/>
        </w:rPr>
      </w:pPr>
      <w:r w:rsidRPr="002565D3">
        <w:rPr>
          <w:rFonts w:cstheme="minorHAnsi"/>
          <w:color w:val="000000"/>
          <w:sz w:val="24"/>
          <w:szCs w:val="24"/>
          <w:lang w:val="bg-BG"/>
        </w:rPr>
        <w:t>сумата на валежите за 3 летни месеци са повече от 1</w:t>
      </w:r>
      <w:r w:rsidR="00E56E22" w:rsidRPr="002565D3">
        <w:rPr>
          <w:rFonts w:cstheme="minorHAnsi"/>
          <w:color w:val="000000"/>
          <w:sz w:val="24"/>
          <w:szCs w:val="24"/>
          <w:lang w:val="bg-BG"/>
        </w:rPr>
        <w:t>.</w:t>
      </w:r>
      <w:r w:rsidRPr="002565D3">
        <w:rPr>
          <w:rFonts w:cstheme="minorHAnsi"/>
          <w:color w:val="000000"/>
          <w:sz w:val="24"/>
          <w:szCs w:val="24"/>
          <w:lang w:val="bg-BG"/>
        </w:rPr>
        <w:t>2 пъти над тези на зимното тримесечие [Ps&gt; 1.2 Pw]</w:t>
      </w:r>
      <w:r w:rsidR="00386515">
        <w:rPr>
          <w:rFonts w:cstheme="minorHAnsi"/>
          <w:color w:val="000000"/>
          <w:sz w:val="24"/>
          <w:szCs w:val="24"/>
          <w:lang w:val="bg-BG"/>
        </w:rPr>
        <w:t>;</w:t>
      </w:r>
    </w:p>
    <w:p w14:paraId="34B3E557" w14:textId="2C940CDA" w:rsidR="007B29A5" w:rsidRPr="002565D3" w:rsidRDefault="007B29A5" w:rsidP="007B29A5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cstheme="minorHAnsi"/>
          <w:color w:val="000000"/>
          <w:sz w:val="24"/>
          <w:szCs w:val="24"/>
          <w:lang w:val="bg-BG"/>
        </w:rPr>
      </w:pPr>
      <w:r w:rsidRPr="002565D3">
        <w:rPr>
          <w:rFonts w:cstheme="minorHAnsi"/>
          <w:color w:val="000000"/>
          <w:sz w:val="24"/>
          <w:szCs w:val="24"/>
          <w:lang w:val="bg-BG"/>
        </w:rPr>
        <w:t>годишния омбротермичен индекс трябва да попада в стойностите между 0.1 и 4.6 [0.1 &lt;Io &lt;4.6]</w:t>
      </w:r>
      <w:r w:rsidR="00386515">
        <w:rPr>
          <w:rFonts w:cstheme="minorHAnsi"/>
          <w:color w:val="000000"/>
          <w:sz w:val="24"/>
          <w:szCs w:val="24"/>
          <w:lang w:val="bg-BG"/>
        </w:rPr>
        <w:t>;</w:t>
      </w:r>
    </w:p>
    <w:p w14:paraId="747200F6" w14:textId="77777777" w:rsidR="007B29A5" w:rsidRPr="002565D3" w:rsidRDefault="007B29A5" w:rsidP="007B29A5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cstheme="minorHAnsi"/>
          <w:color w:val="000000"/>
          <w:sz w:val="24"/>
          <w:szCs w:val="24"/>
          <w:lang w:val="bg-BG"/>
        </w:rPr>
      </w:pPr>
      <w:r w:rsidRPr="002565D3">
        <w:rPr>
          <w:rFonts w:cstheme="minorHAnsi"/>
          <w:color w:val="000000"/>
          <w:sz w:val="24"/>
          <w:szCs w:val="24"/>
          <w:lang w:val="bg-BG"/>
        </w:rPr>
        <w:t xml:space="preserve">най-малко по време на един летен месец, средната месечна сума на валежите в mm (Psi) трябва да бъдат по-малка от два и половина пъти средната месечна температура в целзий градуса [Psi &lt;2.5 TSI]. </w:t>
      </w:r>
    </w:p>
    <w:p w14:paraId="549BCCB6" w14:textId="77777777" w:rsidR="007B29A5" w:rsidRPr="002565D3" w:rsidRDefault="007B29A5" w:rsidP="007B29A5">
      <w:pPr>
        <w:pStyle w:val="ListParagraph"/>
        <w:ind w:left="0"/>
        <w:rPr>
          <w:rFonts w:cstheme="minorHAnsi"/>
          <w:color w:val="000000"/>
          <w:sz w:val="24"/>
          <w:szCs w:val="24"/>
          <w:lang w:val="bg-BG"/>
        </w:rPr>
      </w:pPr>
    </w:p>
    <w:p w14:paraId="780938F5" w14:textId="363581D3" w:rsidR="007B29A5" w:rsidRPr="002565D3" w:rsidRDefault="007B29A5" w:rsidP="007B29A5">
      <w:pPr>
        <w:rPr>
          <w:rFonts w:cstheme="minorHAnsi"/>
          <w:color w:val="000000"/>
          <w:sz w:val="24"/>
          <w:szCs w:val="24"/>
          <w:lang w:val="bg-BG"/>
        </w:rPr>
      </w:pPr>
      <w:r w:rsidRPr="002565D3">
        <w:rPr>
          <w:rFonts w:cstheme="minorHAnsi"/>
          <w:color w:val="000000"/>
          <w:sz w:val="24"/>
          <w:szCs w:val="24"/>
          <w:lang w:val="bg-BG"/>
        </w:rPr>
        <w:t xml:space="preserve">Като цяло степната растителност е ксерофитна и е характерна за континентални типове климат, както типични са </w:t>
      </w:r>
      <w:r w:rsidR="00386515" w:rsidRPr="002565D3">
        <w:rPr>
          <w:rFonts w:cstheme="minorHAnsi"/>
          <w:color w:val="000000"/>
          <w:sz w:val="24"/>
          <w:szCs w:val="24"/>
          <w:lang w:val="bg-BG"/>
        </w:rPr>
        <w:t>континенталните</w:t>
      </w:r>
      <w:r w:rsidRPr="002565D3">
        <w:rPr>
          <w:rFonts w:cstheme="minorHAnsi"/>
          <w:color w:val="000000"/>
          <w:sz w:val="24"/>
          <w:szCs w:val="24"/>
          <w:lang w:val="bg-BG"/>
        </w:rPr>
        <w:t xml:space="preserve"> степи, лесостепи и степни гори, средиземно</w:t>
      </w:r>
      <w:r w:rsidR="00386515">
        <w:rPr>
          <w:rFonts w:cstheme="minorHAnsi"/>
          <w:color w:val="000000"/>
          <w:sz w:val="24"/>
          <w:szCs w:val="24"/>
          <w:lang w:val="bg-BG"/>
        </w:rPr>
        <w:t>м</w:t>
      </w:r>
      <w:r w:rsidRPr="002565D3">
        <w:rPr>
          <w:rFonts w:cstheme="minorHAnsi"/>
          <w:color w:val="000000"/>
          <w:sz w:val="24"/>
          <w:szCs w:val="24"/>
          <w:lang w:val="bg-BG"/>
        </w:rPr>
        <w:t>орските степи и др. Като цяло степната растителност се характеризира с леко отслабена лятна суша (степен на изявеност на средиземноморския характер) и изявено засушаване по време на зимното слънцестоене.</w:t>
      </w:r>
    </w:p>
    <w:p w14:paraId="14DAFCDA" w14:textId="77777777" w:rsidR="007B29A5" w:rsidRPr="002565D3" w:rsidRDefault="007B29A5" w:rsidP="007B29A5">
      <w:pPr>
        <w:rPr>
          <w:rFonts w:cstheme="minorHAnsi"/>
          <w:color w:val="000000"/>
          <w:sz w:val="24"/>
          <w:szCs w:val="24"/>
          <w:lang w:val="bg-BG"/>
        </w:rPr>
      </w:pPr>
    </w:p>
    <w:p w14:paraId="3022F5C3" w14:textId="21808B70" w:rsidR="007B29A5" w:rsidRPr="002565D3" w:rsidRDefault="007B29A5" w:rsidP="007B29A5">
      <w:pPr>
        <w:rPr>
          <w:rFonts w:cstheme="minorHAnsi"/>
          <w:color w:val="000000"/>
          <w:sz w:val="24"/>
          <w:szCs w:val="24"/>
          <w:lang w:val="bg-BG"/>
        </w:rPr>
      </w:pPr>
      <w:r w:rsidRPr="002565D3">
        <w:rPr>
          <w:rFonts w:cstheme="minorHAnsi"/>
          <w:b/>
          <w:i/>
          <w:color w:val="000000"/>
          <w:sz w:val="24"/>
          <w:szCs w:val="24"/>
          <w:lang w:val="bg-BG"/>
        </w:rPr>
        <w:lastRenderedPageBreak/>
        <w:t>Суб-</w:t>
      </w:r>
      <w:r w:rsidRPr="002565D3">
        <w:rPr>
          <w:rFonts w:cstheme="minorHAnsi"/>
          <w:color w:val="000000"/>
          <w:sz w:val="24"/>
          <w:szCs w:val="24"/>
          <w:lang w:val="bg-BG"/>
        </w:rPr>
        <w:t xml:space="preserve"> </w:t>
      </w:r>
      <w:r w:rsidRPr="002565D3">
        <w:rPr>
          <w:rFonts w:cstheme="minorHAnsi"/>
          <w:b/>
          <w:bCs/>
          <w:i/>
          <w:iCs/>
          <w:color w:val="000000"/>
          <w:sz w:val="24"/>
          <w:szCs w:val="24"/>
          <w:lang w:val="bg-BG"/>
        </w:rPr>
        <w:t>средиземноморски</w:t>
      </w:r>
      <w:r w:rsidRPr="002565D3">
        <w:rPr>
          <w:rFonts w:cstheme="minorHAnsi"/>
          <w:color w:val="000000"/>
          <w:sz w:val="24"/>
          <w:szCs w:val="24"/>
          <w:lang w:val="bg-BG"/>
        </w:rPr>
        <w:t xml:space="preserve"> </w:t>
      </w:r>
      <w:r w:rsidRPr="002565D3">
        <w:rPr>
          <w:rFonts w:cstheme="minorHAnsi"/>
          <w:b/>
          <w:i/>
          <w:color w:val="000000"/>
          <w:sz w:val="24"/>
          <w:szCs w:val="24"/>
          <w:lang w:val="bg-BG"/>
        </w:rPr>
        <w:t>(Sbm)</w:t>
      </w:r>
      <w:r w:rsidRPr="002565D3">
        <w:rPr>
          <w:rFonts w:cstheme="minorHAnsi"/>
          <w:color w:val="000000"/>
          <w:sz w:val="24"/>
          <w:szCs w:val="24"/>
          <w:lang w:val="bg-BG"/>
        </w:rPr>
        <w:t>: среща се само в рамките на умерения макро-биоклимат между умерения биоклимат без лятна суша и типичния средиземноморски климат с период на лятно за</w:t>
      </w:r>
      <w:r w:rsidR="00E56E22" w:rsidRPr="002565D3">
        <w:rPr>
          <w:rFonts w:cstheme="minorHAnsi"/>
          <w:color w:val="000000"/>
          <w:sz w:val="24"/>
          <w:szCs w:val="24"/>
          <w:lang w:val="bg-BG"/>
        </w:rPr>
        <w:t>суша</w:t>
      </w:r>
      <w:r w:rsidR="00386515">
        <w:rPr>
          <w:rFonts w:cstheme="minorHAnsi"/>
          <w:color w:val="000000"/>
          <w:sz w:val="24"/>
          <w:szCs w:val="24"/>
          <w:lang w:val="bg-BG"/>
        </w:rPr>
        <w:t>ва</w:t>
      </w:r>
      <w:r w:rsidR="00E56E22" w:rsidRPr="002565D3">
        <w:rPr>
          <w:rFonts w:cstheme="minorHAnsi"/>
          <w:color w:val="000000"/>
          <w:sz w:val="24"/>
          <w:szCs w:val="24"/>
          <w:lang w:val="bg-BG"/>
        </w:rPr>
        <w:t>не от повече от два месеца.</w:t>
      </w:r>
      <w:r w:rsidRPr="002565D3">
        <w:rPr>
          <w:rFonts w:cstheme="minorHAnsi"/>
          <w:color w:val="000000"/>
          <w:sz w:val="24"/>
          <w:szCs w:val="24"/>
          <w:lang w:val="bg-BG"/>
        </w:rPr>
        <w:t xml:space="preserve"> Неговите особености са:</w:t>
      </w:r>
    </w:p>
    <w:p w14:paraId="483B0704" w14:textId="77777777" w:rsidR="007B29A5" w:rsidRPr="002565D3" w:rsidRDefault="007B29A5" w:rsidP="007B29A5">
      <w:pPr>
        <w:rPr>
          <w:rFonts w:cstheme="minorHAnsi"/>
          <w:color w:val="000000"/>
          <w:sz w:val="24"/>
          <w:szCs w:val="24"/>
          <w:lang w:val="bg-BG"/>
        </w:rPr>
      </w:pPr>
    </w:p>
    <w:p w14:paraId="1B8901BE" w14:textId="3DC25EDC" w:rsidR="007B29A5" w:rsidRPr="002565D3" w:rsidRDefault="007B29A5" w:rsidP="007B29A5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rFonts w:cstheme="minorHAnsi"/>
          <w:color w:val="000000"/>
          <w:sz w:val="24"/>
          <w:szCs w:val="24"/>
          <w:lang w:val="bg-BG"/>
        </w:rPr>
      </w:pPr>
      <w:r w:rsidRPr="002565D3">
        <w:rPr>
          <w:rFonts w:cstheme="minorHAnsi"/>
          <w:color w:val="000000"/>
          <w:sz w:val="24"/>
          <w:szCs w:val="24"/>
          <w:lang w:val="bg-BG"/>
        </w:rPr>
        <w:t>най-малко през един летен месец средната месечна сума на валежите в mm е по-малко от два пъти средната месечна температура в целзий градуса [Iosi=Psi/Tsi&lt;2, Psi&lt;2Ti]</w:t>
      </w:r>
      <w:r w:rsidR="00386515">
        <w:rPr>
          <w:rFonts w:cstheme="minorHAnsi"/>
          <w:color w:val="000000"/>
          <w:sz w:val="24"/>
          <w:szCs w:val="24"/>
          <w:lang w:val="bg-BG"/>
        </w:rPr>
        <w:t>;</w:t>
      </w:r>
    </w:p>
    <w:p w14:paraId="72148EF7" w14:textId="77777777" w:rsidR="007B29A5" w:rsidRPr="002565D3" w:rsidRDefault="007B29A5" w:rsidP="007B29A5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rFonts w:cstheme="minorHAnsi"/>
          <w:color w:val="000000"/>
          <w:sz w:val="24"/>
          <w:szCs w:val="24"/>
          <w:lang w:val="bg-BG"/>
        </w:rPr>
      </w:pPr>
      <w:r w:rsidRPr="002565D3">
        <w:rPr>
          <w:rFonts w:cstheme="minorHAnsi"/>
          <w:color w:val="000000"/>
          <w:sz w:val="24"/>
          <w:szCs w:val="24"/>
          <w:lang w:val="bg-BG"/>
        </w:rPr>
        <w:t>или по време на два последователни най-сухи летните месеци, PS2 сумата на валежите в mm е два пъти и половина пъти по-малка от средната месечна температура  [Ios</w:t>
      </w:r>
      <w:r w:rsidRPr="002565D3">
        <w:rPr>
          <w:rFonts w:cstheme="minorHAnsi"/>
          <w:color w:val="000000"/>
          <w:sz w:val="24"/>
          <w:szCs w:val="24"/>
          <w:vertAlign w:val="subscript"/>
          <w:lang w:val="bg-BG"/>
        </w:rPr>
        <w:t>2</w:t>
      </w:r>
      <w:r w:rsidRPr="002565D3">
        <w:rPr>
          <w:rFonts w:cstheme="minorHAnsi"/>
          <w:color w:val="000000"/>
          <w:sz w:val="24"/>
          <w:szCs w:val="24"/>
          <w:lang w:val="bg-BG"/>
        </w:rPr>
        <w:t>=Ps</w:t>
      </w:r>
      <w:r w:rsidRPr="002565D3">
        <w:rPr>
          <w:rFonts w:cstheme="minorHAnsi"/>
          <w:color w:val="000000"/>
          <w:sz w:val="24"/>
          <w:szCs w:val="24"/>
          <w:vertAlign w:val="subscript"/>
          <w:lang w:val="bg-BG"/>
        </w:rPr>
        <w:t>2</w:t>
      </w:r>
      <w:r w:rsidRPr="002565D3">
        <w:rPr>
          <w:rFonts w:cstheme="minorHAnsi"/>
          <w:color w:val="000000"/>
          <w:sz w:val="24"/>
          <w:szCs w:val="24"/>
          <w:lang w:val="bg-BG"/>
        </w:rPr>
        <w:t>/Ts</w:t>
      </w:r>
      <w:r w:rsidRPr="002565D3">
        <w:rPr>
          <w:rFonts w:cstheme="minorHAnsi"/>
          <w:color w:val="000000"/>
          <w:sz w:val="24"/>
          <w:szCs w:val="24"/>
          <w:vertAlign w:val="subscript"/>
          <w:lang w:val="bg-BG"/>
        </w:rPr>
        <w:t>2</w:t>
      </w:r>
      <w:r w:rsidRPr="002565D3">
        <w:rPr>
          <w:rFonts w:cstheme="minorHAnsi"/>
          <w:color w:val="000000"/>
          <w:sz w:val="24"/>
          <w:szCs w:val="24"/>
          <w:lang w:val="bg-BG"/>
        </w:rPr>
        <w:t>&lt;2.5, Ps</w:t>
      </w:r>
      <w:r w:rsidRPr="002565D3">
        <w:rPr>
          <w:rFonts w:cstheme="minorHAnsi"/>
          <w:color w:val="000000"/>
          <w:sz w:val="24"/>
          <w:szCs w:val="24"/>
          <w:vertAlign w:val="subscript"/>
          <w:lang w:val="bg-BG"/>
        </w:rPr>
        <w:t>2</w:t>
      </w:r>
      <w:r w:rsidRPr="002565D3">
        <w:rPr>
          <w:rFonts w:cstheme="minorHAnsi"/>
          <w:color w:val="000000"/>
          <w:sz w:val="24"/>
          <w:szCs w:val="24"/>
          <w:lang w:val="bg-BG"/>
        </w:rPr>
        <w:t>&lt;2.5Ts</w:t>
      </w:r>
      <w:r w:rsidRPr="002565D3">
        <w:rPr>
          <w:rFonts w:cstheme="minorHAnsi"/>
          <w:color w:val="000000"/>
          <w:sz w:val="24"/>
          <w:szCs w:val="24"/>
          <w:vertAlign w:val="subscript"/>
          <w:lang w:val="bg-BG"/>
        </w:rPr>
        <w:t>2</w:t>
      </w:r>
      <w:r w:rsidRPr="002565D3">
        <w:rPr>
          <w:rFonts w:cstheme="minorHAnsi"/>
          <w:color w:val="000000"/>
          <w:sz w:val="24"/>
          <w:szCs w:val="24"/>
          <w:lang w:val="bg-BG"/>
        </w:rPr>
        <w:t>].</w:t>
      </w:r>
    </w:p>
    <w:p w14:paraId="19BD9BBC" w14:textId="77777777" w:rsidR="007B29A5" w:rsidRPr="002565D3" w:rsidRDefault="007B29A5" w:rsidP="007B29A5">
      <w:pPr>
        <w:pStyle w:val="ListParagraph"/>
        <w:ind w:left="0"/>
        <w:rPr>
          <w:rFonts w:cstheme="minorHAnsi"/>
          <w:color w:val="000000"/>
          <w:sz w:val="24"/>
          <w:szCs w:val="24"/>
          <w:lang w:val="bg-BG"/>
        </w:rPr>
      </w:pPr>
    </w:p>
    <w:p w14:paraId="1A0C3478" w14:textId="77777777" w:rsidR="007B29A5" w:rsidRPr="002565D3" w:rsidRDefault="007B29A5" w:rsidP="007B29A5">
      <w:pPr>
        <w:ind w:firstLine="360"/>
        <w:rPr>
          <w:rFonts w:cstheme="minorHAnsi"/>
          <w:color w:val="000000"/>
          <w:sz w:val="24"/>
          <w:szCs w:val="24"/>
          <w:lang w:val="bg-BG"/>
        </w:rPr>
      </w:pPr>
    </w:p>
    <w:p w14:paraId="6145A9C5" w14:textId="079BA2D6" w:rsidR="007B29A5" w:rsidRPr="002565D3" w:rsidRDefault="00A630D8" w:rsidP="007B29A5">
      <w:pPr>
        <w:pStyle w:val="Heading3"/>
        <w:rPr>
          <w:lang w:val="bg-BG"/>
        </w:rPr>
      </w:pPr>
      <w:bookmarkStart w:id="9" w:name="_Toc69240208"/>
      <w:r w:rsidRPr="002565D3">
        <w:rPr>
          <w:lang w:val="bg-BG"/>
        </w:rPr>
        <w:t>II.</w:t>
      </w:r>
      <w:r w:rsidR="007B29A5" w:rsidRPr="002565D3">
        <w:rPr>
          <w:lang w:val="bg-BG"/>
        </w:rPr>
        <w:t>3. Характеристики на термотиповете (вариантите според термичността)</w:t>
      </w:r>
      <w:r w:rsidR="00C508DC">
        <w:rPr>
          <w:lang w:val="bg-BG"/>
        </w:rPr>
        <w:t>,</w:t>
      </w:r>
      <w:r w:rsidR="007B29A5" w:rsidRPr="002565D3">
        <w:rPr>
          <w:lang w:val="bg-BG"/>
        </w:rPr>
        <w:t xml:space="preserve"> срещащи се в рамките на средиземноморския и умерения макро-биоклимати</w:t>
      </w:r>
      <w:bookmarkEnd w:id="9"/>
    </w:p>
    <w:p w14:paraId="488EE406" w14:textId="77777777" w:rsidR="007B29A5" w:rsidRPr="002565D3" w:rsidRDefault="007B29A5" w:rsidP="007B29A5">
      <w:pPr>
        <w:rPr>
          <w:rFonts w:cstheme="minorHAnsi"/>
          <w:color w:val="000000"/>
          <w:sz w:val="24"/>
          <w:szCs w:val="24"/>
          <w:lang w:val="bg-BG"/>
        </w:rPr>
      </w:pPr>
    </w:p>
    <w:p w14:paraId="2CCEA4E1" w14:textId="77777777" w:rsidR="007B29A5" w:rsidRPr="002565D3" w:rsidRDefault="007B29A5" w:rsidP="007B29A5">
      <w:pPr>
        <w:pStyle w:val="gbcbk"/>
        <w:spacing w:before="0" w:beforeAutospacing="0" w:after="0" w:afterAutospacing="0"/>
        <w:rPr>
          <w:rFonts w:asciiTheme="minorHAnsi" w:hAnsiTheme="minorHAnsi" w:cstheme="minorHAnsi"/>
          <w:b/>
          <w:i/>
          <w:iCs/>
          <w:color w:val="000000"/>
          <w:lang w:val="bg-BG"/>
        </w:rPr>
      </w:pPr>
      <w:r w:rsidRPr="002565D3">
        <w:rPr>
          <w:rFonts w:asciiTheme="minorHAnsi" w:hAnsiTheme="minorHAnsi" w:cstheme="minorHAnsi"/>
          <w:b/>
          <w:i/>
          <w:color w:val="000000"/>
          <w:lang w:val="bg-BG"/>
        </w:rPr>
        <w:t xml:space="preserve">Термичен индекс </w:t>
      </w:r>
      <w:r w:rsidRPr="002565D3">
        <w:rPr>
          <w:rFonts w:asciiTheme="minorHAnsi" w:hAnsiTheme="minorHAnsi" w:cstheme="minorHAnsi"/>
          <w:b/>
          <w:i/>
          <w:iCs/>
          <w:color w:val="000000"/>
          <w:lang w:val="bg-BG"/>
        </w:rPr>
        <w:t>(It)</w:t>
      </w:r>
    </w:p>
    <w:p w14:paraId="0E981865" w14:textId="77777777" w:rsidR="007B29A5" w:rsidRPr="002565D3" w:rsidRDefault="007B29A5" w:rsidP="007B29A5">
      <w:pPr>
        <w:pStyle w:val="gbcbk"/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  <w:lang w:val="bg-BG"/>
        </w:rPr>
      </w:pPr>
    </w:p>
    <w:p w14:paraId="7BEC8732" w14:textId="77777777" w:rsidR="007B29A5" w:rsidRPr="002565D3" w:rsidRDefault="007B29A5" w:rsidP="007B29A5">
      <w:pPr>
        <w:pStyle w:val="gbcbk"/>
        <w:spacing w:before="0" w:beforeAutospacing="0" w:after="0" w:afterAutospacing="0"/>
        <w:rPr>
          <w:rFonts w:asciiTheme="minorHAnsi" w:hAnsiTheme="minorHAnsi" w:cstheme="minorHAnsi"/>
          <w:color w:val="000000"/>
          <w:lang w:val="bg-BG"/>
        </w:rPr>
      </w:pPr>
      <w:r w:rsidRPr="002565D3">
        <w:rPr>
          <w:rFonts w:asciiTheme="minorHAnsi" w:hAnsiTheme="minorHAnsi" w:cstheme="minorHAnsi"/>
          <w:color w:val="000000"/>
          <w:lang w:val="bg-BG"/>
        </w:rPr>
        <w:t xml:space="preserve">It = (Т + </w:t>
      </w:r>
      <w:r w:rsidR="00E56E22" w:rsidRPr="002565D3">
        <w:rPr>
          <w:rFonts w:asciiTheme="minorHAnsi" w:hAnsiTheme="minorHAnsi" w:cstheme="minorHAnsi"/>
          <w:color w:val="000000"/>
          <w:lang w:val="bg-BG"/>
        </w:rPr>
        <w:t>м</w:t>
      </w:r>
      <w:r w:rsidRPr="002565D3">
        <w:rPr>
          <w:rFonts w:asciiTheme="minorHAnsi" w:hAnsiTheme="minorHAnsi" w:cstheme="minorHAnsi"/>
          <w:color w:val="000000"/>
          <w:lang w:val="bg-BG"/>
        </w:rPr>
        <w:t xml:space="preserve"> + М) 10, където това е сумата в десети от градуса на T (средната годишна температура), м (средна минимална температура на най-студения месец) и M (средната максимална температура на най-студения месец) умножена по 10. </w:t>
      </w:r>
    </w:p>
    <w:p w14:paraId="3C0B8552" w14:textId="77777777" w:rsidR="007B29A5" w:rsidRPr="002565D3" w:rsidRDefault="007B29A5" w:rsidP="007B29A5">
      <w:pPr>
        <w:pStyle w:val="gbcbk"/>
        <w:spacing w:before="0" w:beforeAutospacing="0" w:after="0" w:afterAutospacing="0"/>
        <w:rPr>
          <w:rFonts w:asciiTheme="minorHAnsi" w:hAnsiTheme="minorHAnsi" w:cstheme="minorHAnsi"/>
          <w:color w:val="000000"/>
          <w:lang w:val="bg-BG"/>
        </w:rPr>
      </w:pPr>
    </w:p>
    <w:p w14:paraId="210673E2" w14:textId="78C2A56F" w:rsidR="007B29A5" w:rsidRPr="002565D3" w:rsidRDefault="007B29A5" w:rsidP="007B29A5">
      <w:pPr>
        <w:pStyle w:val="gbcbk"/>
        <w:spacing w:before="0" w:beforeAutospacing="0" w:after="0" w:afterAutospacing="0"/>
        <w:rPr>
          <w:rFonts w:asciiTheme="minorHAnsi" w:hAnsiTheme="minorHAnsi" w:cstheme="minorHAnsi"/>
          <w:color w:val="000000"/>
          <w:lang w:val="bg-BG"/>
        </w:rPr>
      </w:pPr>
      <w:r w:rsidRPr="002565D3">
        <w:rPr>
          <w:rFonts w:asciiTheme="minorHAnsi" w:hAnsiTheme="minorHAnsi" w:cstheme="minorHAnsi"/>
          <w:color w:val="000000"/>
          <w:lang w:val="bg-BG"/>
        </w:rPr>
        <w:t>Това е индекс</w:t>
      </w:r>
      <w:r w:rsidR="00C508DC">
        <w:rPr>
          <w:rFonts w:asciiTheme="minorHAnsi" w:hAnsiTheme="minorHAnsi" w:cstheme="minorHAnsi"/>
          <w:color w:val="000000"/>
          <w:lang w:val="bg-BG"/>
        </w:rPr>
        <w:t>,</w:t>
      </w:r>
      <w:r w:rsidRPr="002565D3">
        <w:rPr>
          <w:rFonts w:asciiTheme="minorHAnsi" w:hAnsiTheme="minorHAnsi" w:cstheme="minorHAnsi"/>
          <w:color w:val="000000"/>
          <w:lang w:val="bg-BG"/>
        </w:rPr>
        <w:t xml:space="preserve"> при който се отразява интензивността на студа, който е лимитиращ фактор за развитието на много видове растения. Корелацията между стойностите на този индекс и растителността е доста задоволително в топли и умерени климати. В студени (Itc под 120) и континентални климати  е по-смислено и точно използването на стойността на годишната положителна температура (Тp). </w:t>
      </w:r>
    </w:p>
    <w:p w14:paraId="0F985775" w14:textId="77777777" w:rsidR="007B29A5" w:rsidRPr="002565D3" w:rsidRDefault="007B29A5" w:rsidP="007B29A5">
      <w:pPr>
        <w:pStyle w:val="gbcbk"/>
        <w:spacing w:before="0" w:beforeAutospacing="0" w:after="0" w:afterAutospacing="0"/>
        <w:rPr>
          <w:rFonts w:asciiTheme="minorHAnsi" w:hAnsiTheme="minorHAnsi" w:cstheme="minorHAnsi"/>
          <w:color w:val="000000"/>
          <w:lang w:val="bg-BG"/>
        </w:rPr>
      </w:pPr>
    </w:p>
    <w:p w14:paraId="625FD960" w14:textId="77777777" w:rsidR="007B29A5" w:rsidRPr="002565D3" w:rsidRDefault="007B29A5" w:rsidP="007B29A5">
      <w:pPr>
        <w:pStyle w:val="gbcbk"/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  <w:lang w:val="bg-BG"/>
        </w:rPr>
      </w:pPr>
      <w:r w:rsidRPr="002565D3">
        <w:rPr>
          <w:rFonts w:asciiTheme="minorHAnsi" w:hAnsiTheme="minorHAnsi" w:cstheme="minorHAnsi"/>
          <w:b/>
          <w:i/>
          <w:color w:val="000000"/>
          <w:lang w:val="bg-BG"/>
        </w:rPr>
        <w:t>Компенсиран термичен индекс (Itc)</w:t>
      </w:r>
    </w:p>
    <w:p w14:paraId="122328B8" w14:textId="77777777" w:rsidR="007B29A5" w:rsidRPr="002565D3" w:rsidRDefault="007B29A5" w:rsidP="007B29A5">
      <w:pPr>
        <w:pStyle w:val="gbcbk"/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  <w:lang w:val="bg-BG"/>
        </w:rPr>
      </w:pPr>
    </w:p>
    <w:p w14:paraId="390CBA6D" w14:textId="05B263C1" w:rsidR="007B29A5" w:rsidRPr="002565D3" w:rsidRDefault="007B29A5" w:rsidP="007B29A5">
      <w:pPr>
        <w:pStyle w:val="gbcbk"/>
        <w:spacing w:before="0" w:beforeAutospacing="0" w:after="0" w:afterAutospacing="0"/>
        <w:rPr>
          <w:rFonts w:asciiTheme="minorHAnsi" w:hAnsiTheme="minorHAnsi" w:cstheme="minorHAnsi"/>
          <w:color w:val="000000"/>
          <w:lang w:val="bg-BG"/>
        </w:rPr>
      </w:pPr>
      <w:r w:rsidRPr="002565D3">
        <w:rPr>
          <w:rFonts w:asciiTheme="minorHAnsi" w:hAnsiTheme="minorHAnsi" w:cstheme="minorHAnsi"/>
          <w:color w:val="000000"/>
          <w:lang w:val="bg-BG"/>
        </w:rPr>
        <w:lastRenderedPageBreak/>
        <w:t>Ако индексът на континенталност (Ic) е между 8 и 18, стойността на Itc е равна на тази на It (It = Itc). И обратното, ако индексът на континенталност достига или надвишава стойности</w:t>
      </w:r>
      <w:r w:rsidR="00144DED">
        <w:rPr>
          <w:rFonts w:asciiTheme="minorHAnsi" w:hAnsiTheme="minorHAnsi" w:cstheme="minorHAnsi"/>
          <w:color w:val="000000"/>
          <w:lang w:val="bg-BG"/>
        </w:rPr>
        <w:t>т</w:t>
      </w:r>
      <w:r w:rsidRPr="002565D3">
        <w:rPr>
          <w:rFonts w:asciiTheme="minorHAnsi" w:hAnsiTheme="minorHAnsi" w:cstheme="minorHAnsi"/>
          <w:color w:val="000000"/>
          <w:lang w:val="bg-BG"/>
        </w:rPr>
        <w:t>e, които са посочени по горе то термичния индекс трябва да бъде компенсиран чрез добавяне или изваждане на компенсаторна стойност (C), т.е. Itc =It ± C.</w:t>
      </w:r>
    </w:p>
    <w:p w14:paraId="3858AC62" w14:textId="77777777" w:rsidR="007B29A5" w:rsidRPr="002565D3" w:rsidRDefault="007B29A5" w:rsidP="007B29A5">
      <w:pPr>
        <w:pStyle w:val="gbcbk"/>
        <w:spacing w:before="0" w:beforeAutospacing="0" w:after="0" w:afterAutospacing="0"/>
        <w:rPr>
          <w:rFonts w:asciiTheme="minorHAnsi" w:hAnsiTheme="minorHAnsi" w:cstheme="minorHAnsi"/>
          <w:color w:val="000000"/>
          <w:lang w:val="bg-BG"/>
        </w:rPr>
      </w:pPr>
    </w:p>
    <w:p w14:paraId="3CDA072A" w14:textId="77777777" w:rsidR="007B29A5" w:rsidRPr="002565D3" w:rsidRDefault="007B29A5" w:rsidP="007B29A5">
      <w:pPr>
        <w:pStyle w:val="gbcbk"/>
        <w:spacing w:before="0" w:beforeAutospacing="0" w:after="0" w:afterAutospacing="0"/>
        <w:rPr>
          <w:rFonts w:asciiTheme="minorHAnsi" w:hAnsiTheme="minorHAnsi" w:cstheme="minorHAnsi"/>
          <w:color w:val="000000"/>
          <w:lang w:val="bg-BG"/>
        </w:rPr>
      </w:pPr>
      <w:r w:rsidRPr="002565D3">
        <w:rPr>
          <w:rFonts w:asciiTheme="minorHAnsi" w:hAnsiTheme="minorHAnsi" w:cstheme="minorHAnsi"/>
          <w:color w:val="000000"/>
          <w:lang w:val="bg-BG"/>
        </w:rPr>
        <w:t>При хипер океански климат в екстра-тропичните райони (Ic &lt;8.0), стойността на компенсацията (C0) се изчислява по формулата C0 = (8,0 - Ic) 10, т.е. като се умножи по 10 разликата от 8 и индекса за континенталност в съответното място. Itc се изчислява по формулата Itc = It-C0.</w:t>
      </w:r>
    </w:p>
    <w:p w14:paraId="1351AEC0" w14:textId="77777777" w:rsidR="007B29A5" w:rsidRPr="002565D3" w:rsidRDefault="007B29A5" w:rsidP="007B29A5">
      <w:pPr>
        <w:pStyle w:val="gbcbk"/>
        <w:spacing w:before="0" w:beforeAutospacing="0" w:after="0" w:afterAutospacing="0"/>
        <w:rPr>
          <w:rFonts w:asciiTheme="minorHAnsi" w:hAnsiTheme="minorHAnsi" w:cstheme="minorHAnsi"/>
          <w:color w:val="000000"/>
          <w:lang w:val="bg-BG"/>
        </w:rPr>
      </w:pPr>
    </w:p>
    <w:p w14:paraId="3FA9C315" w14:textId="77777777" w:rsidR="007B29A5" w:rsidRPr="002565D3" w:rsidRDefault="007B29A5" w:rsidP="007B29A5">
      <w:pPr>
        <w:pStyle w:val="gbcbk"/>
        <w:spacing w:before="0" w:beforeAutospacing="0" w:after="0" w:afterAutospacing="0"/>
        <w:rPr>
          <w:rFonts w:asciiTheme="minorHAnsi" w:hAnsiTheme="minorHAnsi" w:cstheme="minorHAnsi"/>
          <w:color w:val="000000"/>
          <w:lang w:val="bg-BG"/>
        </w:rPr>
      </w:pPr>
      <w:r w:rsidRPr="002565D3">
        <w:rPr>
          <w:rFonts w:asciiTheme="minorHAnsi" w:hAnsiTheme="minorHAnsi" w:cstheme="minorHAnsi"/>
          <w:color w:val="000000"/>
          <w:lang w:val="bg-BG"/>
        </w:rPr>
        <w:t xml:space="preserve">При континентален или полуконтинентален климат (Ic&gt; 18,0) в екстра тропичните райони стойността на компенсацията (C) се добавя към термичния индекс, т.е. Itc = It + С . Тази компенсаторна стойност се изчислява отново въз основа на индекса за континенталност ( Ic). </w:t>
      </w:r>
    </w:p>
    <w:p w14:paraId="6EADD378" w14:textId="77777777" w:rsidR="007B29A5" w:rsidRPr="002565D3" w:rsidRDefault="007B29A5" w:rsidP="007B29A5">
      <w:pPr>
        <w:pStyle w:val="gbcbk"/>
        <w:spacing w:before="0" w:beforeAutospacing="0" w:after="0" w:afterAutospacing="0"/>
        <w:rPr>
          <w:rFonts w:asciiTheme="minorHAnsi" w:hAnsiTheme="minorHAnsi" w:cstheme="minorHAnsi"/>
          <w:color w:val="000000"/>
          <w:lang w:val="bg-BG"/>
        </w:rPr>
      </w:pPr>
    </w:p>
    <w:p w14:paraId="1D969071" w14:textId="77777777" w:rsidR="007B29A5" w:rsidRPr="002565D3" w:rsidRDefault="007B29A5" w:rsidP="007B29A5">
      <w:pPr>
        <w:pStyle w:val="gbcbk"/>
        <w:spacing w:before="0" w:beforeAutospacing="0" w:after="0" w:afterAutospacing="0"/>
        <w:rPr>
          <w:rFonts w:asciiTheme="minorHAnsi" w:hAnsiTheme="minorHAnsi" w:cstheme="minorHAnsi"/>
          <w:color w:val="000000"/>
          <w:lang w:val="bg-BG"/>
        </w:rPr>
      </w:pPr>
      <w:r w:rsidRPr="002565D3">
        <w:rPr>
          <w:rFonts w:asciiTheme="minorHAnsi" w:hAnsiTheme="minorHAnsi" w:cstheme="minorHAnsi"/>
          <w:color w:val="000000"/>
          <w:lang w:val="bg-BG"/>
        </w:rPr>
        <w:t xml:space="preserve">Когато индекса за континенталност (полу континентален климат) е умерен (18.0 &lt;Ic &lt;= 21.0), стойността на компенсацията (С1) се получава, като се умножи индекс f1 (f1 = 5) по резултата от разликата между индекса за континенталност Ic и 18 - C1=f1 (Ic - 18). </w:t>
      </w:r>
    </w:p>
    <w:p w14:paraId="342FFD9E" w14:textId="77777777" w:rsidR="007B29A5" w:rsidRPr="002565D3" w:rsidRDefault="007B29A5" w:rsidP="007B29A5">
      <w:pPr>
        <w:pStyle w:val="gbcbk"/>
        <w:spacing w:before="0" w:beforeAutospacing="0" w:after="0" w:afterAutospacing="0"/>
        <w:rPr>
          <w:rFonts w:asciiTheme="minorHAnsi" w:hAnsiTheme="minorHAnsi" w:cstheme="minorHAnsi"/>
          <w:color w:val="000000"/>
          <w:lang w:val="bg-BG"/>
        </w:rPr>
      </w:pPr>
    </w:p>
    <w:p w14:paraId="30216393" w14:textId="77777777" w:rsidR="007B29A5" w:rsidRPr="002565D3" w:rsidRDefault="007B29A5" w:rsidP="007B29A5">
      <w:pPr>
        <w:pStyle w:val="gbcbk"/>
        <w:spacing w:before="0" w:beforeAutospacing="0" w:after="0" w:afterAutospacing="0"/>
        <w:rPr>
          <w:rFonts w:asciiTheme="minorHAnsi" w:hAnsiTheme="minorHAnsi" w:cstheme="minorHAnsi"/>
          <w:color w:val="000000"/>
          <w:lang w:val="bg-BG"/>
        </w:rPr>
      </w:pPr>
      <w:r w:rsidRPr="002565D3">
        <w:rPr>
          <w:rFonts w:asciiTheme="minorHAnsi" w:hAnsiTheme="minorHAnsi" w:cstheme="minorHAnsi"/>
          <w:color w:val="000000"/>
          <w:lang w:val="bg-BG"/>
        </w:rPr>
        <w:t>Когато континенталността се увеличава (Ic&gt; 21.0), стойността на компенсация се изчислява като сума, чийто частични индекси (С1, С2, С3, С4) са пропорционално по-високи поради нарастващ фактор множител (fi) въз основа на увеличението на континенталеността. Формулата за това изчисление е: Itc = It + Ci, където Ci= С1 + С2 + C3 + C4.</w:t>
      </w:r>
    </w:p>
    <w:p w14:paraId="0BF5DBB1" w14:textId="77777777" w:rsidR="007B29A5" w:rsidRPr="002565D3" w:rsidRDefault="007B29A5" w:rsidP="007B29A5">
      <w:pPr>
        <w:pStyle w:val="gbcbk"/>
        <w:spacing w:before="0" w:beforeAutospacing="0" w:after="0" w:afterAutospacing="0"/>
        <w:rPr>
          <w:rFonts w:asciiTheme="minorHAnsi" w:hAnsiTheme="minorHAnsi" w:cstheme="minorHAnsi"/>
          <w:color w:val="000000"/>
          <w:lang w:val="bg-BG"/>
        </w:rPr>
      </w:pPr>
    </w:p>
    <w:p w14:paraId="71F9CE3E" w14:textId="34ADB1C8" w:rsidR="007B29A5" w:rsidRPr="002565D3" w:rsidRDefault="007B29A5" w:rsidP="007B29A5">
      <w:pPr>
        <w:pStyle w:val="gbcbk"/>
        <w:spacing w:before="0" w:beforeAutospacing="0" w:after="0" w:afterAutospacing="0"/>
        <w:rPr>
          <w:rFonts w:asciiTheme="minorHAnsi" w:hAnsiTheme="minorHAnsi" w:cstheme="minorHAnsi"/>
          <w:color w:val="000000"/>
          <w:lang w:val="bg-BG"/>
        </w:rPr>
      </w:pPr>
      <w:r w:rsidRPr="002565D3">
        <w:rPr>
          <w:rFonts w:asciiTheme="minorHAnsi" w:hAnsiTheme="minorHAnsi" w:cstheme="minorHAnsi"/>
          <w:color w:val="000000"/>
          <w:lang w:val="bg-BG"/>
        </w:rPr>
        <w:t xml:space="preserve">Компенсационните стойности в зависимост от индекса на </w:t>
      </w:r>
      <w:r w:rsidR="00144DED" w:rsidRPr="002565D3">
        <w:rPr>
          <w:rFonts w:asciiTheme="minorHAnsi" w:hAnsiTheme="minorHAnsi" w:cstheme="minorHAnsi"/>
          <w:color w:val="000000"/>
          <w:lang w:val="bg-BG"/>
        </w:rPr>
        <w:t>континенталност</w:t>
      </w:r>
      <w:r w:rsidRPr="002565D3">
        <w:rPr>
          <w:rFonts w:asciiTheme="minorHAnsi" w:hAnsiTheme="minorHAnsi" w:cstheme="minorHAnsi"/>
          <w:color w:val="000000"/>
          <w:lang w:val="bg-BG"/>
        </w:rPr>
        <w:t xml:space="preserve"> (Iс) и прогресивно нарастващия  коригиращ континенталността фактор множител (fi) се получават по начина, посочен в таблицата </w:t>
      </w:r>
      <w:r w:rsidR="00584710">
        <w:rPr>
          <w:rFonts w:asciiTheme="minorHAnsi" w:hAnsiTheme="minorHAnsi" w:cstheme="minorHAnsi"/>
          <w:color w:val="000000"/>
          <w:lang w:val="bg-BG"/>
        </w:rPr>
        <w:t>по-долу</w:t>
      </w:r>
      <w:r w:rsidRPr="002565D3">
        <w:rPr>
          <w:rFonts w:asciiTheme="minorHAnsi" w:hAnsiTheme="minorHAnsi" w:cstheme="minorHAnsi"/>
          <w:color w:val="000000"/>
          <w:lang w:val="bg-BG"/>
        </w:rPr>
        <w:t>.</w:t>
      </w:r>
    </w:p>
    <w:p w14:paraId="176A2287" w14:textId="77777777" w:rsidR="007B29A5" w:rsidRPr="002565D3" w:rsidRDefault="007B29A5" w:rsidP="007B29A5">
      <w:pPr>
        <w:pStyle w:val="gbcbk"/>
        <w:spacing w:before="0" w:beforeAutospacing="0" w:after="0" w:afterAutospacing="0"/>
        <w:ind w:firstLine="360"/>
        <w:rPr>
          <w:rFonts w:asciiTheme="minorHAnsi" w:hAnsiTheme="minorHAnsi" w:cstheme="minorHAnsi"/>
          <w:color w:val="000000"/>
          <w:lang w:val="bg-BG"/>
        </w:rPr>
      </w:pPr>
    </w:p>
    <w:tbl>
      <w:tblPr>
        <w:tblW w:w="97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B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67"/>
        <w:gridCol w:w="1098"/>
        <w:gridCol w:w="4688"/>
        <w:gridCol w:w="2119"/>
      </w:tblGrid>
      <w:tr w:rsidR="007B29A5" w:rsidRPr="002565D3" w14:paraId="434AD632" w14:textId="77777777" w:rsidTr="00DE1171">
        <w:trPr>
          <w:tblCellSpacing w:w="0" w:type="dxa"/>
          <w:jc w:val="center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5DBB4E36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b/>
                <w:bCs/>
                <w:iCs/>
                <w:color w:val="000000"/>
                <w:sz w:val="24"/>
                <w:szCs w:val="24"/>
                <w:lang w:val="bg-BG"/>
              </w:rPr>
              <w:t>Ic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75B45E28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b/>
                <w:bCs/>
                <w:iCs/>
                <w:color w:val="000000"/>
                <w:sz w:val="24"/>
                <w:szCs w:val="24"/>
                <w:lang w:val="bg-BG"/>
              </w:rPr>
              <w:t>fi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38D1DFE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b/>
                <w:bCs/>
                <w:iCs/>
                <w:color w:val="000000"/>
                <w:sz w:val="24"/>
                <w:szCs w:val="24"/>
                <w:lang w:val="bg-BG"/>
              </w:rPr>
              <w:t>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77C45DAE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b/>
                <w:bCs/>
                <w:iCs/>
                <w:color w:val="000000"/>
                <w:sz w:val="24"/>
                <w:szCs w:val="24"/>
                <w:lang w:val="bg-BG"/>
              </w:rPr>
              <w:t>Максимална стойност</w:t>
            </w:r>
          </w:p>
        </w:tc>
      </w:tr>
      <w:tr w:rsidR="007B29A5" w:rsidRPr="002565D3" w14:paraId="646C29E7" w14:textId="77777777" w:rsidTr="00DE1171">
        <w:trPr>
          <w:tblCellSpacing w:w="0" w:type="dxa"/>
          <w:jc w:val="center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080AEA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Ic&lt;=8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97892D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f0=10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7658D8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C1=C0; C0=f0 (Ic - 8)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3B139C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C0 = - 80</w:t>
            </w:r>
          </w:p>
        </w:tc>
      </w:tr>
      <w:tr w:rsidR="007B29A5" w:rsidRPr="002565D3" w14:paraId="74DA74E0" w14:textId="77777777" w:rsidTr="00DE1171">
        <w:trPr>
          <w:tblCellSpacing w:w="0" w:type="dxa"/>
          <w:jc w:val="center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9061C7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lastRenderedPageBreak/>
              <w:t>18&lt;Ic&lt;=21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03E77C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f1=5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D451DE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Ci=C1; C1=f1 (Ic - 18)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5598FA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C1 = + 15</w:t>
            </w:r>
          </w:p>
        </w:tc>
      </w:tr>
      <w:tr w:rsidR="007B29A5" w:rsidRPr="002565D3" w14:paraId="1F538055" w14:textId="77777777" w:rsidTr="00DE1171">
        <w:trPr>
          <w:tblCellSpacing w:w="0" w:type="dxa"/>
          <w:jc w:val="center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C2AF35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21&lt; Ic&lt;=28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C86B94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f2=15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D3F931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Ci=C1 + C2; C1=f1 (21 - 18)=15; C2=f2 (Ic - 21)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0B79FC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C2 = + 105</w:t>
            </w:r>
          </w:p>
        </w:tc>
      </w:tr>
      <w:tr w:rsidR="007B29A5" w:rsidRPr="002565D3" w14:paraId="2A28383B" w14:textId="77777777" w:rsidTr="00DE1171">
        <w:trPr>
          <w:tblCellSpacing w:w="0" w:type="dxa"/>
          <w:jc w:val="center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6F07CE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28&lt;Ic&lt;=46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8B5C40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f3=25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5EEB1A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Ci=C1 + C2 + C3; C1=15; C2=f2 (28 - 21)=105; C3=f3 (Ic - 28)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6E14FE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C3 = + 450</w:t>
            </w:r>
          </w:p>
        </w:tc>
      </w:tr>
      <w:tr w:rsidR="007B29A5" w:rsidRPr="002565D3" w14:paraId="490F3A39" w14:textId="77777777" w:rsidTr="00DE1171">
        <w:trPr>
          <w:tblCellSpacing w:w="0" w:type="dxa"/>
          <w:jc w:val="center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01EEBF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46&lt;Ic&lt;=65</w:t>
            </w:r>
          </w:p>
        </w:tc>
        <w:tc>
          <w:tcPr>
            <w:tcW w:w="1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3101E2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f4=30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22158B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Ci=C1 + C2 + C3 + C4; C1=15; C2=105; C3=f3 (46 - 28)=450; C4=f4 (Ic - 46)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A13230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C4 = + 570</w:t>
            </w:r>
          </w:p>
        </w:tc>
      </w:tr>
    </w:tbl>
    <w:p w14:paraId="68396DED" w14:textId="77777777" w:rsidR="007B29A5" w:rsidRPr="002565D3" w:rsidRDefault="007B29A5" w:rsidP="007B29A5">
      <w:pPr>
        <w:pStyle w:val="gbcbk"/>
        <w:spacing w:before="0" w:beforeAutospacing="0" w:after="0" w:afterAutospacing="0"/>
        <w:ind w:firstLine="360"/>
        <w:rPr>
          <w:rFonts w:asciiTheme="minorHAnsi" w:hAnsiTheme="minorHAnsi" w:cstheme="minorHAnsi"/>
          <w:color w:val="000000"/>
          <w:lang w:val="bg-BG"/>
        </w:rPr>
      </w:pPr>
    </w:p>
    <w:p w14:paraId="7E3B1966" w14:textId="77777777" w:rsidR="007B29A5" w:rsidRPr="002565D3" w:rsidRDefault="007B29A5" w:rsidP="007B29A5">
      <w:pPr>
        <w:pStyle w:val="gbcbk"/>
        <w:spacing w:before="0" w:beforeAutospacing="0" w:after="0" w:afterAutospacing="0"/>
        <w:ind w:firstLine="360"/>
        <w:rPr>
          <w:rFonts w:asciiTheme="minorHAnsi" w:hAnsiTheme="minorHAnsi" w:cstheme="minorHAnsi"/>
          <w:color w:val="000000"/>
          <w:lang w:val="bg-BG"/>
        </w:rPr>
      </w:pPr>
      <w:r w:rsidRPr="002565D3">
        <w:rPr>
          <w:rFonts w:asciiTheme="minorHAnsi" w:hAnsiTheme="minorHAnsi" w:cstheme="minorHAnsi"/>
          <w:color w:val="000000"/>
          <w:lang w:val="bg-BG"/>
        </w:rPr>
        <w:t>На практика, в екстра тропичните териториите на Земята (&gt; 23 ° N &amp; S) с индекс на континенталност &gt; = 21, и във всички тези места с Itc &lt;120, за изчисляване на термотипа на изо-биоклимата се използва стойността на положителна температура (Тp).</w:t>
      </w:r>
    </w:p>
    <w:p w14:paraId="3C4A6B5F" w14:textId="77777777" w:rsidR="007B29A5" w:rsidRPr="002565D3" w:rsidRDefault="007B29A5" w:rsidP="007B29A5">
      <w:pPr>
        <w:ind w:firstLine="360"/>
        <w:rPr>
          <w:rFonts w:cstheme="minorHAnsi"/>
          <w:color w:val="000000"/>
          <w:sz w:val="24"/>
          <w:szCs w:val="24"/>
          <w:lang w:val="bg-BG"/>
        </w:rPr>
      </w:pPr>
    </w:p>
    <w:p w14:paraId="0E05E52B" w14:textId="77777777" w:rsidR="007B29A5" w:rsidRPr="002565D3" w:rsidRDefault="007B29A5" w:rsidP="007B29A5">
      <w:pPr>
        <w:pStyle w:val="gbcbk"/>
        <w:spacing w:before="0" w:beforeAutospacing="0" w:after="0" w:afterAutospacing="0"/>
        <w:ind w:firstLine="360"/>
        <w:rPr>
          <w:rFonts w:asciiTheme="minorHAnsi" w:hAnsiTheme="minorHAnsi" w:cstheme="minorHAnsi"/>
          <w:b/>
          <w:i/>
          <w:color w:val="000000"/>
          <w:lang w:val="bg-BG"/>
        </w:rPr>
      </w:pPr>
      <w:r w:rsidRPr="002565D3">
        <w:rPr>
          <w:rFonts w:asciiTheme="minorHAnsi" w:hAnsiTheme="minorHAnsi" w:cstheme="minorHAnsi"/>
          <w:b/>
          <w:i/>
          <w:color w:val="000000"/>
          <w:lang w:val="bg-BG"/>
        </w:rPr>
        <w:t>Положителната Температура (Tp)</w:t>
      </w:r>
    </w:p>
    <w:p w14:paraId="13356B4E" w14:textId="77777777" w:rsidR="007B29A5" w:rsidRPr="002565D3" w:rsidRDefault="007B29A5" w:rsidP="007B29A5">
      <w:pPr>
        <w:pStyle w:val="gbcbk"/>
        <w:spacing w:before="0" w:beforeAutospacing="0" w:after="0" w:afterAutospacing="0"/>
        <w:ind w:firstLine="360"/>
        <w:rPr>
          <w:rFonts w:asciiTheme="minorHAnsi" w:hAnsiTheme="minorHAnsi" w:cstheme="minorHAnsi"/>
          <w:b/>
          <w:i/>
          <w:color w:val="000000"/>
          <w:lang w:val="bg-BG"/>
        </w:rPr>
      </w:pPr>
    </w:p>
    <w:p w14:paraId="03624A29" w14:textId="77777777" w:rsidR="007B29A5" w:rsidRPr="002565D3" w:rsidRDefault="007B29A5" w:rsidP="007B29A5">
      <w:pPr>
        <w:ind w:firstLine="360"/>
        <w:rPr>
          <w:rFonts w:cstheme="minorHAnsi"/>
          <w:color w:val="000000"/>
          <w:sz w:val="24"/>
          <w:szCs w:val="24"/>
          <w:lang w:val="bg-BG"/>
        </w:rPr>
      </w:pPr>
      <w:r w:rsidRPr="002565D3">
        <w:rPr>
          <w:rFonts w:cstheme="minorHAnsi"/>
          <w:color w:val="000000"/>
          <w:sz w:val="24"/>
          <w:szCs w:val="24"/>
          <w:lang w:val="bg-BG"/>
        </w:rPr>
        <w:t>Годишната Положителна температура (Tp) се изчислява, като сбор от средните месечни температури (Ti) с точност до десети от градуса по Целзий, като се сумират само месеците с температура над 0.</w:t>
      </w:r>
    </w:p>
    <w:p w14:paraId="6CC3AA8F" w14:textId="77777777" w:rsidR="007B29A5" w:rsidRPr="002565D3" w:rsidRDefault="007B29A5" w:rsidP="007B29A5">
      <w:pPr>
        <w:ind w:firstLine="360"/>
        <w:rPr>
          <w:rFonts w:cstheme="minorHAnsi"/>
          <w:color w:val="000000"/>
          <w:sz w:val="24"/>
          <w:szCs w:val="24"/>
          <w:lang w:val="bg-BG"/>
        </w:rPr>
      </w:pPr>
    </w:p>
    <w:p w14:paraId="29731B79" w14:textId="371C4843" w:rsidR="007B29A5" w:rsidRPr="002565D3" w:rsidRDefault="006C2476" w:rsidP="007B29A5">
      <w:pPr>
        <w:ind w:firstLine="360"/>
        <w:rPr>
          <w:rFonts w:cstheme="minorHAnsi"/>
          <w:color w:val="000000"/>
          <w:sz w:val="24"/>
          <w:szCs w:val="24"/>
          <w:lang w:val="bg-BG"/>
        </w:rPr>
      </w:pPr>
      <w:r>
        <w:rPr>
          <w:rFonts w:cstheme="minorHAnsi"/>
          <w:color w:val="000000"/>
          <w:sz w:val="24"/>
          <w:szCs w:val="24"/>
          <w:lang w:val="bg-BG"/>
        </w:rPr>
        <w:t xml:space="preserve">По-долу </w:t>
      </w:r>
      <w:r w:rsidR="007B29A5" w:rsidRPr="002565D3">
        <w:rPr>
          <w:rFonts w:cstheme="minorHAnsi"/>
          <w:color w:val="000000"/>
          <w:sz w:val="24"/>
          <w:szCs w:val="24"/>
          <w:lang w:val="bg-BG"/>
        </w:rPr>
        <w:t xml:space="preserve">в таблица са дадени праговите стойности на различните изо-биоклимати формиращи се при средиземноморския и умерения климат въз основа на тяхната термичност. Те се определят въз основа на компенсирания Термичен индекс (Itc) (изчислен въз основа на Термичния индекс (It)) и въз основа на Положителната Температура (Тp). Tp се използва само ако индекса за континенталност е  Ic&gt; = 21 или Itc &lt;120. </w:t>
      </w:r>
    </w:p>
    <w:p w14:paraId="3FF1BD9C" w14:textId="77777777" w:rsidR="007B29A5" w:rsidRPr="002565D3" w:rsidRDefault="007B29A5" w:rsidP="007B29A5">
      <w:pPr>
        <w:ind w:firstLine="360"/>
        <w:rPr>
          <w:rFonts w:cstheme="minorHAnsi"/>
          <w:color w:val="000000"/>
          <w:sz w:val="24"/>
          <w:szCs w:val="24"/>
          <w:lang w:val="bg-BG"/>
        </w:rPr>
      </w:pPr>
    </w:p>
    <w:tbl>
      <w:tblPr>
        <w:tblW w:w="83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30"/>
        <w:gridCol w:w="1607"/>
        <w:gridCol w:w="1843"/>
      </w:tblGrid>
      <w:tr w:rsidR="007B29A5" w:rsidRPr="002565D3" w14:paraId="6E3EE24D" w14:textId="77777777" w:rsidTr="00E56E22">
        <w:trPr>
          <w:tblCellSpacing w:w="0" w:type="dxa"/>
          <w:jc w:val="center"/>
        </w:trPr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803DC8B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b/>
                <w:bCs/>
                <w:color w:val="000000"/>
                <w:sz w:val="24"/>
                <w:szCs w:val="24"/>
                <w:lang w:val="bg-BG"/>
              </w:rPr>
              <w:lastRenderedPageBreak/>
              <w:t>Средиземноморски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0730964B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b/>
                <w:bCs/>
                <w:color w:val="000000"/>
                <w:sz w:val="24"/>
                <w:szCs w:val="24"/>
                <w:lang w:val="bg-BG"/>
              </w:rPr>
              <w:t>It, Itc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6E026DE5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b/>
                <w:bCs/>
                <w:color w:val="000000"/>
                <w:sz w:val="24"/>
                <w:szCs w:val="24"/>
                <w:lang w:val="bg-BG"/>
              </w:rPr>
              <w:t>Tp</w:t>
            </w:r>
          </w:p>
        </w:tc>
      </w:tr>
      <w:tr w:rsidR="007B29A5" w:rsidRPr="002565D3" w14:paraId="0EDB0C45" w14:textId="77777777" w:rsidTr="00E56E22">
        <w:trPr>
          <w:tblCellSpacing w:w="0" w:type="dxa"/>
          <w:jc w:val="center"/>
        </w:trPr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7C8467" w14:textId="77777777" w:rsidR="007B29A5" w:rsidRPr="002565D3" w:rsidRDefault="007B29A5" w:rsidP="00DE1171">
            <w:pPr>
              <w:ind w:firstLine="360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Долен инфра средиземноморски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F05AEE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515-580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DD2B83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&gt; 2650</w:t>
            </w:r>
          </w:p>
        </w:tc>
      </w:tr>
      <w:tr w:rsidR="007B29A5" w:rsidRPr="002565D3" w14:paraId="58D823C3" w14:textId="77777777" w:rsidTr="00E56E22">
        <w:trPr>
          <w:tblCellSpacing w:w="0" w:type="dxa"/>
          <w:jc w:val="center"/>
        </w:trPr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727814" w14:textId="77777777" w:rsidR="007B29A5" w:rsidRPr="002565D3" w:rsidRDefault="007B29A5" w:rsidP="00DE1171">
            <w:pPr>
              <w:ind w:firstLine="360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Горен инфра средиземноморски.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7555E8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450-515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6D796D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2450-2650</w:t>
            </w:r>
          </w:p>
        </w:tc>
      </w:tr>
      <w:tr w:rsidR="007B29A5" w:rsidRPr="002565D3" w14:paraId="29CB8BD1" w14:textId="77777777" w:rsidTr="00E56E22">
        <w:trPr>
          <w:tblCellSpacing w:w="0" w:type="dxa"/>
          <w:jc w:val="center"/>
        </w:trPr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E0CF85" w14:textId="77777777" w:rsidR="007B29A5" w:rsidRPr="002565D3" w:rsidRDefault="007B29A5" w:rsidP="00DE1171">
            <w:pPr>
              <w:ind w:firstLine="360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Долен термо средиземноморски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861FCC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400-450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7E9FF7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2300-2450</w:t>
            </w:r>
          </w:p>
        </w:tc>
      </w:tr>
      <w:tr w:rsidR="007B29A5" w:rsidRPr="002565D3" w14:paraId="0C642626" w14:textId="77777777" w:rsidTr="00E56E22">
        <w:trPr>
          <w:tblCellSpacing w:w="0" w:type="dxa"/>
          <w:jc w:val="center"/>
        </w:trPr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BF968A" w14:textId="77777777" w:rsidR="007B29A5" w:rsidRPr="002565D3" w:rsidRDefault="007B29A5" w:rsidP="00DE1171">
            <w:pPr>
              <w:ind w:firstLine="360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Горен термо средиземноморски.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FED5CB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350-400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CA649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2150-2300</w:t>
            </w:r>
          </w:p>
        </w:tc>
      </w:tr>
      <w:tr w:rsidR="007B29A5" w:rsidRPr="002565D3" w14:paraId="20F6E193" w14:textId="77777777" w:rsidTr="00E56E22">
        <w:trPr>
          <w:tblCellSpacing w:w="0" w:type="dxa"/>
          <w:jc w:val="center"/>
        </w:trPr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183B4B" w14:textId="77777777" w:rsidR="007B29A5" w:rsidRPr="002565D3" w:rsidRDefault="007B29A5" w:rsidP="00DE1171">
            <w:pPr>
              <w:ind w:firstLine="360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Долен  мезо средиземноморски.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A7B4FE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280-350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D73AC9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1825-2150</w:t>
            </w:r>
          </w:p>
        </w:tc>
      </w:tr>
      <w:tr w:rsidR="007B29A5" w:rsidRPr="002565D3" w14:paraId="14B323FE" w14:textId="77777777" w:rsidTr="00E56E22">
        <w:trPr>
          <w:tblCellSpacing w:w="0" w:type="dxa"/>
          <w:jc w:val="center"/>
        </w:trPr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3892DA" w14:textId="77777777" w:rsidR="007B29A5" w:rsidRPr="002565D3" w:rsidRDefault="007B29A5" w:rsidP="00DE1171">
            <w:pPr>
              <w:ind w:firstLine="360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Горен мезо средиземноморски ..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6695DB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210-280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8FB22D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1500-1825</w:t>
            </w:r>
          </w:p>
        </w:tc>
      </w:tr>
      <w:tr w:rsidR="007B29A5" w:rsidRPr="002565D3" w14:paraId="151B9E2F" w14:textId="77777777" w:rsidTr="00E56E22">
        <w:trPr>
          <w:tblCellSpacing w:w="0" w:type="dxa"/>
          <w:jc w:val="center"/>
        </w:trPr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78913A" w14:textId="77777777" w:rsidR="007B29A5" w:rsidRPr="002565D3" w:rsidRDefault="007B29A5" w:rsidP="00DE1171">
            <w:pPr>
              <w:ind w:firstLine="360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Долен супра средиземноморски.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6842A0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145-210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D0C4D2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1200-1500</w:t>
            </w:r>
          </w:p>
        </w:tc>
      </w:tr>
      <w:tr w:rsidR="007B29A5" w:rsidRPr="002565D3" w14:paraId="2B122417" w14:textId="77777777" w:rsidTr="00E56E22">
        <w:trPr>
          <w:tblCellSpacing w:w="0" w:type="dxa"/>
          <w:jc w:val="center"/>
        </w:trPr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902825" w14:textId="77777777" w:rsidR="007B29A5" w:rsidRPr="002565D3" w:rsidRDefault="007B29A5" w:rsidP="00DE1171">
            <w:pPr>
              <w:ind w:firstLine="360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Горен супра средиземноморски.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6100B0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80-145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643354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900-1200</w:t>
            </w:r>
          </w:p>
        </w:tc>
      </w:tr>
      <w:tr w:rsidR="007B29A5" w:rsidRPr="002565D3" w14:paraId="1A80DC06" w14:textId="77777777" w:rsidTr="00E56E22">
        <w:trPr>
          <w:tblCellSpacing w:w="0" w:type="dxa"/>
          <w:jc w:val="center"/>
        </w:trPr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FF4285" w14:textId="77777777" w:rsidR="007B29A5" w:rsidRPr="002565D3" w:rsidRDefault="007B29A5" w:rsidP="00DE1171">
            <w:pPr>
              <w:ind w:firstLine="360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Долен оро средиземноморски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A7E30C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BE3195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675-900</w:t>
            </w:r>
          </w:p>
        </w:tc>
      </w:tr>
      <w:tr w:rsidR="007B29A5" w:rsidRPr="002565D3" w14:paraId="121F87C6" w14:textId="77777777" w:rsidTr="00E56E22">
        <w:trPr>
          <w:tblCellSpacing w:w="0" w:type="dxa"/>
          <w:jc w:val="center"/>
        </w:trPr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85A32D" w14:textId="77777777" w:rsidR="007B29A5" w:rsidRPr="002565D3" w:rsidRDefault="007B29A5" w:rsidP="00DE1171">
            <w:pPr>
              <w:ind w:firstLine="360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Горен оро средиземноморски.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D1DCC1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0E7EB4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450-675</w:t>
            </w:r>
          </w:p>
        </w:tc>
      </w:tr>
      <w:tr w:rsidR="007B29A5" w:rsidRPr="002565D3" w14:paraId="67431FE4" w14:textId="77777777" w:rsidTr="00E56E22">
        <w:trPr>
          <w:tblCellSpacing w:w="0" w:type="dxa"/>
          <w:jc w:val="center"/>
        </w:trPr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A87C3D" w14:textId="77777777" w:rsidR="007B29A5" w:rsidRPr="002565D3" w:rsidRDefault="007B29A5" w:rsidP="00DE1171">
            <w:pPr>
              <w:ind w:firstLine="360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Долен крио оро средиземноморски.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B30AAD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AD5281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150-450</w:t>
            </w:r>
          </w:p>
        </w:tc>
      </w:tr>
      <w:tr w:rsidR="007B29A5" w:rsidRPr="002565D3" w14:paraId="371202DD" w14:textId="77777777" w:rsidTr="00E56E22">
        <w:trPr>
          <w:tblCellSpacing w:w="0" w:type="dxa"/>
          <w:jc w:val="center"/>
        </w:trPr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2B4AF8" w14:textId="77777777" w:rsidR="007B29A5" w:rsidRPr="002565D3" w:rsidRDefault="007B29A5" w:rsidP="00DE1171">
            <w:pPr>
              <w:ind w:firstLine="360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Горен крио оро средиземноморски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E7B71A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684454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1-150</w:t>
            </w:r>
          </w:p>
        </w:tc>
      </w:tr>
      <w:tr w:rsidR="007B29A5" w:rsidRPr="002565D3" w14:paraId="10CC8C0E" w14:textId="77777777" w:rsidTr="00E56E22">
        <w:trPr>
          <w:tblCellSpacing w:w="0" w:type="dxa"/>
          <w:jc w:val="center"/>
        </w:trPr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04A28A" w14:textId="77777777" w:rsidR="007B29A5" w:rsidRPr="002565D3" w:rsidRDefault="007B29A5" w:rsidP="00DE1171">
            <w:pPr>
              <w:ind w:firstLine="360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lastRenderedPageBreak/>
              <w:t>Леден средиземноморски.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DC6232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AFFEBF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0</w:t>
            </w:r>
          </w:p>
        </w:tc>
      </w:tr>
      <w:tr w:rsidR="007B29A5" w:rsidRPr="002565D3" w14:paraId="7D8E2A06" w14:textId="77777777" w:rsidTr="00E56E22">
        <w:trPr>
          <w:tblCellSpacing w:w="0" w:type="dxa"/>
          <w:jc w:val="center"/>
        </w:trPr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14:paraId="12259E13" w14:textId="77777777" w:rsidR="007B29A5" w:rsidRPr="002565D3" w:rsidRDefault="007B29A5" w:rsidP="00DE1171">
            <w:pPr>
              <w:ind w:firstLine="360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Умерен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482E0017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b/>
                <w:bCs/>
                <w:color w:val="000000"/>
                <w:sz w:val="24"/>
                <w:szCs w:val="24"/>
                <w:lang w:val="bg-BG"/>
              </w:rPr>
              <w:t>It, Itc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7C64D3F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b/>
                <w:bCs/>
                <w:color w:val="000000"/>
                <w:sz w:val="24"/>
                <w:szCs w:val="24"/>
                <w:lang w:val="bg-BG"/>
              </w:rPr>
              <w:t>Tp</w:t>
            </w:r>
          </w:p>
        </w:tc>
      </w:tr>
      <w:tr w:rsidR="007B29A5" w:rsidRPr="002565D3" w14:paraId="2FBF49E0" w14:textId="77777777" w:rsidTr="00E56E22">
        <w:trPr>
          <w:tblCellSpacing w:w="0" w:type="dxa"/>
          <w:jc w:val="center"/>
        </w:trPr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EF149A" w14:textId="77777777" w:rsidR="007B29A5" w:rsidRPr="002565D3" w:rsidRDefault="007B29A5" w:rsidP="00DE1171">
            <w:pPr>
              <w:ind w:firstLine="360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Долен инфра умерен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62B7D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445-480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EF488F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&gt; 2450</w:t>
            </w:r>
          </w:p>
        </w:tc>
      </w:tr>
      <w:tr w:rsidR="007B29A5" w:rsidRPr="002565D3" w14:paraId="55EF27E6" w14:textId="77777777" w:rsidTr="00E56E22">
        <w:trPr>
          <w:tblCellSpacing w:w="0" w:type="dxa"/>
          <w:jc w:val="center"/>
        </w:trPr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81EB7E" w14:textId="77777777" w:rsidR="007B29A5" w:rsidRPr="002565D3" w:rsidRDefault="007B29A5" w:rsidP="00DE1171">
            <w:pPr>
              <w:ind w:firstLine="360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Горен Инфра умерен.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3427CE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410-445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E7B3F1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2350-2450</w:t>
            </w:r>
          </w:p>
        </w:tc>
      </w:tr>
      <w:tr w:rsidR="007B29A5" w:rsidRPr="002565D3" w14:paraId="2AAA9CF7" w14:textId="77777777" w:rsidTr="00E56E22">
        <w:trPr>
          <w:tblCellSpacing w:w="0" w:type="dxa"/>
          <w:jc w:val="center"/>
        </w:trPr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DA8C6D" w14:textId="77777777" w:rsidR="007B29A5" w:rsidRPr="002565D3" w:rsidRDefault="007B29A5" w:rsidP="00DE1171">
            <w:pPr>
              <w:ind w:firstLine="360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Долен термо умерен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4A24B1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355-410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6E4DC7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2175-2350</w:t>
            </w:r>
          </w:p>
        </w:tc>
      </w:tr>
      <w:tr w:rsidR="007B29A5" w:rsidRPr="002565D3" w14:paraId="30DA1A3D" w14:textId="77777777" w:rsidTr="00E56E22">
        <w:trPr>
          <w:tblCellSpacing w:w="0" w:type="dxa"/>
          <w:jc w:val="center"/>
        </w:trPr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54891E" w14:textId="77777777" w:rsidR="007B29A5" w:rsidRPr="002565D3" w:rsidRDefault="007B29A5" w:rsidP="00DE1171">
            <w:pPr>
              <w:ind w:firstLine="360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Горен термо умерен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1D387D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300-355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0CDF2A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2000-2175</w:t>
            </w:r>
          </w:p>
        </w:tc>
      </w:tr>
      <w:tr w:rsidR="007B29A5" w:rsidRPr="002565D3" w14:paraId="65F576EB" w14:textId="77777777" w:rsidTr="00E56E22">
        <w:trPr>
          <w:tblCellSpacing w:w="0" w:type="dxa"/>
          <w:jc w:val="center"/>
        </w:trPr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2D50AE" w14:textId="77777777" w:rsidR="007B29A5" w:rsidRPr="002565D3" w:rsidRDefault="007B29A5" w:rsidP="00DE1171">
            <w:pPr>
              <w:ind w:firstLine="360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Долен мезо умерен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7CF7BA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240-300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389694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1700-2000</w:t>
            </w:r>
          </w:p>
        </w:tc>
      </w:tr>
      <w:tr w:rsidR="007B29A5" w:rsidRPr="002565D3" w14:paraId="1C42DAEC" w14:textId="77777777" w:rsidTr="00E56E22">
        <w:trPr>
          <w:tblCellSpacing w:w="0" w:type="dxa"/>
          <w:jc w:val="center"/>
        </w:trPr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DFF655" w14:textId="77777777" w:rsidR="007B29A5" w:rsidRPr="002565D3" w:rsidRDefault="007B29A5" w:rsidP="00DE1171">
            <w:pPr>
              <w:ind w:firstLine="360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Горен мезо умерен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F9D000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180-240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AD87E4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1400-1700</w:t>
            </w:r>
          </w:p>
        </w:tc>
      </w:tr>
      <w:tr w:rsidR="007B29A5" w:rsidRPr="002565D3" w14:paraId="662B90AE" w14:textId="77777777" w:rsidTr="00E56E22">
        <w:trPr>
          <w:tblCellSpacing w:w="0" w:type="dxa"/>
          <w:jc w:val="center"/>
        </w:trPr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D53FD7" w14:textId="77777777" w:rsidR="007B29A5" w:rsidRPr="002565D3" w:rsidRDefault="007B29A5" w:rsidP="00DE1171">
            <w:pPr>
              <w:ind w:firstLine="360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Долен супра умерен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EF19C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100-180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87CF61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1100-1400</w:t>
            </w:r>
          </w:p>
        </w:tc>
      </w:tr>
      <w:tr w:rsidR="007B29A5" w:rsidRPr="002565D3" w14:paraId="628F4E75" w14:textId="77777777" w:rsidTr="00E56E22">
        <w:trPr>
          <w:tblCellSpacing w:w="0" w:type="dxa"/>
          <w:jc w:val="center"/>
        </w:trPr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5A5840" w14:textId="77777777" w:rsidR="007B29A5" w:rsidRPr="002565D3" w:rsidRDefault="007B29A5" w:rsidP="00DE1171">
            <w:pPr>
              <w:ind w:firstLine="360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Горен супра умерен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F85E74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4C3B65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800-1100</w:t>
            </w:r>
          </w:p>
        </w:tc>
      </w:tr>
      <w:tr w:rsidR="007B29A5" w:rsidRPr="002565D3" w14:paraId="34E8658F" w14:textId="77777777" w:rsidTr="00E56E22">
        <w:trPr>
          <w:tblCellSpacing w:w="0" w:type="dxa"/>
          <w:jc w:val="center"/>
        </w:trPr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C1C442" w14:textId="77777777" w:rsidR="007B29A5" w:rsidRPr="002565D3" w:rsidRDefault="007B29A5" w:rsidP="00DE1171">
            <w:pPr>
              <w:ind w:firstLine="360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Долен оро умерен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92E514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6B0695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590-800</w:t>
            </w:r>
          </w:p>
        </w:tc>
      </w:tr>
      <w:tr w:rsidR="007B29A5" w:rsidRPr="002565D3" w14:paraId="5A73DB66" w14:textId="77777777" w:rsidTr="00E56E22">
        <w:trPr>
          <w:tblCellSpacing w:w="0" w:type="dxa"/>
          <w:jc w:val="center"/>
        </w:trPr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8CFA36" w14:textId="77777777" w:rsidR="007B29A5" w:rsidRPr="002565D3" w:rsidRDefault="007B29A5" w:rsidP="00DE1171">
            <w:pPr>
              <w:ind w:firstLine="360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Горен оро умерен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67CC9A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20E165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380-590</w:t>
            </w:r>
          </w:p>
        </w:tc>
      </w:tr>
      <w:tr w:rsidR="007B29A5" w:rsidRPr="002565D3" w14:paraId="74BD11B7" w14:textId="77777777" w:rsidTr="00E56E22">
        <w:trPr>
          <w:tblCellSpacing w:w="0" w:type="dxa"/>
          <w:jc w:val="center"/>
        </w:trPr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B4ADB3" w14:textId="77777777" w:rsidR="007B29A5" w:rsidRPr="002565D3" w:rsidRDefault="007B29A5" w:rsidP="00DE1171">
            <w:pPr>
              <w:ind w:firstLine="360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Долен  крио оро умерен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78771C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7E20CD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80-380</w:t>
            </w:r>
          </w:p>
        </w:tc>
      </w:tr>
      <w:tr w:rsidR="007B29A5" w:rsidRPr="002565D3" w14:paraId="2B010664" w14:textId="77777777" w:rsidTr="00E56E22">
        <w:trPr>
          <w:tblCellSpacing w:w="0" w:type="dxa"/>
          <w:jc w:val="center"/>
        </w:trPr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5D90FE" w14:textId="77777777" w:rsidR="007B29A5" w:rsidRPr="002565D3" w:rsidRDefault="007B29A5" w:rsidP="00DE1171">
            <w:pPr>
              <w:ind w:firstLine="360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lastRenderedPageBreak/>
              <w:t>Горен крио оро умерен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902F52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744ED5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1-80</w:t>
            </w:r>
          </w:p>
        </w:tc>
      </w:tr>
      <w:tr w:rsidR="007B29A5" w:rsidRPr="002565D3" w14:paraId="3E852ED6" w14:textId="77777777" w:rsidTr="00E56E22">
        <w:trPr>
          <w:tblCellSpacing w:w="0" w:type="dxa"/>
          <w:jc w:val="center"/>
        </w:trPr>
        <w:tc>
          <w:tcPr>
            <w:tcW w:w="4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5EE8F7" w14:textId="77777777" w:rsidR="007B29A5" w:rsidRPr="002565D3" w:rsidRDefault="007B29A5" w:rsidP="00DE1171">
            <w:pPr>
              <w:ind w:firstLine="360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Студен умерен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1C463E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BF6B54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0</w:t>
            </w:r>
          </w:p>
        </w:tc>
      </w:tr>
    </w:tbl>
    <w:p w14:paraId="16629FDC" w14:textId="77777777" w:rsidR="007B29A5" w:rsidRPr="002565D3" w:rsidRDefault="007B29A5" w:rsidP="007B29A5">
      <w:pPr>
        <w:ind w:firstLine="360"/>
        <w:rPr>
          <w:rFonts w:cstheme="minorHAnsi"/>
          <w:b/>
          <w:bCs/>
          <w:color w:val="000000"/>
          <w:sz w:val="24"/>
          <w:szCs w:val="24"/>
          <w:lang w:val="bg-BG"/>
        </w:rPr>
      </w:pPr>
    </w:p>
    <w:p w14:paraId="609B85C6" w14:textId="77777777" w:rsidR="007B29A5" w:rsidRPr="002565D3" w:rsidRDefault="00A630D8" w:rsidP="007B29A5">
      <w:pPr>
        <w:pStyle w:val="Heading3"/>
        <w:rPr>
          <w:bCs/>
          <w:lang w:val="bg-BG"/>
        </w:rPr>
      </w:pPr>
      <w:bookmarkStart w:id="10" w:name="_Toc69240209"/>
      <w:r w:rsidRPr="002565D3">
        <w:rPr>
          <w:lang w:val="bg-BG"/>
        </w:rPr>
        <w:t>II.</w:t>
      </w:r>
      <w:r w:rsidR="007B29A5" w:rsidRPr="002565D3">
        <w:rPr>
          <w:lang w:val="bg-BG"/>
        </w:rPr>
        <w:t>4. Характеристики на омбротиповете (вариантите според влажността) срещащи се в рамките на средиземноморския и умерения макро-биоклимати</w:t>
      </w:r>
      <w:bookmarkEnd w:id="10"/>
    </w:p>
    <w:p w14:paraId="4967E860" w14:textId="77777777" w:rsidR="007B29A5" w:rsidRPr="002565D3" w:rsidRDefault="007B29A5" w:rsidP="007B29A5">
      <w:pPr>
        <w:rPr>
          <w:rFonts w:cstheme="minorHAnsi"/>
          <w:b/>
          <w:bCs/>
          <w:color w:val="000000"/>
          <w:sz w:val="24"/>
          <w:szCs w:val="24"/>
          <w:lang w:val="bg-BG"/>
        </w:rPr>
      </w:pPr>
    </w:p>
    <w:p w14:paraId="324A96D9" w14:textId="77777777" w:rsidR="007B29A5" w:rsidRPr="002565D3" w:rsidRDefault="007B29A5" w:rsidP="007B29A5">
      <w:pPr>
        <w:rPr>
          <w:rFonts w:cstheme="minorHAnsi"/>
          <w:bCs/>
          <w:color w:val="000000"/>
          <w:sz w:val="24"/>
          <w:szCs w:val="24"/>
          <w:lang w:val="bg-BG"/>
        </w:rPr>
      </w:pPr>
      <w:r w:rsidRPr="002565D3">
        <w:rPr>
          <w:rFonts w:cstheme="minorHAnsi"/>
          <w:bCs/>
          <w:color w:val="000000"/>
          <w:sz w:val="24"/>
          <w:szCs w:val="24"/>
          <w:lang w:val="bg-BG"/>
        </w:rPr>
        <w:t>Омбротиповете климат се установяват въз основа на годишния омбротермичен индекс (Io). За определяне на вариантите - степен, суб-средиземноморски и включително за средиземноморския макро климат се ползват месечни или сезонни омбротермични индекси. От тях съществени са допълнителните индекси за определяне на макро средиземноморския климат гарантиращи, че не се компенсира с овлажняването през летния сезон.</w:t>
      </w:r>
    </w:p>
    <w:p w14:paraId="7289D2DA" w14:textId="77777777" w:rsidR="007B29A5" w:rsidRPr="002565D3" w:rsidRDefault="007B29A5" w:rsidP="007B29A5">
      <w:pPr>
        <w:rPr>
          <w:rFonts w:cstheme="minorHAnsi"/>
          <w:b/>
          <w:bCs/>
          <w:color w:val="000000"/>
          <w:sz w:val="24"/>
          <w:szCs w:val="24"/>
          <w:lang w:val="bg-BG"/>
        </w:rPr>
      </w:pPr>
    </w:p>
    <w:p w14:paraId="2C6AF519" w14:textId="77777777" w:rsidR="007B29A5" w:rsidRPr="002565D3" w:rsidRDefault="007B29A5" w:rsidP="007B29A5">
      <w:pPr>
        <w:pStyle w:val="gbcbk"/>
        <w:spacing w:before="0" w:beforeAutospacing="0" w:after="0" w:afterAutospacing="0"/>
        <w:rPr>
          <w:rFonts w:asciiTheme="minorHAnsi" w:hAnsiTheme="minorHAnsi" w:cstheme="minorHAnsi"/>
          <w:color w:val="000000"/>
          <w:lang w:val="bg-BG"/>
        </w:rPr>
      </w:pPr>
      <w:r w:rsidRPr="002565D3">
        <w:rPr>
          <w:rFonts w:asciiTheme="minorHAnsi" w:hAnsiTheme="minorHAnsi" w:cstheme="minorHAnsi"/>
          <w:bCs/>
          <w:color w:val="000000"/>
          <w:lang w:val="bg-BG"/>
        </w:rPr>
        <w:t xml:space="preserve">Годишният омбротермичен индекс се изчислява по формулата </w:t>
      </w:r>
      <w:r w:rsidRPr="002565D3">
        <w:rPr>
          <w:rFonts w:asciiTheme="minorHAnsi" w:hAnsiTheme="minorHAnsi" w:cstheme="minorHAnsi"/>
          <w:color w:val="000000"/>
          <w:lang w:val="bg-BG"/>
        </w:rPr>
        <w:t xml:space="preserve">Io = 10 x Pi / Ti, където  Pi е сумата на валежите в mm в месеците, чиято средна температура е над нулата в градуса по Целзий (PP), а Ti е сумата от средните месечни температури над нула градуса по Целзий в десети от градуса. </w:t>
      </w:r>
    </w:p>
    <w:p w14:paraId="1E499C52" w14:textId="77777777" w:rsidR="007B29A5" w:rsidRPr="002565D3" w:rsidRDefault="007B29A5" w:rsidP="007B29A5">
      <w:pPr>
        <w:rPr>
          <w:rFonts w:cstheme="minorHAnsi"/>
          <w:color w:val="000000"/>
          <w:sz w:val="24"/>
          <w:szCs w:val="24"/>
          <w:lang w:val="bg-BG"/>
        </w:rPr>
      </w:pPr>
    </w:p>
    <w:p w14:paraId="08FEC045" w14:textId="530D01B0" w:rsidR="007B29A5" w:rsidRPr="002565D3" w:rsidRDefault="006C2476" w:rsidP="007B29A5">
      <w:pPr>
        <w:rPr>
          <w:rFonts w:cstheme="minorHAnsi"/>
          <w:color w:val="000000"/>
          <w:sz w:val="24"/>
          <w:szCs w:val="24"/>
          <w:lang w:val="bg-BG"/>
        </w:rPr>
      </w:pPr>
      <w:r>
        <w:rPr>
          <w:rFonts w:cstheme="minorHAnsi"/>
          <w:color w:val="000000"/>
          <w:sz w:val="24"/>
          <w:szCs w:val="24"/>
          <w:lang w:val="bg-BG"/>
        </w:rPr>
        <w:t xml:space="preserve">По-долу </w:t>
      </w:r>
      <w:r w:rsidR="007B29A5" w:rsidRPr="002565D3">
        <w:rPr>
          <w:rFonts w:cstheme="minorHAnsi"/>
          <w:color w:val="000000"/>
          <w:sz w:val="24"/>
          <w:szCs w:val="24"/>
          <w:lang w:val="bg-BG"/>
        </w:rPr>
        <w:t xml:space="preserve">са дадени праговете на омбротиповете и за 2-та макробиоклимата на базата на омбротермичния индекс (Io). Най-сухите типове - </w:t>
      </w:r>
      <w:r w:rsidR="007B29A5" w:rsidRPr="002565D3">
        <w:rPr>
          <w:rFonts w:cstheme="minorHAnsi"/>
          <w:sz w:val="24"/>
          <w:szCs w:val="24"/>
          <w:lang w:val="bg-BG"/>
        </w:rPr>
        <w:t>хипер сух и ултра хипер сух</w:t>
      </w:r>
      <w:r w:rsidR="007B29A5" w:rsidRPr="002565D3">
        <w:rPr>
          <w:rFonts w:cstheme="minorHAnsi"/>
          <w:color w:val="000000"/>
          <w:sz w:val="24"/>
          <w:szCs w:val="24"/>
          <w:lang w:val="bg-BG"/>
        </w:rPr>
        <w:t xml:space="preserve">  съществуват само в тропическите и средиземноморски макро-биоклимати.</w:t>
      </w:r>
    </w:p>
    <w:p w14:paraId="3022DFAC" w14:textId="77777777" w:rsidR="007B29A5" w:rsidRPr="002565D3" w:rsidRDefault="007B29A5" w:rsidP="007B29A5">
      <w:pPr>
        <w:ind w:firstLine="360"/>
        <w:rPr>
          <w:rFonts w:cstheme="minorHAnsi"/>
          <w:color w:val="000000"/>
          <w:sz w:val="24"/>
          <w:szCs w:val="24"/>
          <w:lang w:val="bg-BG"/>
        </w:rPr>
      </w:pPr>
    </w:p>
    <w:tbl>
      <w:tblPr>
        <w:tblW w:w="872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69"/>
        <w:gridCol w:w="3852"/>
      </w:tblGrid>
      <w:tr w:rsidR="007B29A5" w:rsidRPr="002565D3" w14:paraId="0BB92180" w14:textId="77777777" w:rsidTr="00DE1171">
        <w:trPr>
          <w:tblCellSpacing w:w="0" w:type="dxa"/>
          <w:jc w:val="center"/>
        </w:trPr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44EBA3B3" w14:textId="77777777" w:rsidR="007B29A5" w:rsidRPr="002565D3" w:rsidRDefault="007B29A5" w:rsidP="00DE1171">
            <w:pPr>
              <w:ind w:firstLine="360"/>
              <w:rPr>
                <w:rFonts w:cstheme="minorHAnsi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b/>
                <w:bCs/>
                <w:color w:val="000000"/>
                <w:sz w:val="24"/>
                <w:szCs w:val="24"/>
                <w:lang w:val="bg-BG"/>
              </w:rPr>
              <w:t>Тип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EF3D82E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b/>
                <w:bCs/>
                <w:color w:val="000000"/>
                <w:sz w:val="24"/>
                <w:szCs w:val="24"/>
                <w:lang w:val="bg-BG"/>
              </w:rPr>
              <w:t>Io</w:t>
            </w:r>
          </w:p>
        </w:tc>
      </w:tr>
      <w:tr w:rsidR="007B29A5" w:rsidRPr="002565D3" w14:paraId="36DC6B61" w14:textId="77777777" w:rsidTr="00DE1171">
        <w:trPr>
          <w:tblCellSpacing w:w="0" w:type="dxa"/>
          <w:jc w:val="center"/>
        </w:trPr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46D53C" w14:textId="77777777" w:rsidR="007B29A5" w:rsidRPr="002565D3" w:rsidRDefault="007B29A5" w:rsidP="00DE1171">
            <w:pPr>
              <w:ind w:firstLine="360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Ултра хипер сух (ариден, пустинен)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6F3F4E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&lt; 0.1</w:t>
            </w:r>
          </w:p>
        </w:tc>
      </w:tr>
      <w:tr w:rsidR="007B29A5" w:rsidRPr="002565D3" w14:paraId="66B6009C" w14:textId="77777777" w:rsidTr="00DE1171">
        <w:trPr>
          <w:tblCellSpacing w:w="0" w:type="dxa"/>
          <w:jc w:val="center"/>
        </w:trPr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102C20" w14:textId="77777777" w:rsidR="007B29A5" w:rsidRPr="002565D3" w:rsidRDefault="007B29A5" w:rsidP="00DE1171">
            <w:pPr>
              <w:ind w:firstLine="360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lastRenderedPageBreak/>
              <w:t>Долен хипер сух (ариден, пустинен)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7990D5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0.1-0.2</w:t>
            </w:r>
          </w:p>
        </w:tc>
      </w:tr>
      <w:tr w:rsidR="007B29A5" w:rsidRPr="002565D3" w14:paraId="2A7D3E16" w14:textId="77777777" w:rsidTr="00DE1171">
        <w:trPr>
          <w:tblCellSpacing w:w="0" w:type="dxa"/>
          <w:jc w:val="center"/>
        </w:trPr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425A94" w14:textId="77777777" w:rsidR="007B29A5" w:rsidRPr="002565D3" w:rsidRDefault="007B29A5" w:rsidP="00DE1171">
            <w:pPr>
              <w:ind w:firstLine="360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Горен хипер сух (ариден, пустинен)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99CDE9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0.2-0.3</w:t>
            </w:r>
          </w:p>
        </w:tc>
      </w:tr>
      <w:tr w:rsidR="007B29A5" w:rsidRPr="002565D3" w14:paraId="1A3ED0A6" w14:textId="77777777" w:rsidTr="00DE1171">
        <w:trPr>
          <w:tblCellSpacing w:w="0" w:type="dxa"/>
          <w:jc w:val="center"/>
        </w:trPr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C38EB0" w14:textId="77777777" w:rsidR="007B29A5" w:rsidRPr="002565D3" w:rsidRDefault="007B29A5" w:rsidP="00DE1171">
            <w:pPr>
              <w:ind w:firstLine="360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Долен сух (ариден, пустинен)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45AE5B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0.3-0.6</w:t>
            </w:r>
          </w:p>
        </w:tc>
      </w:tr>
      <w:tr w:rsidR="007B29A5" w:rsidRPr="002565D3" w14:paraId="2E14CABE" w14:textId="77777777" w:rsidTr="00DE1171">
        <w:trPr>
          <w:tblCellSpacing w:w="0" w:type="dxa"/>
          <w:jc w:val="center"/>
        </w:trPr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D71FE2" w14:textId="77777777" w:rsidR="007B29A5" w:rsidRPr="002565D3" w:rsidRDefault="007B29A5" w:rsidP="00DE1171">
            <w:pPr>
              <w:ind w:firstLine="360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Горен сух (ариден, пустинен)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EF080E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0.6-1.0</w:t>
            </w:r>
          </w:p>
        </w:tc>
      </w:tr>
      <w:tr w:rsidR="007B29A5" w:rsidRPr="002565D3" w14:paraId="4C91FE82" w14:textId="77777777" w:rsidTr="00DE1171">
        <w:trPr>
          <w:tblCellSpacing w:w="0" w:type="dxa"/>
          <w:jc w:val="center"/>
        </w:trPr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B2A3B4" w14:textId="77777777" w:rsidR="007B29A5" w:rsidRPr="002565D3" w:rsidRDefault="007B29A5" w:rsidP="00DE1171">
            <w:pPr>
              <w:ind w:firstLine="360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Долен полусух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3F1192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1.0-1.5</w:t>
            </w:r>
          </w:p>
        </w:tc>
      </w:tr>
      <w:tr w:rsidR="007B29A5" w:rsidRPr="002565D3" w14:paraId="60A8283A" w14:textId="77777777" w:rsidTr="00DE1171">
        <w:trPr>
          <w:tblCellSpacing w:w="0" w:type="dxa"/>
          <w:jc w:val="center"/>
        </w:trPr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DD8D5B" w14:textId="77777777" w:rsidR="007B29A5" w:rsidRPr="002565D3" w:rsidRDefault="007B29A5" w:rsidP="00DE1171">
            <w:pPr>
              <w:ind w:firstLine="360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Горен полусух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84A484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1.5-2.0</w:t>
            </w:r>
          </w:p>
        </w:tc>
      </w:tr>
      <w:tr w:rsidR="007B29A5" w:rsidRPr="002565D3" w14:paraId="28D92BDE" w14:textId="77777777" w:rsidTr="00DE1171">
        <w:trPr>
          <w:tblCellSpacing w:w="0" w:type="dxa"/>
          <w:jc w:val="center"/>
        </w:trPr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1C35D4" w14:textId="77777777" w:rsidR="007B29A5" w:rsidRPr="002565D3" w:rsidRDefault="007B29A5" w:rsidP="00DE1171">
            <w:pPr>
              <w:ind w:firstLine="360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Долен засушлив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49CA0E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2.0-2.8</w:t>
            </w:r>
          </w:p>
        </w:tc>
      </w:tr>
      <w:tr w:rsidR="007B29A5" w:rsidRPr="002565D3" w14:paraId="78C05D1C" w14:textId="77777777" w:rsidTr="00DE1171">
        <w:trPr>
          <w:tblCellSpacing w:w="0" w:type="dxa"/>
          <w:jc w:val="center"/>
        </w:trPr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74A0A4" w14:textId="77777777" w:rsidR="007B29A5" w:rsidRPr="002565D3" w:rsidRDefault="007B29A5" w:rsidP="00DE1171">
            <w:pPr>
              <w:ind w:firstLine="360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Горен засушлив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4387DF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2.8-3.6</w:t>
            </w:r>
          </w:p>
        </w:tc>
      </w:tr>
      <w:tr w:rsidR="007B29A5" w:rsidRPr="002565D3" w14:paraId="40C56E9E" w14:textId="77777777" w:rsidTr="00DE1171">
        <w:trPr>
          <w:tblCellSpacing w:w="0" w:type="dxa"/>
          <w:jc w:val="center"/>
        </w:trPr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C0F8FB" w14:textId="77777777" w:rsidR="007B29A5" w:rsidRPr="002565D3" w:rsidRDefault="007B29A5" w:rsidP="00DE1171">
            <w:pPr>
              <w:ind w:firstLine="360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Долен полувлажен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1C67C3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3.6-4.8</w:t>
            </w:r>
          </w:p>
        </w:tc>
      </w:tr>
      <w:tr w:rsidR="007B29A5" w:rsidRPr="002565D3" w14:paraId="0BB7A73F" w14:textId="77777777" w:rsidTr="00DE1171">
        <w:trPr>
          <w:tblCellSpacing w:w="0" w:type="dxa"/>
          <w:jc w:val="center"/>
        </w:trPr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3187E0" w14:textId="77777777" w:rsidR="007B29A5" w:rsidRPr="002565D3" w:rsidRDefault="007B29A5" w:rsidP="00DE1171">
            <w:pPr>
              <w:ind w:firstLine="360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Горен полувлажен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368C79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4.8-6.0</w:t>
            </w:r>
          </w:p>
        </w:tc>
      </w:tr>
      <w:tr w:rsidR="007B29A5" w:rsidRPr="002565D3" w14:paraId="4554CF31" w14:textId="77777777" w:rsidTr="00DE1171">
        <w:trPr>
          <w:tblCellSpacing w:w="0" w:type="dxa"/>
          <w:jc w:val="center"/>
        </w:trPr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97D296" w14:textId="77777777" w:rsidR="007B29A5" w:rsidRPr="002565D3" w:rsidRDefault="007B29A5" w:rsidP="00DE1171">
            <w:pPr>
              <w:ind w:firstLine="360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Долен влажен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768EE6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6.0-9.0</w:t>
            </w:r>
          </w:p>
        </w:tc>
      </w:tr>
      <w:tr w:rsidR="007B29A5" w:rsidRPr="002565D3" w14:paraId="50927714" w14:textId="77777777" w:rsidTr="00DE1171">
        <w:trPr>
          <w:tblCellSpacing w:w="0" w:type="dxa"/>
          <w:jc w:val="center"/>
        </w:trPr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9D6922" w14:textId="77777777" w:rsidR="007B29A5" w:rsidRPr="002565D3" w:rsidRDefault="007B29A5" w:rsidP="00DE1171">
            <w:pPr>
              <w:ind w:firstLine="360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Горен влажен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7317D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9.0-12.0</w:t>
            </w:r>
          </w:p>
        </w:tc>
      </w:tr>
      <w:tr w:rsidR="007B29A5" w:rsidRPr="002565D3" w14:paraId="43B0A91C" w14:textId="77777777" w:rsidTr="00DE1171">
        <w:trPr>
          <w:tblCellSpacing w:w="0" w:type="dxa"/>
          <w:jc w:val="center"/>
        </w:trPr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EF1F0C" w14:textId="77777777" w:rsidR="007B29A5" w:rsidRPr="002565D3" w:rsidRDefault="007B29A5" w:rsidP="00DE1171">
            <w:pPr>
              <w:ind w:firstLine="360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Долен хипер влажен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86CE98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12.0-18.0</w:t>
            </w:r>
          </w:p>
        </w:tc>
      </w:tr>
      <w:tr w:rsidR="007B29A5" w:rsidRPr="002565D3" w14:paraId="6467F861" w14:textId="77777777" w:rsidTr="00DE1171">
        <w:trPr>
          <w:tblCellSpacing w:w="0" w:type="dxa"/>
          <w:jc w:val="center"/>
        </w:trPr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5475CE" w14:textId="77777777" w:rsidR="007B29A5" w:rsidRPr="002565D3" w:rsidRDefault="007B29A5" w:rsidP="00DE1171">
            <w:pPr>
              <w:ind w:firstLine="360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lastRenderedPageBreak/>
              <w:t>Горен хипер влажен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38497D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18.0-24.0</w:t>
            </w:r>
          </w:p>
        </w:tc>
      </w:tr>
      <w:tr w:rsidR="007B29A5" w:rsidRPr="002565D3" w14:paraId="70BA2332" w14:textId="77777777" w:rsidTr="00DE1171">
        <w:trPr>
          <w:tblCellSpacing w:w="0" w:type="dxa"/>
          <w:jc w:val="center"/>
        </w:trPr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B09562" w14:textId="77777777" w:rsidR="007B29A5" w:rsidRPr="002565D3" w:rsidRDefault="007B29A5" w:rsidP="00DE1171">
            <w:pPr>
              <w:ind w:firstLine="360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Ултра хипер влажен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5F728C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&gt; 24.0</w:t>
            </w:r>
          </w:p>
        </w:tc>
      </w:tr>
    </w:tbl>
    <w:p w14:paraId="2FE53A2A" w14:textId="77777777" w:rsidR="007B29A5" w:rsidRPr="002565D3" w:rsidRDefault="007B29A5" w:rsidP="007B29A5">
      <w:pPr>
        <w:ind w:firstLine="360"/>
        <w:rPr>
          <w:rFonts w:cstheme="minorHAnsi"/>
          <w:b/>
          <w:bCs/>
          <w:color w:val="000000"/>
          <w:sz w:val="24"/>
          <w:szCs w:val="24"/>
          <w:lang w:val="bg-BG"/>
        </w:rPr>
      </w:pPr>
    </w:p>
    <w:p w14:paraId="07F5209F" w14:textId="77777777" w:rsidR="007B29A5" w:rsidRPr="002565D3" w:rsidRDefault="00A630D8" w:rsidP="007B29A5">
      <w:pPr>
        <w:pStyle w:val="Heading3"/>
        <w:rPr>
          <w:bCs/>
          <w:lang w:val="bg-BG"/>
        </w:rPr>
      </w:pPr>
      <w:bookmarkStart w:id="11" w:name="_Toc69240210"/>
      <w:r w:rsidRPr="002565D3">
        <w:rPr>
          <w:lang w:val="bg-BG"/>
        </w:rPr>
        <w:t>II.</w:t>
      </w:r>
      <w:r w:rsidR="007B29A5" w:rsidRPr="002565D3">
        <w:rPr>
          <w:lang w:val="bg-BG"/>
        </w:rPr>
        <w:t>5. Характеристика на континенталността (вариантите според индекса на континенталност) при средиземноморския и умерения макро-биоклимати</w:t>
      </w:r>
      <w:bookmarkEnd w:id="11"/>
    </w:p>
    <w:p w14:paraId="61F1328D" w14:textId="77777777" w:rsidR="007B29A5" w:rsidRPr="002565D3" w:rsidRDefault="007B29A5" w:rsidP="007B29A5">
      <w:pPr>
        <w:rPr>
          <w:rFonts w:cstheme="minorHAnsi"/>
          <w:color w:val="000000"/>
          <w:sz w:val="24"/>
          <w:szCs w:val="24"/>
          <w:lang w:val="bg-BG"/>
        </w:rPr>
      </w:pPr>
    </w:p>
    <w:p w14:paraId="7D2D2D4D" w14:textId="0B208C1D" w:rsidR="007B29A5" w:rsidRPr="002565D3" w:rsidRDefault="007B29A5" w:rsidP="007B29A5">
      <w:pPr>
        <w:rPr>
          <w:rFonts w:cstheme="minorHAnsi"/>
          <w:color w:val="000000"/>
          <w:sz w:val="24"/>
          <w:szCs w:val="24"/>
          <w:lang w:val="bg-BG"/>
        </w:rPr>
      </w:pPr>
      <w:r w:rsidRPr="002565D3">
        <w:rPr>
          <w:rFonts w:cstheme="minorHAnsi"/>
          <w:color w:val="000000"/>
          <w:sz w:val="24"/>
          <w:szCs w:val="24"/>
          <w:lang w:val="bg-BG"/>
        </w:rPr>
        <w:t>При определяне на континенталността се изхожда от класическия индекс на конт</w:t>
      </w:r>
      <w:r w:rsidR="00144DED">
        <w:rPr>
          <w:rFonts w:cstheme="minorHAnsi"/>
          <w:color w:val="000000"/>
          <w:sz w:val="24"/>
          <w:szCs w:val="24"/>
          <w:lang w:val="bg-BG"/>
        </w:rPr>
        <w:t>ин</w:t>
      </w:r>
      <w:r w:rsidRPr="002565D3">
        <w:rPr>
          <w:rFonts w:cstheme="minorHAnsi"/>
          <w:color w:val="000000"/>
          <w:sz w:val="24"/>
          <w:szCs w:val="24"/>
          <w:lang w:val="bg-BG"/>
        </w:rPr>
        <w:t xml:space="preserve">енталност определян по формулата: Ic = Tmax-Tmin. В нея Tmax е средната месечна температура на най-топлия месец от годината и Tmin съответно средната месечна температура на най студения месец от годината. В таблицата </w:t>
      </w:r>
      <w:r w:rsidR="00584710">
        <w:rPr>
          <w:rFonts w:cstheme="minorHAnsi"/>
          <w:color w:val="000000"/>
          <w:sz w:val="24"/>
          <w:szCs w:val="24"/>
          <w:lang w:val="bg-BG"/>
        </w:rPr>
        <w:t>по-долу</w:t>
      </w:r>
      <w:r w:rsidR="00144DED">
        <w:rPr>
          <w:rFonts w:cstheme="minorHAnsi"/>
          <w:color w:val="000000"/>
          <w:sz w:val="24"/>
          <w:szCs w:val="24"/>
          <w:lang w:val="bg-BG"/>
        </w:rPr>
        <w:t xml:space="preserve"> </w:t>
      </w:r>
      <w:r w:rsidRPr="002565D3">
        <w:rPr>
          <w:rFonts w:cstheme="minorHAnsi"/>
          <w:color w:val="000000"/>
          <w:sz w:val="24"/>
          <w:szCs w:val="24"/>
          <w:lang w:val="bg-BG"/>
        </w:rPr>
        <w:t xml:space="preserve">са представени зоните на континенталност, които са валидни за всички макро биоклимати. </w:t>
      </w:r>
    </w:p>
    <w:p w14:paraId="492FDA42" w14:textId="77777777" w:rsidR="007B29A5" w:rsidRPr="002565D3" w:rsidRDefault="007B29A5" w:rsidP="007B29A5">
      <w:pPr>
        <w:ind w:firstLine="360"/>
        <w:rPr>
          <w:rFonts w:cstheme="minorHAnsi"/>
          <w:color w:val="000000"/>
          <w:sz w:val="24"/>
          <w:szCs w:val="24"/>
          <w:lang w:val="bg-BG"/>
        </w:rPr>
      </w:pPr>
    </w:p>
    <w:tbl>
      <w:tblPr>
        <w:tblW w:w="709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82"/>
        <w:gridCol w:w="3060"/>
        <w:gridCol w:w="1350"/>
      </w:tblGrid>
      <w:tr w:rsidR="007B29A5" w:rsidRPr="002565D3" w14:paraId="442FC487" w14:textId="77777777" w:rsidTr="00DE1171">
        <w:trPr>
          <w:tblCellSpacing w:w="0" w:type="dxa"/>
          <w:jc w:val="center"/>
        </w:trPr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BD4F669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b/>
                <w:bCs/>
                <w:color w:val="000000"/>
                <w:sz w:val="24"/>
                <w:szCs w:val="24"/>
                <w:lang w:val="bg-BG"/>
              </w:rPr>
              <w:t>Типове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43FDEB38" w14:textId="77777777" w:rsidR="007B29A5" w:rsidRPr="002565D3" w:rsidRDefault="007B29A5" w:rsidP="00DE1171">
            <w:pPr>
              <w:ind w:firstLine="360"/>
              <w:rPr>
                <w:rFonts w:cstheme="minorHAnsi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b/>
                <w:bCs/>
                <w:color w:val="000000"/>
                <w:sz w:val="24"/>
                <w:szCs w:val="24"/>
                <w:lang w:val="bg-BG"/>
              </w:rPr>
              <w:t>Подтипове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F358B59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b/>
                <w:bCs/>
                <w:color w:val="000000"/>
                <w:sz w:val="24"/>
                <w:szCs w:val="24"/>
                <w:lang w:val="bg-BG"/>
              </w:rPr>
              <w:t>Ic</w:t>
            </w:r>
          </w:p>
        </w:tc>
      </w:tr>
      <w:tr w:rsidR="007B29A5" w:rsidRPr="002565D3" w14:paraId="3472C0DB" w14:textId="77777777" w:rsidTr="00DE1171">
        <w:trPr>
          <w:tblCellSpacing w:w="0" w:type="dxa"/>
          <w:jc w:val="center"/>
        </w:trPr>
        <w:tc>
          <w:tcPr>
            <w:tcW w:w="26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337CC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 xml:space="preserve">Хипер океански </w:t>
            </w:r>
          </w:p>
          <w:p w14:paraId="65D07542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(Ic 0-11)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2F5167" w14:textId="77777777" w:rsidR="007B29A5" w:rsidRPr="002565D3" w:rsidRDefault="007B29A5" w:rsidP="00DE1171">
            <w:pPr>
              <w:ind w:firstLine="360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 xml:space="preserve">Крайно хипер океански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528986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0-4</w:t>
            </w:r>
          </w:p>
        </w:tc>
      </w:tr>
      <w:tr w:rsidR="007B29A5" w:rsidRPr="002565D3" w14:paraId="62757129" w14:textId="77777777" w:rsidTr="00DE1171">
        <w:trPr>
          <w:tblCellSpacing w:w="0" w:type="dxa"/>
          <w:jc w:val="center"/>
        </w:trPr>
        <w:tc>
          <w:tcPr>
            <w:tcW w:w="26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5D700B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A031B5" w14:textId="77777777" w:rsidR="007B29A5" w:rsidRPr="002565D3" w:rsidRDefault="007B29A5" w:rsidP="00DE1171">
            <w:pPr>
              <w:ind w:firstLine="360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Еу хипер океански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9FD32E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4-8</w:t>
            </w:r>
          </w:p>
        </w:tc>
      </w:tr>
      <w:tr w:rsidR="007B29A5" w:rsidRPr="002565D3" w14:paraId="718A5801" w14:textId="77777777" w:rsidTr="00DE1171">
        <w:trPr>
          <w:tblCellSpacing w:w="0" w:type="dxa"/>
          <w:jc w:val="center"/>
        </w:trPr>
        <w:tc>
          <w:tcPr>
            <w:tcW w:w="26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832FD9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CF7EA3" w14:textId="77777777" w:rsidR="007B29A5" w:rsidRPr="002565D3" w:rsidRDefault="007B29A5" w:rsidP="00DE1171">
            <w:pPr>
              <w:ind w:firstLine="360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Суб хипер океански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39EEC8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8-11</w:t>
            </w:r>
          </w:p>
        </w:tc>
      </w:tr>
      <w:tr w:rsidR="007B29A5" w:rsidRPr="002565D3" w14:paraId="1AECC07E" w14:textId="77777777" w:rsidTr="00DE1171">
        <w:trPr>
          <w:tblCellSpacing w:w="0" w:type="dxa"/>
          <w:jc w:val="center"/>
        </w:trPr>
        <w:tc>
          <w:tcPr>
            <w:tcW w:w="26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5F0709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 xml:space="preserve">Океански </w:t>
            </w:r>
          </w:p>
          <w:p w14:paraId="4F9DDB08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(Ic 11-21)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E897EC" w14:textId="77777777" w:rsidR="007B29A5" w:rsidRPr="002565D3" w:rsidRDefault="007B29A5" w:rsidP="00DE1171">
            <w:pPr>
              <w:ind w:firstLine="360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Еуокеански (*)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1926A7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11-17</w:t>
            </w:r>
          </w:p>
        </w:tc>
      </w:tr>
      <w:tr w:rsidR="007B29A5" w:rsidRPr="002565D3" w14:paraId="511B4D97" w14:textId="77777777" w:rsidTr="00DE1171">
        <w:trPr>
          <w:tblCellSpacing w:w="0" w:type="dxa"/>
          <w:jc w:val="center"/>
        </w:trPr>
        <w:tc>
          <w:tcPr>
            <w:tcW w:w="26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A163F0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83B093" w14:textId="77777777" w:rsidR="007B29A5" w:rsidRPr="002565D3" w:rsidRDefault="007B29A5" w:rsidP="00DE1171">
            <w:pPr>
              <w:ind w:firstLine="360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Полу континентален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19CEB2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17-21</w:t>
            </w:r>
          </w:p>
        </w:tc>
      </w:tr>
      <w:tr w:rsidR="007B29A5" w:rsidRPr="002565D3" w14:paraId="64CF520C" w14:textId="77777777" w:rsidTr="00DE1171">
        <w:trPr>
          <w:tblCellSpacing w:w="0" w:type="dxa"/>
          <w:jc w:val="center"/>
        </w:trPr>
        <w:tc>
          <w:tcPr>
            <w:tcW w:w="26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C8C46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lastRenderedPageBreak/>
              <w:t>Континентален</w:t>
            </w:r>
          </w:p>
          <w:p w14:paraId="081E1AEC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(Ic 21-65)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FB79C6" w14:textId="77777777" w:rsidR="007B29A5" w:rsidRPr="002565D3" w:rsidRDefault="007B29A5" w:rsidP="00DE1171">
            <w:pPr>
              <w:ind w:firstLine="360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Суб-континентален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7B5096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21-28</w:t>
            </w:r>
          </w:p>
        </w:tc>
      </w:tr>
      <w:tr w:rsidR="007B29A5" w:rsidRPr="002565D3" w14:paraId="3AD6308F" w14:textId="77777777" w:rsidTr="00DE1171">
        <w:trPr>
          <w:tblCellSpacing w:w="0" w:type="dxa"/>
          <w:jc w:val="center"/>
        </w:trPr>
        <w:tc>
          <w:tcPr>
            <w:tcW w:w="26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8B821C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0B274B" w14:textId="77777777" w:rsidR="007B29A5" w:rsidRPr="002565D3" w:rsidRDefault="007B29A5" w:rsidP="00DE1171">
            <w:pPr>
              <w:ind w:firstLine="360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>Еуконтинентален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EF27C9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28-46</w:t>
            </w:r>
          </w:p>
        </w:tc>
      </w:tr>
      <w:tr w:rsidR="007B29A5" w:rsidRPr="002565D3" w14:paraId="0BB5AC35" w14:textId="77777777" w:rsidTr="00DE1171">
        <w:trPr>
          <w:tblCellSpacing w:w="0" w:type="dxa"/>
          <w:jc w:val="center"/>
        </w:trPr>
        <w:tc>
          <w:tcPr>
            <w:tcW w:w="26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11A3B5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C234B7" w14:textId="77777777" w:rsidR="007B29A5" w:rsidRPr="002565D3" w:rsidRDefault="007B29A5" w:rsidP="00DE1171">
            <w:pPr>
              <w:ind w:firstLine="360"/>
              <w:rPr>
                <w:rFonts w:cstheme="minorHAnsi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sz w:val="24"/>
                <w:szCs w:val="24"/>
                <w:lang w:val="bg-BG"/>
              </w:rPr>
              <w:t xml:space="preserve">Хипер континентален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D21C8" w14:textId="77777777" w:rsidR="007B29A5" w:rsidRPr="002565D3" w:rsidRDefault="007B29A5" w:rsidP="00DE1171">
            <w:pPr>
              <w:ind w:firstLine="360"/>
              <w:rPr>
                <w:rFonts w:cstheme="minorHAnsi"/>
                <w:color w:val="000000"/>
                <w:sz w:val="24"/>
                <w:szCs w:val="24"/>
                <w:lang w:val="bg-BG"/>
              </w:rPr>
            </w:pPr>
            <w:r w:rsidRPr="002565D3">
              <w:rPr>
                <w:rFonts w:cstheme="minorHAnsi"/>
                <w:color w:val="000000"/>
                <w:sz w:val="24"/>
                <w:szCs w:val="24"/>
                <w:lang w:val="bg-BG"/>
              </w:rPr>
              <w:t>46-65</w:t>
            </w:r>
          </w:p>
        </w:tc>
      </w:tr>
    </w:tbl>
    <w:p w14:paraId="539C29B8" w14:textId="77777777" w:rsidR="007B29A5" w:rsidRPr="002565D3" w:rsidRDefault="007B29A5" w:rsidP="007B29A5">
      <w:pPr>
        <w:tabs>
          <w:tab w:val="left" w:pos="5400"/>
        </w:tabs>
        <w:ind w:firstLine="360"/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</w:p>
    <w:p w14:paraId="28F96817" w14:textId="77777777" w:rsidR="007B29A5" w:rsidRPr="002565D3" w:rsidRDefault="007B29A5" w:rsidP="007B29A5">
      <w:pPr>
        <w:tabs>
          <w:tab w:val="left" w:pos="5400"/>
        </w:tabs>
        <w:ind w:firstLine="360"/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</w:p>
    <w:p w14:paraId="031AF195" w14:textId="77777777" w:rsidR="007B29A5" w:rsidRPr="002565D3" w:rsidRDefault="007B29A5" w:rsidP="007B29A5">
      <w:pPr>
        <w:tabs>
          <w:tab w:val="left" w:pos="5400"/>
        </w:tabs>
        <w:ind w:firstLine="360"/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</w:p>
    <w:p w14:paraId="3BB28F96" w14:textId="77777777" w:rsidR="00550D81" w:rsidRPr="002565D3" w:rsidRDefault="00550D81">
      <w:pPr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  <w:lang w:val="bg-BG"/>
        </w:rPr>
      </w:pPr>
      <w:r w:rsidRPr="002565D3">
        <w:rPr>
          <w:rFonts w:eastAsia="Times New Roman"/>
          <w:lang w:val="bg-BG"/>
        </w:rPr>
        <w:br w:type="page"/>
      </w:r>
    </w:p>
    <w:p w14:paraId="4C3B38A6" w14:textId="77777777" w:rsidR="00C302F5" w:rsidRPr="002565D3" w:rsidRDefault="00C302F5" w:rsidP="00C302F5">
      <w:pPr>
        <w:pStyle w:val="Heading1"/>
        <w:rPr>
          <w:rFonts w:eastAsia="Times New Roman"/>
          <w:lang w:val="bg-BG"/>
        </w:rPr>
      </w:pPr>
      <w:bookmarkStart w:id="12" w:name="_Toc69240211"/>
      <w:r w:rsidRPr="002565D3">
        <w:rPr>
          <w:rFonts w:eastAsia="Times New Roman"/>
          <w:lang w:val="bg-BG"/>
        </w:rPr>
        <w:lastRenderedPageBreak/>
        <w:t>II</w:t>
      </w:r>
      <w:r w:rsidR="00CE32AA" w:rsidRPr="002565D3">
        <w:rPr>
          <w:rFonts w:eastAsia="Times New Roman"/>
          <w:lang w:val="bg-BG"/>
        </w:rPr>
        <w:t xml:space="preserve">I. </w:t>
      </w:r>
      <w:r w:rsidRPr="002565D3">
        <w:rPr>
          <w:rFonts w:eastAsia="Times New Roman"/>
          <w:lang w:val="bg-BG"/>
        </w:rPr>
        <w:t>-</w:t>
      </w:r>
      <w:r w:rsidR="00DE1171" w:rsidRPr="002565D3">
        <w:rPr>
          <w:rFonts w:eastAsia="Times New Roman"/>
          <w:lang w:val="bg-BG"/>
        </w:rPr>
        <w:t xml:space="preserve"> </w:t>
      </w:r>
      <w:r w:rsidR="008E6DB8" w:rsidRPr="002565D3">
        <w:rPr>
          <w:rFonts w:eastAsia="Times New Roman"/>
          <w:lang w:val="bg-BG"/>
        </w:rPr>
        <w:t>О</w:t>
      </w:r>
      <w:r w:rsidR="00DE1171" w:rsidRPr="002565D3">
        <w:rPr>
          <w:rFonts w:eastAsia="Times New Roman"/>
          <w:lang w:val="bg-BG"/>
        </w:rPr>
        <w:t xml:space="preserve">писание на климата и биоклимата </w:t>
      </w:r>
      <w:r w:rsidRPr="002565D3">
        <w:rPr>
          <w:rFonts w:eastAsia="Times New Roman"/>
          <w:lang w:val="bg-BG"/>
        </w:rPr>
        <w:t>на под-районите и под-поясите съгласно горско-растителното райониране</w:t>
      </w:r>
      <w:r w:rsidR="008E6DB8" w:rsidRPr="002565D3">
        <w:rPr>
          <w:rFonts w:eastAsia="Times New Roman"/>
          <w:lang w:val="bg-BG"/>
        </w:rPr>
        <w:t>.</w:t>
      </w:r>
      <w:bookmarkEnd w:id="12"/>
    </w:p>
    <w:p w14:paraId="16F909E8" w14:textId="77777777" w:rsidR="00380C75" w:rsidRPr="002565D3" w:rsidRDefault="00380C75" w:rsidP="0010654F">
      <w:pPr>
        <w:rPr>
          <w:lang w:val="bg-BG"/>
        </w:rPr>
      </w:pPr>
    </w:p>
    <w:p w14:paraId="6AFDB556" w14:textId="22F43753" w:rsidR="00426AA0" w:rsidRPr="002565D3" w:rsidRDefault="00DE1171" w:rsidP="0010654F">
      <w:pPr>
        <w:pStyle w:val="Heading2"/>
        <w:rPr>
          <w:rFonts w:eastAsia="Times New Roman"/>
          <w:lang w:val="bg-BG"/>
        </w:rPr>
      </w:pPr>
      <w:bookmarkStart w:id="13" w:name="_Toc69240212"/>
      <w:r w:rsidRPr="002565D3">
        <w:rPr>
          <w:rFonts w:eastAsia="Times New Roman"/>
          <w:lang w:val="bg-BG"/>
        </w:rPr>
        <w:t>II</w:t>
      </w:r>
      <w:r w:rsidR="00CE32AA" w:rsidRPr="002565D3">
        <w:rPr>
          <w:rFonts w:eastAsia="Times New Roman"/>
          <w:lang w:val="bg-BG"/>
        </w:rPr>
        <w:t>I</w:t>
      </w:r>
      <w:r w:rsidRPr="002565D3">
        <w:rPr>
          <w:rFonts w:eastAsia="Times New Roman"/>
          <w:lang w:val="bg-BG"/>
        </w:rPr>
        <w:t xml:space="preserve">.1 Таблица с обобщени климатични </w:t>
      </w:r>
      <w:r w:rsidR="001E31C6">
        <w:rPr>
          <w:rFonts w:eastAsia="Times New Roman"/>
          <w:lang w:val="bg-BG"/>
        </w:rPr>
        <w:t xml:space="preserve">стойности </w:t>
      </w:r>
      <w:r w:rsidRPr="002565D3">
        <w:rPr>
          <w:rFonts w:eastAsia="Times New Roman"/>
          <w:lang w:val="bg-BG"/>
        </w:rPr>
        <w:t xml:space="preserve">по под-райони, под-пояси и станции на НИМХ за </w:t>
      </w:r>
      <w:r w:rsidR="00FB0505">
        <w:rPr>
          <w:rFonts w:eastAsia="Times New Roman"/>
          <w:lang w:val="bg-BG"/>
        </w:rPr>
        <w:t>трите</w:t>
      </w:r>
      <w:r w:rsidRPr="002565D3">
        <w:rPr>
          <w:rFonts w:eastAsia="Times New Roman"/>
          <w:lang w:val="bg-BG"/>
        </w:rPr>
        <w:t xml:space="preserve"> периода 1961-1990г.</w:t>
      </w:r>
      <w:r w:rsidR="00FB0505">
        <w:rPr>
          <w:rFonts w:eastAsia="Times New Roman"/>
          <w:lang w:val="bg-BG"/>
        </w:rPr>
        <w:t>, 1980-2009 г.</w:t>
      </w:r>
      <w:r w:rsidRPr="002565D3">
        <w:rPr>
          <w:rFonts w:eastAsia="Times New Roman"/>
          <w:lang w:val="bg-BG"/>
        </w:rPr>
        <w:t xml:space="preserve"> и 2071-2100 г.</w:t>
      </w:r>
      <w:bookmarkEnd w:id="13"/>
    </w:p>
    <w:p w14:paraId="22229CF4" w14:textId="77777777" w:rsidR="00DE1171" w:rsidRPr="002565D3" w:rsidRDefault="00DE1171" w:rsidP="008176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g-BG"/>
        </w:rPr>
      </w:pPr>
    </w:p>
    <w:tbl>
      <w:tblPr>
        <w:tblW w:w="138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22"/>
        <w:gridCol w:w="3828"/>
        <w:gridCol w:w="3827"/>
        <w:gridCol w:w="3969"/>
      </w:tblGrid>
      <w:tr w:rsidR="006B46C9" w:rsidRPr="002565D3" w14:paraId="2256EAD7" w14:textId="77777777" w:rsidTr="00512461">
        <w:tc>
          <w:tcPr>
            <w:tcW w:w="846" w:type="dxa"/>
          </w:tcPr>
          <w:p w14:paraId="24EC0818" w14:textId="77777777" w:rsidR="006B46C9" w:rsidRPr="002565D3" w:rsidRDefault="006B46C9" w:rsidP="009F481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565D3">
              <w:rPr>
                <w:rFonts w:cstheme="minorHAnsi"/>
                <w:sz w:val="18"/>
                <w:szCs w:val="18"/>
                <w:lang w:val="bg-BG"/>
              </w:rPr>
              <w:t>Под-район Под- пояс</w:t>
            </w:r>
          </w:p>
        </w:tc>
        <w:tc>
          <w:tcPr>
            <w:tcW w:w="1422" w:type="dxa"/>
          </w:tcPr>
          <w:p w14:paraId="0DFF5730" w14:textId="77777777" w:rsidR="006B46C9" w:rsidRPr="002565D3" w:rsidRDefault="006B46C9" w:rsidP="009F481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565D3">
              <w:rPr>
                <w:rFonts w:cstheme="minorHAnsi"/>
                <w:sz w:val="18"/>
                <w:szCs w:val="18"/>
                <w:lang w:val="bg-BG"/>
              </w:rPr>
              <w:t>Станция</w:t>
            </w:r>
          </w:p>
          <w:p w14:paraId="17C09772" w14:textId="77777777" w:rsidR="006B46C9" w:rsidRPr="002565D3" w:rsidRDefault="006B46C9" w:rsidP="009F481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565D3">
              <w:rPr>
                <w:rFonts w:cstheme="minorHAnsi"/>
                <w:sz w:val="18"/>
                <w:szCs w:val="18"/>
                <w:lang w:val="bg-BG"/>
              </w:rPr>
              <w:t>Надм.в.</w:t>
            </w:r>
          </w:p>
        </w:tc>
        <w:tc>
          <w:tcPr>
            <w:tcW w:w="3828" w:type="dxa"/>
          </w:tcPr>
          <w:p w14:paraId="527E9D12" w14:textId="1667C08A" w:rsidR="006B46C9" w:rsidRPr="002565D3" w:rsidRDefault="006B46C9" w:rsidP="009F481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565D3">
              <w:rPr>
                <w:rFonts w:cstheme="minorHAnsi"/>
                <w:sz w:val="18"/>
                <w:szCs w:val="18"/>
                <w:lang w:val="bg-BG"/>
              </w:rPr>
              <w:t xml:space="preserve">Климатични данни </w:t>
            </w:r>
            <w:r>
              <w:rPr>
                <w:rFonts w:cstheme="minorHAnsi"/>
                <w:sz w:val="18"/>
                <w:szCs w:val="18"/>
              </w:rPr>
              <w:t>1960-</w:t>
            </w:r>
            <w:r w:rsidRPr="002565D3">
              <w:rPr>
                <w:rFonts w:cstheme="minorHAnsi"/>
                <w:sz w:val="18"/>
                <w:szCs w:val="18"/>
                <w:lang w:val="bg-BG"/>
              </w:rPr>
              <w:t>1990</w:t>
            </w:r>
          </w:p>
        </w:tc>
        <w:tc>
          <w:tcPr>
            <w:tcW w:w="3827" w:type="dxa"/>
          </w:tcPr>
          <w:p w14:paraId="5026775B" w14:textId="43AD8747" w:rsidR="006B46C9" w:rsidRPr="006B46C9" w:rsidRDefault="006B46C9" w:rsidP="006B46C9">
            <w:pPr>
              <w:rPr>
                <w:rFonts w:cstheme="minorHAnsi"/>
                <w:sz w:val="18"/>
                <w:szCs w:val="18"/>
              </w:rPr>
            </w:pPr>
            <w:r w:rsidRPr="002565D3">
              <w:rPr>
                <w:rFonts w:cstheme="minorHAnsi"/>
                <w:sz w:val="18"/>
                <w:szCs w:val="18"/>
                <w:lang w:val="bg-BG"/>
              </w:rPr>
              <w:t xml:space="preserve">Климатични данни </w:t>
            </w:r>
            <w:r>
              <w:rPr>
                <w:rFonts w:cstheme="minorHAnsi"/>
                <w:sz w:val="18"/>
                <w:szCs w:val="18"/>
              </w:rPr>
              <w:t>1980-2009</w:t>
            </w:r>
          </w:p>
        </w:tc>
        <w:tc>
          <w:tcPr>
            <w:tcW w:w="3969" w:type="dxa"/>
          </w:tcPr>
          <w:p w14:paraId="5E5C9F44" w14:textId="4F404EE9" w:rsidR="006B46C9" w:rsidRPr="002565D3" w:rsidRDefault="006B46C9" w:rsidP="009F481A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565D3">
              <w:rPr>
                <w:rFonts w:cstheme="minorHAnsi"/>
                <w:sz w:val="18"/>
                <w:szCs w:val="18"/>
                <w:lang w:val="bg-BG"/>
              </w:rPr>
              <w:t xml:space="preserve">Климатични данни </w:t>
            </w:r>
            <w:r>
              <w:rPr>
                <w:rFonts w:cstheme="minorHAnsi"/>
                <w:sz w:val="18"/>
                <w:szCs w:val="18"/>
              </w:rPr>
              <w:t>2070-</w:t>
            </w:r>
            <w:r w:rsidRPr="002565D3">
              <w:rPr>
                <w:rFonts w:cstheme="minorHAnsi"/>
                <w:sz w:val="18"/>
                <w:szCs w:val="18"/>
                <w:lang w:val="bg-BG"/>
              </w:rPr>
              <w:t>2100</w:t>
            </w:r>
          </w:p>
        </w:tc>
      </w:tr>
      <w:tr w:rsidR="006B46C9" w:rsidRPr="002565D3" w14:paraId="3179876F" w14:textId="77777777" w:rsidTr="00512461">
        <w:tc>
          <w:tcPr>
            <w:tcW w:w="846" w:type="dxa"/>
            <w:vMerge w:val="restart"/>
          </w:tcPr>
          <w:p w14:paraId="7B7C0C99" w14:textId="77777777" w:rsidR="006B46C9" w:rsidRPr="002565D3" w:rsidRDefault="006B46C9" w:rsidP="009F481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М-Л</w:t>
            </w:r>
          </w:p>
          <w:p w14:paraId="60FC4942" w14:textId="77777777" w:rsidR="006B46C9" w:rsidRPr="002565D3" w:rsidRDefault="006B46C9" w:rsidP="009F481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I.2. </w:t>
            </w:r>
          </w:p>
          <w:p w14:paraId="49935699" w14:textId="77777777" w:rsidR="006B46C9" w:rsidRPr="002565D3" w:rsidRDefault="006B46C9" w:rsidP="009F481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(0-400)</w:t>
            </w:r>
          </w:p>
          <w:p w14:paraId="346DFB75" w14:textId="77777777" w:rsidR="006B46C9" w:rsidRPr="002565D3" w:rsidRDefault="006B46C9" w:rsidP="009F481A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422" w:type="dxa"/>
          </w:tcPr>
          <w:p w14:paraId="7A54831A" w14:textId="77777777" w:rsidR="006B46C9" w:rsidRPr="002565D3" w:rsidRDefault="006B46C9" w:rsidP="009F481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Силистра</w:t>
            </w:r>
          </w:p>
          <w:p w14:paraId="17368737" w14:textId="77777777" w:rsidR="006B46C9" w:rsidRPr="002565D3" w:rsidRDefault="006B46C9" w:rsidP="009F481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20 </w:t>
            </w:r>
          </w:p>
        </w:tc>
        <w:tc>
          <w:tcPr>
            <w:tcW w:w="3828" w:type="dxa"/>
          </w:tcPr>
          <w:p w14:paraId="21EE0BBE" w14:textId="77777777" w:rsidR="006B46C9" w:rsidRPr="002565D3" w:rsidRDefault="006B46C9" w:rsidP="009F481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- 11,5 C°; Средна януарска температура - -1,2 C°; Средногодишна абсолютна минимална температура - -13,4 C°; Средна юлска температура - 22,5 C°. Годишен валеж – 484 мм; валежи през юни-септември – 177 мм</w:t>
            </w:r>
          </w:p>
        </w:tc>
        <w:tc>
          <w:tcPr>
            <w:tcW w:w="3827" w:type="dxa"/>
          </w:tcPr>
          <w:p w14:paraId="7DB81612" w14:textId="34D721C0" w:rsidR="006B46C9" w:rsidRPr="002565D3" w:rsidRDefault="003B4AFB" w:rsidP="00D64AB9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3B4AFB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- 11,8 C°; Средна януарска температура - -1 C°; Средногодишна абсолютна минимална температура - -13,2 C°; Средна юлска температура - 23,3 C°. Годишен валеж - 483,1; валежи през юни-септември - 182,1.</w:t>
            </w:r>
          </w:p>
        </w:tc>
        <w:tc>
          <w:tcPr>
            <w:tcW w:w="3969" w:type="dxa"/>
          </w:tcPr>
          <w:p w14:paraId="44454BCB" w14:textId="6EBDAD8E" w:rsidR="006B46C9" w:rsidRPr="002565D3" w:rsidRDefault="006B46C9" w:rsidP="009F481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- 15,5 C°; Средна януарска температура - +1,4 C°; Средногодишна абсолютна минимална температура - -10,8 C°; Средна юлска температура - +28 C°. Годишен валеж - 372,7 мм; валежи през юни-септември - 129,4 мм</w:t>
            </w:r>
          </w:p>
        </w:tc>
      </w:tr>
      <w:tr w:rsidR="006B46C9" w:rsidRPr="002565D3" w14:paraId="6B6D60C3" w14:textId="77777777" w:rsidTr="00512461">
        <w:tc>
          <w:tcPr>
            <w:tcW w:w="846" w:type="dxa"/>
            <w:vMerge/>
          </w:tcPr>
          <w:p w14:paraId="1E4D7B41" w14:textId="77777777" w:rsidR="006B46C9" w:rsidRPr="002565D3" w:rsidRDefault="006B46C9" w:rsidP="009F481A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422" w:type="dxa"/>
          </w:tcPr>
          <w:p w14:paraId="1D7E1C7F" w14:textId="77777777" w:rsidR="006B46C9" w:rsidRPr="002565D3" w:rsidRDefault="006B46C9" w:rsidP="009F481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Русе</w:t>
            </w:r>
          </w:p>
          <w:p w14:paraId="0A17EA3D" w14:textId="77777777" w:rsidR="006B46C9" w:rsidRPr="002565D3" w:rsidRDefault="006B46C9" w:rsidP="009F481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50</w:t>
            </w:r>
          </w:p>
        </w:tc>
        <w:tc>
          <w:tcPr>
            <w:tcW w:w="3828" w:type="dxa"/>
          </w:tcPr>
          <w:p w14:paraId="5281DF2E" w14:textId="77777777" w:rsidR="006B46C9" w:rsidRPr="002565D3" w:rsidRDefault="006B46C9" w:rsidP="009F481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- 12 C°; Средна януарска температура - -1,6 C°; Средногодишна абсолютна минимална температура - -14 C°; Средна юлска температура - 23,6 C°. Годишен валеж - 568; валежи през юни-септември - 208</w:t>
            </w:r>
          </w:p>
        </w:tc>
        <w:tc>
          <w:tcPr>
            <w:tcW w:w="3827" w:type="dxa"/>
          </w:tcPr>
          <w:p w14:paraId="4AFC472F" w14:textId="2E1EAAFE" w:rsidR="006B46C9" w:rsidRPr="002565D3" w:rsidRDefault="004E582B" w:rsidP="00D64AB9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4E582B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- 12,3 C°; Средна януарска температура - -1,4 C°; Средногодишна абсолютна минимална температура - -13,8 C°; Средна юлска температура - 24,4 C°. Годишен валеж - 567,1; валежи през юни-септември - 213,1.</w:t>
            </w:r>
            <w:r w:rsidR="00D64AB9" w:rsidRPr="004E582B">
              <w:rPr>
                <w:rFonts w:cstheme="minorHAnsi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3969" w:type="dxa"/>
          </w:tcPr>
          <w:p w14:paraId="5B5BCA51" w14:textId="1A33A98D" w:rsidR="006B46C9" w:rsidRPr="002565D3" w:rsidRDefault="006B46C9" w:rsidP="009F481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- 16 C°; Средна януарска температура - +1 C°; Средногодишна абсолютна минимална температура - -11,4 C°; Средна юлска температура - +29,1 C°. Годишен валеж - 456,7мм; валежи през юни-септември - 160,4мм</w:t>
            </w:r>
          </w:p>
        </w:tc>
      </w:tr>
      <w:tr w:rsidR="006B46C9" w:rsidRPr="002565D3" w14:paraId="3CAA1B7F" w14:textId="77777777" w:rsidTr="00512461">
        <w:tc>
          <w:tcPr>
            <w:tcW w:w="846" w:type="dxa"/>
            <w:vMerge/>
          </w:tcPr>
          <w:p w14:paraId="5E2602C9" w14:textId="77777777" w:rsidR="006B46C9" w:rsidRPr="002565D3" w:rsidRDefault="006B46C9" w:rsidP="009F481A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422" w:type="dxa"/>
          </w:tcPr>
          <w:p w14:paraId="7345D33A" w14:textId="77777777" w:rsidR="006B46C9" w:rsidRPr="002565D3" w:rsidRDefault="006B46C9" w:rsidP="009F481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Бяла</w:t>
            </w:r>
          </w:p>
          <w:p w14:paraId="58C53BB9" w14:textId="77777777" w:rsidR="006B46C9" w:rsidRPr="002565D3" w:rsidRDefault="006B46C9" w:rsidP="009F481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80</w:t>
            </w:r>
          </w:p>
        </w:tc>
        <w:tc>
          <w:tcPr>
            <w:tcW w:w="3828" w:type="dxa"/>
          </w:tcPr>
          <w:p w14:paraId="21911887" w14:textId="77777777" w:rsidR="006B46C9" w:rsidRPr="002565D3" w:rsidRDefault="006B46C9" w:rsidP="009F481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Средно годишна температура - 11,5 C°; Средна януарска температура - -2 C°; Средногодишна абсолютна минимална температура - -16,5 C°; Средна юлска </w:t>
            </w: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>температура - 22,8 C°. Годишен валеж - 578; валежи през юни-септември - 232</w:t>
            </w:r>
          </w:p>
        </w:tc>
        <w:tc>
          <w:tcPr>
            <w:tcW w:w="3827" w:type="dxa"/>
          </w:tcPr>
          <w:p w14:paraId="018675BE" w14:textId="5589A4AE" w:rsidR="006B46C9" w:rsidRPr="002565D3" w:rsidRDefault="004E582B" w:rsidP="00D64AB9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4E582B">
              <w:rPr>
                <w:rFonts w:cstheme="minorHAnsi"/>
                <w:sz w:val="20"/>
                <w:szCs w:val="20"/>
                <w:lang w:val="bg-BG"/>
              </w:rPr>
              <w:lastRenderedPageBreak/>
              <w:t xml:space="preserve">Средно годишна температура - 11,8 C°; Средна януарска температура - -1,8 C°; Средногодишна абсолютна минимална температура - -16,3 C°; Средна юлска температура - 23,6 C°. Годишен валеж - </w:t>
            </w:r>
            <w:r w:rsidRPr="004E582B">
              <w:rPr>
                <w:rFonts w:cstheme="minorHAnsi"/>
                <w:sz w:val="20"/>
                <w:szCs w:val="20"/>
                <w:lang w:val="bg-BG"/>
              </w:rPr>
              <w:lastRenderedPageBreak/>
              <w:t>577,1; валежи през юни-септември - 237,1.</w:t>
            </w:r>
          </w:p>
        </w:tc>
        <w:tc>
          <w:tcPr>
            <w:tcW w:w="3969" w:type="dxa"/>
          </w:tcPr>
          <w:p w14:paraId="5666B13B" w14:textId="4B43C26C" w:rsidR="006B46C9" w:rsidRPr="002565D3" w:rsidRDefault="006B46C9" w:rsidP="009F481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 xml:space="preserve">Средно годишна температура - 15,5 C°; Средна януарска температура - 0,6 C°; Средногодишна абсолютна минимална температура - -13,9 C°; Средна юлска </w:t>
            </w: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>температура - 28,3 C°. Годишен валеж - 466,7; валежи през юни-септември - 184,4</w:t>
            </w:r>
          </w:p>
        </w:tc>
      </w:tr>
      <w:tr w:rsidR="006B46C9" w:rsidRPr="002565D3" w14:paraId="1B007953" w14:textId="77777777" w:rsidTr="00512461">
        <w:tc>
          <w:tcPr>
            <w:tcW w:w="846" w:type="dxa"/>
            <w:vMerge/>
          </w:tcPr>
          <w:p w14:paraId="64EDA2AA" w14:textId="77777777" w:rsidR="006B46C9" w:rsidRPr="002565D3" w:rsidRDefault="006B46C9" w:rsidP="009F481A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422" w:type="dxa"/>
          </w:tcPr>
          <w:p w14:paraId="0B863132" w14:textId="77777777" w:rsidR="006B46C9" w:rsidRPr="002565D3" w:rsidRDefault="006B46C9" w:rsidP="009F481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Образцов чифлик</w:t>
            </w:r>
          </w:p>
          <w:p w14:paraId="361A120C" w14:textId="77777777" w:rsidR="006B46C9" w:rsidRPr="002565D3" w:rsidRDefault="006B46C9" w:rsidP="009F481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170</w:t>
            </w:r>
          </w:p>
        </w:tc>
        <w:tc>
          <w:tcPr>
            <w:tcW w:w="3828" w:type="dxa"/>
          </w:tcPr>
          <w:p w14:paraId="213329C2" w14:textId="77777777" w:rsidR="006B46C9" w:rsidRPr="002565D3" w:rsidRDefault="006B46C9" w:rsidP="009F481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- 11 C°; Средна януарска температура - -2,3 C°; Средногодишна абсолютна минимална температура - -14,8 C°; Средна юлска температура - 22,3 C°. Годишен валеж - 583; валежи през юни-септември - 229</w:t>
            </w:r>
          </w:p>
        </w:tc>
        <w:tc>
          <w:tcPr>
            <w:tcW w:w="3827" w:type="dxa"/>
          </w:tcPr>
          <w:p w14:paraId="546DDD41" w14:textId="0C43AF5F" w:rsidR="006B46C9" w:rsidRPr="002565D3" w:rsidRDefault="004E582B" w:rsidP="00D64AB9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4E582B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- 11,3 C°; Средна януарска температура - -2,1 C°; Средногодишна абсолютна минимална температура - -14,6 C°; Средна юлска температура - 23,1 C°. Годишен валеж - 582,1; валежи през юни-септември - 234,1.</w:t>
            </w:r>
          </w:p>
        </w:tc>
        <w:tc>
          <w:tcPr>
            <w:tcW w:w="3969" w:type="dxa"/>
          </w:tcPr>
          <w:p w14:paraId="42D5B152" w14:textId="1E5F9899" w:rsidR="006B46C9" w:rsidRPr="002565D3" w:rsidRDefault="006B46C9" w:rsidP="009F481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- 15 C°; Средна януарска температура - 0,3 C°; Средногодишна абсолютна минимална температура - -12,2 C°; Средна юлска температура - 27,8 C°. Годишен валеж - 471,7; валежи през юни-септември - 181,4</w:t>
            </w:r>
          </w:p>
        </w:tc>
      </w:tr>
      <w:tr w:rsidR="006B46C9" w:rsidRPr="002565D3" w14:paraId="44727646" w14:textId="77777777" w:rsidTr="00512461">
        <w:tc>
          <w:tcPr>
            <w:tcW w:w="846" w:type="dxa"/>
            <w:vMerge/>
          </w:tcPr>
          <w:p w14:paraId="7C3B1328" w14:textId="77777777" w:rsidR="006B46C9" w:rsidRPr="002565D3" w:rsidRDefault="006B46C9" w:rsidP="009F481A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422" w:type="dxa"/>
          </w:tcPr>
          <w:p w14:paraId="015AD39B" w14:textId="77777777" w:rsidR="006B46C9" w:rsidRPr="002565D3" w:rsidRDefault="006B46C9" w:rsidP="009F481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Крушари </w:t>
            </w:r>
          </w:p>
          <w:p w14:paraId="14748E58" w14:textId="77777777" w:rsidR="006B46C9" w:rsidRPr="002565D3" w:rsidRDefault="006B46C9" w:rsidP="009F481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170</w:t>
            </w:r>
          </w:p>
        </w:tc>
        <w:tc>
          <w:tcPr>
            <w:tcW w:w="3828" w:type="dxa"/>
          </w:tcPr>
          <w:p w14:paraId="56857FD0" w14:textId="77777777" w:rsidR="006B46C9" w:rsidRPr="002565D3" w:rsidRDefault="006B46C9" w:rsidP="009F481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- 10,6 C°; Средна януарска температура - -1 C°; Средногодишна абсолютна минимална температура - -13,9 C°; Средна юлска температура - 21,1 C°. Годишен валеж - 489; валежи през юни-септември - 184</w:t>
            </w:r>
          </w:p>
        </w:tc>
        <w:tc>
          <w:tcPr>
            <w:tcW w:w="3827" w:type="dxa"/>
          </w:tcPr>
          <w:p w14:paraId="17A572A4" w14:textId="38A32E69" w:rsidR="006B46C9" w:rsidRPr="002565D3" w:rsidRDefault="00D66359" w:rsidP="00D64AB9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D66359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- 10,9 C°; Средна януарска температура - -0,8 C°; Средногодишна абсолютна минимална температура - -13,7 C°; Средна юлска температура - 21,9 C°. Годишен валеж - 488,1; валежи през юни-септември - 189,1.</w:t>
            </w:r>
          </w:p>
        </w:tc>
        <w:tc>
          <w:tcPr>
            <w:tcW w:w="3969" w:type="dxa"/>
          </w:tcPr>
          <w:p w14:paraId="5A853C98" w14:textId="15CDEA62" w:rsidR="006B46C9" w:rsidRPr="002565D3" w:rsidRDefault="006B46C9" w:rsidP="009F481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- 14,6 C°; Средна януарска температура - 1,6 C°; Средногодишна абсолютна минимална температура - -11,3 C°; Средна юлска температура - 26,6 C°. Годишен валеж - 377,7; валежи през юни-септември - 136,4</w:t>
            </w:r>
          </w:p>
        </w:tc>
      </w:tr>
      <w:tr w:rsidR="006B46C9" w:rsidRPr="002565D3" w14:paraId="135F31B6" w14:textId="77777777" w:rsidTr="00512461">
        <w:tc>
          <w:tcPr>
            <w:tcW w:w="846" w:type="dxa"/>
            <w:vMerge/>
          </w:tcPr>
          <w:p w14:paraId="76303A36" w14:textId="77777777" w:rsidR="006B46C9" w:rsidRPr="002565D3" w:rsidRDefault="006B46C9" w:rsidP="009F481A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422" w:type="dxa"/>
          </w:tcPr>
          <w:p w14:paraId="33362134" w14:textId="77777777" w:rsidR="006B46C9" w:rsidRPr="002565D3" w:rsidRDefault="006B46C9" w:rsidP="009F481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Търговище</w:t>
            </w:r>
          </w:p>
          <w:p w14:paraId="3EA49DD5" w14:textId="77777777" w:rsidR="006B46C9" w:rsidRPr="002565D3" w:rsidRDefault="006B46C9" w:rsidP="009F481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180</w:t>
            </w:r>
          </w:p>
        </w:tc>
        <w:tc>
          <w:tcPr>
            <w:tcW w:w="3828" w:type="dxa"/>
          </w:tcPr>
          <w:p w14:paraId="4C47DB54" w14:textId="77777777" w:rsidR="006B46C9" w:rsidRPr="002565D3" w:rsidRDefault="006B46C9" w:rsidP="009F481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- 10,9 C°; Средна януарска температура - -0,6 C°; Средногодишна абсолютна минимална температура - -14,6 C°; Средна юлска температура - 21,2 C°. Годишен валеж - 629; валежи през юни-септември - 222</w:t>
            </w:r>
          </w:p>
        </w:tc>
        <w:tc>
          <w:tcPr>
            <w:tcW w:w="3827" w:type="dxa"/>
          </w:tcPr>
          <w:p w14:paraId="48058BC9" w14:textId="59928E8E" w:rsidR="006B46C9" w:rsidRPr="002565D3" w:rsidRDefault="000E030A" w:rsidP="00954DA9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0E030A">
              <w:rPr>
                <w:rFonts w:cstheme="minorHAnsi"/>
                <w:sz w:val="20"/>
                <w:szCs w:val="20"/>
                <w:lang w:val="bg-BG"/>
              </w:rPr>
              <w:t xml:space="preserve">Средно годишна температура - 11,2 C°; Средна януарска температура - -0,4 C°; Средногодишна абсолютна минимална температура - -14,4 C°; Средна юлска температура - 22 C°. Годишен валеж - 628,1; валежи през юни-септември - 227,1. </w:t>
            </w:r>
          </w:p>
        </w:tc>
        <w:tc>
          <w:tcPr>
            <w:tcW w:w="3969" w:type="dxa"/>
          </w:tcPr>
          <w:p w14:paraId="7BB61561" w14:textId="412BCA88" w:rsidR="006B46C9" w:rsidRPr="002565D3" w:rsidRDefault="006B46C9" w:rsidP="009F481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- 14,9 C°; Средна януарска температура - 2 C°; Средногодишна абсолютна минимална температура - -12 C°; Средна юлска температура - 26,7 C°. Годишен валеж - 517,7; валежи през юни-септември - 174,4</w:t>
            </w:r>
          </w:p>
        </w:tc>
      </w:tr>
      <w:tr w:rsidR="006B46C9" w:rsidRPr="002565D3" w14:paraId="0C723628" w14:textId="77777777" w:rsidTr="00512461">
        <w:tc>
          <w:tcPr>
            <w:tcW w:w="846" w:type="dxa"/>
            <w:vMerge/>
          </w:tcPr>
          <w:p w14:paraId="4602D62E" w14:textId="77777777" w:rsidR="006B46C9" w:rsidRPr="002565D3" w:rsidRDefault="006B46C9" w:rsidP="009F481A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422" w:type="dxa"/>
          </w:tcPr>
          <w:p w14:paraId="75DF6BFD" w14:textId="77777777" w:rsidR="006B46C9" w:rsidRPr="002565D3" w:rsidRDefault="006B46C9" w:rsidP="009F481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Разград </w:t>
            </w:r>
          </w:p>
          <w:p w14:paraId="173EBB7A" w14:textId="77777777" w:rsidR="006B46C9" w:rsidRPr="002565D3" w:rsidRDefault="006B46C9" w:rsidP="009F481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200</w:t>
            </w:r>
          </w:p>
        </w:tc>
        <w:tc>
          <w:tcPr>
            <w:tcW w:w="3828" w:type="dxa"/>
          </w:tcPr>
          <w:p w14:paraId="5CAB06D1" w14:textId="77777777" w:rsidR="006B46C9" w:rsidRPr="002565D3" w:rsidRDefault="006B46C9" w:rsidP="009F481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- 10,7 C°; Средна януарска температура - -1,3 C°; Средногодишна абсолютна минимална температура - -17,5 C°; Средна юлска температура - 20,9 C°. Годишен валеж - 547; валежи през юни-септември - 206</w:t>
            </w:r>
          </w:p>
        </w:tc>
        <w:tc>
          <w:tcPr>
            <w:tcW w:w="3827" w:type="dxa"/>
          </w:tcPr>
          <w:p w14:paraId="363F25D1" w14:textId="05587560" w:rsidR="006B46C9" w:rsidRPr="002565D3" w:rsidRDefault="000E030A" w:rsidP="00954DA9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0E030A">
              <w:rPr>
                <w:rFonts w:cstheme="minorHAnsi"/>
                <w:sz w:val="20"/>
                <w:szCs w:val="20"/>
                <w:lang w:val="bg-BG"/>
              </w:rPr>
              <w:t xml:space="preserve">Средно годишна температура - 11 C°; Средна януарска температура - -1,1 C°; Средногодишна абсолютна минимална температура - -17,3 C°; Средна юлска температура - 21,7 C°. Годишен валеж - 546,1; валежи през юни-септември - 211,1. </w:t>
            </w:r>
          </w:p>
        </w:tc>
        <w:tc>
          <w:tcPr>
            <w:tcW w:w="3969" w:type="dxa"/>
          </w:tcPr>
          <w:p w14:paraId="2831756A" w14:textId="17D089B2" w:rsidR="006B46C9" w:rsidRPr="002565D3" w:rsidRDefault="006B46C9" w:rsidP="009F481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- 14,7 C°; Средна януарска температура - 1,3 C°; Средногодишна абсолютна минимална температура - -14,9 C°; Средна юлска температура - 26,4 C°. Годишен валеж - 435,7; валежи през юни-септември - 158,4</w:t>
            </w:r>
          </w:p>
        </w:tc>
      </w:tr>
      <w:tr w:rsidR="006B46C9" w:rsidRPr="002565D3" w14:paraId="58484742" w14:textId="77777777" w:rsidTr="00512461">
        <w:tc>
          <w:tcPr>
            <w:tcW w:w="846" w:type="dxa"/>
            <w:vMerge/>
          </w:tcPr>
          <w:p w14:paraId="14945D6C" w14:textId="77777777" w:rsidR="006B46C9" w:rsidRPr="002565D3" w:rsidRDefault="006B46C9" w:rsidP="009F481A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422" w:type="dxa"/>
          </w:tcPr>
          <w:p w14:paraId="1AD0B740" w14:textId="77777777" w:rsidR="006B46C9" w:rsidRPr="002565D3" w:rsidRDefault="006B46C9" w:rsidP="009F481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Кубрат </w:t>
            </w:r>
          </w:p>
          <w:p w14:paraId="5412E2DF" w14:textId="77777777" w:rsidR="006B46C9" w:rsidRPr="002565D3" w:rsidRDefault="006B46C9" w:rsidP="009F481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230</w:t>
            </w:r>
          </w:p>
        </w:tc>
        <w:tc>
          <w:tcPr>
            <w:tcW w:w="3828" w:type="dxa"/>
          </w:tcPr>
          <w:p w14:paraId="73966FEE" w14:textId="77777777" w:rsidR="006B46C9" w:rsidRPr="002565D3" w:rsidRDefault="006B46C9" w:rsidP="009F481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- 10,3 C°; Средна януарска температура - -1,9 C°; Средногодишна абсолютна минимална температура - -14,5 C°; Средна юлска температура - 20,4 C°. Годишен валеж - 594; валежи през юни-септември - 218</w:t>
            </w:r>
          </w:p>
        </w:tc>
        <w:tc>
          <w:tcPr>
            <w:tcW w:w="3827" w:type="dxa"/>
          </w:tcPr>
          <w:p w14:paraId="562A0328" w14:textId="4C418FC3" w:rsidR="006B46C9" w:rsidRPr="002565D3" w:rsidRDefault="000E030A" w:rsidP="00954DA9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0E030A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- 10,6 C°; Средна януарска температура - -1,7 C°; Средногодишна абсолютна минимална температура - -14,3 C°; Средна юлска температура - 21,2 C°. Годишен валеж - 593,1; валежи през юни-септември - 223,1.</w:t>
            </w:r>
          </w:p>
        </w:tc>
        <w:tc>
          <w:tcPr>
            <w:tcW w:w="3969" w:type="dxa"/>
          </w:tcPr>
          <w:p w14:paraId="6D510561" w14:textId="2F9A8696" w:rsidR="006B46C9" w:rsidRPr="002565D3" w:rsidRDefault="006B46C9" w:rsidP="009F481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- 14,3 C°; Средна януарска температура - 0,7 C°; Средногодишна абсолютна минимална температура - -11,9 C°; Средна юлска температура - 25,9 C°. Годишен валеж - 482,7; валежи през юни-септември - 170,4</w:t>
            </w:r>
          </w:p>
        </w:tc>
      </w:tr>
      <w:tr w:rsidR="003C3987" w:rsidRPr="002565D3" w14:paraId="3F01328A" w14:textId="77777777" w:rsidTr="00512461">
        <w:tc>
          <w:tcPr>
            <w:tcW w:w="846" w:type="dxa"/>
            <w:vMerge/>
          </w:tcPr>
          <w:p w14:paraId="67E293E7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422" w:type="dxa"/>
          </w:tcPr>
          <w:p w14:paraId="7A50F874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Две могили </w:t>
            </w:r>
          </w:p>
          <w:p w14:paraId="0F587DCB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240</w:t>
            </w:r>
          </w:p>
        </w:tc>
        <w:tc>
          <w:tcPr>
            <w:tcW w:w="3828" w:type="dxa"/>
          </w:tcPr>
          <w:p w14:paraId="50DE8DC4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- 11,3 C°; Средна януарска температура - -1,9 C°; Средногодишна абсолютна минимална температура - -14,5 C°; Средна юлска температура - 23 C°. Годишен валеж - 571; валежи през юни-септември - 232</w:t>
            </w:r>
          </w:p>
        </w:tc>
        <w:tc>
          <w:tcPr>
            <w:tcW w:w="3827" w:type="dxa"/>
          </w:tcPr>
          <w:p w14:paraId="23FAAF69" w14:textId="314F3934" w:rsidR="003C3987" w:rsidRPr="002565D3" w:rsidRDefault="003C3987" w:rsidP="00954DA9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3C3987">
              <w:rPr>
                <w:sz w:val="20"/>
                <w:szCs w:val="20"/>
              </w:rPr>
              <w:t>Средно годишна температура - 11,6 C°; Средна януарска температура - -1,7 C°; Средногодишна абсолютна минимална температура - -14,3 C°; Средна юлска температура - 23,8 C°. Годишен валеж - 570,1; валежи през юни-септември - 237,1.</w:t>
            </w:r>
          </w:p>
        </w:tc>
        <w:tc>
          <w:tcPr>
            <w:tcW w:w="3969" w:type="dxa"/>
          </w:tcPr>
          <w:p w14:paraId="04F17AD0" w14:textId="24C7E721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- 15,3 C°; Средна януарска температура - 0,7 C°; Средногодишна абсолютна минимална температура - -11,9 C°; Средна юлска температура - 28,5 C°. Годишен валеж - 459,7; валежи през юни-септември - 184,4</w:t>
            </w:r>
          </w:p>
        </w:tc>
      </w:tr>
      <w:tr w:rsidR="003C3987" w:rsidRPr="002565D3" w14:paraId="5A99F54F" w14:textId="77777777" w:rsidTr="00512461">
        <w:tc>
          <w:tcPr>
            <w:tcW w:w="846" w:type="dxa"/>
            <w:vMerge/>
          </w:tcPr>
          <w:p w14:paraId="2BFC9BB8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422" w:type="dxa"/>
          </w:tcPr>
          <w:p w14:paraId="14EEB58B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Тервел </w:t>
            </w:r>
          </w:p>
          <w:p w14:paraId="24B744DA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240</w:t>
            </w:r>
          </w:p>
        </w:tc>
        <w:tc>
          <w:tcPr>
            <w:tcW w:w="3828" w:type="dxa"/>
          </w:tcPr>
          <w:p w14:paraId="25D9313E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- 10,2 C°; Средна януарска температура - -1,1 C°; Средногодишна абсолютна минимална температура - -14,2 C°; Средна юлска температура - 20,4 C°. Годишен валеж - 503; валежи през юни-септември - 173</w:t>
            </w:r>
          </w:p>
        </w:tc>
        <w:tc>
          <w:tcPr>
            <w:tcW w:w="3827" w:type="dxa"/>
          </w:tcPr>
          <w:p w14:paraId="1599AA27" w14:textId="180DFB1A" w:rsidR="003C3987" w:rsidRPr="002565D3" w:rsidRDefault="003C3987" w:rsidP="00954DA9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3C3987">
              <w:rPr>
                <w:sz w:val="20"/>
                <w:szCs w:val="20"/>
              </w:rPr>
              <w:t xml:space="preserve">Средно годишна температура - 10,5 C°; Средна януарска температура - -0,9 C°; Средногодишна абсолютна минимална температура - -14 C°; Средна юлска температура - 21,2 C°. Годишен валеж - 502,1; валежи през юни-септември - 178,1. </w:t>
            </w:r>
          </w:p>
        </w:tc>
        <w:tc>
          <w:tcPr>
            <w:tcW w:w="3969" w:type="dxa"/>
          </w:tcPr>
          <w:p w14:paraId="1842ED65" w14:textId="6328217D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- 14,2 C°; Средна януарска температура - 1,5 C°; Средногодишна абсолютна минимална температура - -11,6 C°; Средна юлска температура - 25,9 C°. Годишен валеж - 391,7; валежи през юни-септември - 125,4</w:t>
            </w:r>
          </w:p>
        </w:tc>
      </w:tr>
      <w:tr w:rsidR="003C3987" w:rsidRPr="002565D3" w14:paraId="092AE01D" w14:textId="77777777" w:rsidTr="00512461">
        <w:tc>
          <w:tcPr>
            <w:tcW w:w="846" w:type="dxa"/>
            <w:vMerge/>
          </w:tcPr>
          <w:p w14:paraId="5F64CBB0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422" w:type="dxa"/>
          </w:tcPr>
          <w:p w14:paraId="38E6FFAC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Добруджански институт </w:t>
            </w:r>
          </w:p>
          <w:p w14:paraId="10EB3012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240</w:t>
            </w:r>
          </w:p>
        </w:tc>
        <w:tc>
          <w:tcPr>
            <w:tcW w:w="3828" w:type="dxa"/>
          </w:tcPr>
          <w:p w14:paraId="299FDA10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- 10,1 C°; Средна януарска температура - -1,1 C°; Средногодишна абсолютна минимална температура - -14,3 C°; Средна юлска температура - 20,6 C°. Годишен валеж - 503; валежи през юни-септември - 173</w:t>
            </w:r>
          </w:p>
        </w:tc>
        <w:tc>
          <w:tcPr>
            <w:tcW w:w="3827" w:type="dxa"/>
          </w:tcPr>
          <w:p w14:paraId="73DF943E" w14:textId="5619B44E" w:rsidR="003C3987" w:rsidRPr="002565D3" w:rsidRDefault="003C3987" w:rsidP="00954DA9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3C3987">
              <w:rPr>
                <w:sz w:val="20"/>
                <w:szCs w:val="20"/>
              </w:rPr>
              <w:t xml:space="preserve">Средно годишна температура - 10,4 C°; Средна януарска температура - -0,9 C°; Средногодишна абсолютна минимална температура - -14,1 C°; Средна юлска температура - 21,4 C°. Годишен валеж - 502,1; валежи през юни-септември - 178,1. </w:t>
            </w:r>
          </w:p>
        </w:tc>
        <w:tc>
          <w:tcPr>
            <w:tcW w:w="3969" w:type="dxa"/>
          </w:tcPr>
          <w:p w14:paraId="747D6223" w14:textId="432169AB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- 14,1 C°; Средна януарска температура - 1,5 C°; Средногодишна абсолютна минимална температура - -11,7 C°; Средна юлска температура - 26,1 C°. Годишен валеж - 391,7; валежи през юни-септември - 125,4</w:t>
            </w:r>
          </w:p>
        </w:tc>
      </w:tr>
      <w:tr w:rsidR="003C3987" w:rsidRPr="002565D3" w14:paraId="35CFC2C4" w14:textId="77777777" w:rsidTr="00512461">
        <w:tc>
          <w:tcPr>
            <w:tcW w:w="846" w:type="dxa"/>
            <w:vMerge/>
          </w:tcPr>
          <w:p w14:paraId="4CE474B4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422" w:type="dxa"/>
          </w:tcPr>
          <w:p w14:paraId="735DF1C2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Исперих </w:t>
            </w:r>
          </w:p>
          <w:p w14:paraId="76108D8B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>280</w:t>
            </w:r>
          </w:p>
        </w:tc>
        <w:tc>
          <w:tcPr>
            <w:tcW w:w="3828" w:type="dxa"/>
          </w:tcPr>
          <w:p w14:paraId="74130740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 xml:space="preserve">Средно годишна температура - 10,5 C°; Средна януарска температура - -1,5 C°; Средногодишна абсолютна минимална </w:t>
            </w: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>температура - -14,6 C°; Средна юлска температура - 21 C°. Годишен валеж - 570; валежи през юни-септември - 206</w:t>
            </w:r>
          </w:p>
        </w:tc>
        <w:tc>
          <w:tcPr>
            <w:tcW w:w="3827" w:type="dxa"/>
          </w:tcPr>
          <w:p w14:paraId="36F8D3BC" w14:textId="019DE146" w:rsidR="003C3987" w:rsidRPr="002565D3" w:rsidRDefault="003C3987" w:rsidP="00954DA9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3C3987">
              <w:rPr>
                <w:sz w:val="20"/>
                <w:szCs w:val="20"/>
              </w:rPr>
              <w:lastRenderedPageBreak/>
              <w:t xml:space="preserve">Средно годишна температура - 10,8 C°; Средна януарска температура - -1,3 C°; Средногодишна абсолютна минимална </w:t>
            </w:r>
            <w:r w:rsidRPr="003C3987">
              <w:rPr>
                <w:sz w:val="20"/>
                <w:szCs w:val="20"/>
              </w:rPr>
              <w:lastRenderedPageBreak/>
              <w:t>температура - -14,4 C°; Средна юлска температура - 21,8 C°. Годишен валеж - 569,1; валежи през юни-септември - 211,1.</w:t>
            </w:r>
          </w:p>
        </w:tc>
        <w:tc>
          <w:tcPr>
            <w:tcW w:w="3969" w:type="dxa"/>
          </w:tcPr>
          <w:p w14:paraId="190A28E6" w14:textId="63470788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 xml:space="preserve">Средно годишна температура - 14,5 C°; Средна януарска температура - 1,1 C°; Средногодишна абсолютна минимална </w:t>
            </w: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>температура - -12 C°; Средна юлска температура - 26,5 C°. Годишен валеж - 458,7; валежи през юни-септември - 158,4</w:t>
            </w:r>
          </w:p>
        </w:tc>
      </w:tr>
      <w:tr w:rsidR="003C3987" w:rsidRPr="002565D3" w14:paraId="0C0BF4AB" w14:textId="77777777" w:rsidTr="00512461">
        <w:tc>
          <w:tcPr>
            <w:tcW w:w="846" w:type="dxa"/>
            <w:vMerge/>
          </w:tcPr>
          <w:p w14:paraId="7E6FB06B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422" w:type="dxa"/>
          </w:tcPr>
          <w:p w14:paraId="1DCFE332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Славяново </w:t>
            </w:r>
          </w:p>
          <w:p w14:paraId="4B4BC569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300</w:t>
            </w:r>
          </w:p>
        </w:tc>
        <w:tc>
          <w:tcPr>
            <w:tcW w:w="3828" w:type="dxa"/>
          </w:tcPr>
          <w:p w14:paraId="34E13B97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- 10,6 C°; Средна януарска температура - -1,5 C°; Средногодишна абсолютна минимална температура - -14 C°; Средна юлска температура - 21 C°. Годишен валеж - 576; валежи през юни-септември - 212</w:t>
            </w:r>
          </w:p>
        </w:tc>
        <w:tc>
          <w:tcPr>
            <w:tcW w:w="3827" w:type="dxa"/>
          </w:tcPr>
          <w:p w14:paraId="57082BA8" w14:textId="5770CD93" w:rsidR="003C3987" w:rsidRPr="002565D3" w:rsidRDefault="003C3987" w:rsidP="00954DA9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3C3987">
              <w:rPr>
                <w:sz w:val="20"/>
                <w:szCs w:val="20"/>
              </w:rPr>
              <w:t>Средно годишна температура - 10,9 C°; Средна януарска температура - -1,3 C°; Средногодишна абсолютна минимална температура - -13,8 C°; Средна юлска температура - 21,8 C°. Годишен валеж - 575,1; валежи през юни-септември - 217,1.</w:t>
            </w:r>
          </w:p>
        </w:tc>
        <w:tc>
          <w:tcPr>
            <w:tcW w:w="3969" w:type="dxa"/>
          </w:tcPr>
          <w:p w14:paraId="3FB7DFA8" w14:textId="02DF9949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- 14,6 C°; Средна януарска температура - 1,1 C°; Средногодишна абсолютна минимална температура - -11,4 C°; Средна юлска температура - 26,5 C°. Годишен валеж - 464,7; валежи през юни-септември - 164,4</w:t>
            </w:r>
          </w:p>
        </w:tc>
      </w:tr>
      <w:tr w:rsidR="003C3987" w:rsidRPr="002565D3" w14:paraId="54390D12" w14:textId="77777777" w:rsidTr="00512461">
        <w:tc>
          <w:tcPr>
            <w:tcW w:w="846" w:type="dxa"/>
            <w:vMerge/>
          </w:tcPr>
          <w:p w14:paraId="41B60648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422" w:type="dxa"/>
          </w:tcPr>
          <w:p w14:paraId="7F1BE0E7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Изгрев </w:t>
            </w:r>
          </w:p>
          <w:p w14:paraId="6B8FFB92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340</w:t>
            </w:r>
          </w:p>
        </w:tc>
        <w:tc>
          <w:tcPr>
            <w:tcW w:w="3828" w:type="dxa"/>
          </w:tcPr>
          <w:p w14:paraId="0DB30169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- 9,6 C°; Средна януарска температура - -1,6 C°; Средногодишна абсолютна минимална температура - -18,9 C°; Средна юлска температура - 19,7 C°. Годишен валеж - 587; валежи през юни-септември - 208</w:t>
            </w:r>
          </w:p>
        </w:tc>
        <w:tc>
          <w:tcPr>
            <w:tcW w:w="3827" w:type="dxa"/>
          </w:tcPr>
          <w:p w14:paraId="11A9068F" w14:textId="7BD4A0E3" w:rsidR="003C3987" w:rsidRPr="002565D3" w:rsidRDefault="003C3987" w:rsidP="00954DA9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3C3987">
              <w:rPr>
                <w:sz w:val="20"/>
                <w:szCs w:val="20"/>
              </w:rPr>
              <w:t>Средно годишна температура - 9,9 C°; Средна януарска температура - -1,4 C°; Средногодишна абсолютна минимална температура - -18,7 C°; Средна юлска температура - 20,5 C°. Годишен валеж - 586,1; валежи през юни-септември - 213,1.</w:t>
            </w:r>
          </w:p>
        </w:tc>
        <w:tc>
          <w:tcPr>
            <w:tcW w:w="3969" w:type="dxa"/>
          </w:tcPr>
          <w:p w14:paraId="2749C5E1" w14:textId="6F7FB754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- 13,6 C°; Средна януарска температура - 1 C°; Средногодишна абсолютна минимална температура - -16,3 C°; Средна юлска температура - 25,2 C°. Годишен валеж - 475,7; валежи през юни-септември - 160,4</w:t>
            </w:r>
          </w:p>
        </w:tc>
      </w:tr>
      <w:tr w:rsidR="003C3987" w:rsidRPr="002565D3" w14:paraId="2ABB2D6B" w14:textId="77777777" w:rsidTr="00512461">
        <w:tc>
          <w:tcPr>
            <w:tcW w:w="846" w:type="dxa"/>
          </w:tcPr>
          <w:p w14:paraId="2BB75E8E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М-Л</w:t>
            </w:r>
          </w:p>
          <w:p w14:paraId="34B34075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I.3.</w:t>
            </w:r>
          </w:p>
          <w:p w14:paraId="5BBC9E4C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(400-600)</w:t>
            </w:r>
          </w:p>
        </w:tc>
        <w:tc>
          <w:tcPr>
            <w:tcW w:w="1422" w:type="dxa"/>
          </w:tcPr>
          <w:p w14:paraId="6E11A29F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Самуил </w:t>
            </w:r>
          </w:p>
          <w:p w14:paraId="3598A5DF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460</w:t>
            </w:r>
          </w:p>
        </w:tc>
        <w:tc>
          <w:tcPr>
            <w:tcW w:w="3828" w:type="dxa"/>
          </w:tcPr>
          <w:p w14:paraId="3C203C72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- 9,7 C°; Средна януарска температура - -1,4 C°; Средногодишна абсолютна минимална температура - -13,7 C°; Средна юлска температура - 20 C°. Годишен валеж - 638; валежи през юни-септември - 230</w:t>
            </w:r>
          </w:p>
        </w:tc>
        <w:tc>
          <w:tcPr>
            <w:tcW w:w="3827" w:type="dxa"/>
          </w:tcPr>
          <w:p w14:paraId="26FA6C61" w14:textId="0D425D0E" w:rsidR="003C3987" w:rsidRPr="003C3987" w:rsidRDefault="003C3987" w:rsidP="00954DA9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3C3987">
              <w:rPr>
                <w:sz w:val="20"/>
                <w:szCs w:val="20"/>
              </w:rPr>
              <w:t xml:space="preserve">Средна януарска температура - -1,2 C°; Средногодишна абсолютна минимална температура - -13,5 C°; Средна юлска температура - 20,8 C°. Годишен валеж - 639,2; валежи през юни-септември - 233,6. </w:t>
            </w:r>
          </w:p>
        </w:tc>
        <w:tc>
          <w:tcPr>
            <w:tcW w:w="3969" w:type="dxa"/>
          </w:tcPr>
          <w:p w14:paraId="3BBBB27D" w14:textId="1C6D44F0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- 13,7 C°; Средна януарска температура - 1,2 C°; Средногодишна абсолютна минимална температура - -11,1 C°; Средна юлска температура - 25,6 C°. Годишен валеж - 515,6; валежи през юни-септември - 177,7</w:t>
            </w:r>
          </w:p>
        </w:tc>
      </w:tr>
      <w:tr w:rsidR="003C3987" w:rsidRPr="002565D3" w14:paraId="620DE7CA" w14:textId="77777777" w:rsidTr="00512461">
        <w:tc>
          <w:tcPr>
            <w:tcW w:w="846" w:type="dxa"/>
            <w:vMerge w:val="restart"/>
          </w:tcPr>
          <w:p w14:paraId="69CA2AB3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М-ШШП</w:t>
            </w:r>
          </w:p>
          <w:p w14:paraId="0BD50426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I.2. </w:t>
            </w:r>
          </w:p>
          <w:p w14:paraId="060CE798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(0-400)</w:t>
            </w:r>
          </w:p>
        </w:tc>
        <w:tc>
          <w:tcPr>
            <w:tcW w:w="1422" w:type="dxa"/>
          </w:tcPr>
          <w:p w14:paraId="381D7821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Суворово </w:t>
            </w:r>
          </w:p>
          <w:p w14:paraId="5D964F85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180</w:t>
            </w:r>
          </w:p>
        </w:tc>
        <w:tc>
          <w:tcPr>
            <w:tcW w:w="3828" w:type="dxa"/>
          </w:tcPr>
          <w:p w14:paraId="6A7590BC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- 10,8 C°; Средна януарска температура - -0,2 C°; Средногодишна абсолютна минимална температура - -13,5 C°; Средна юлска температура - 21 C°. Годишен валеж - 552; валежи през юни-септември - 203</w:t>
            </w:r>
          </w:p>
        </w:tc>
        <w:tc>
          <w:tcPr>
            <w:tcW w:w="3827" w:type="dxa"/>
          </w:tcPr>
          <w:p w14:paraId="0F781458" w14:textId="1DE60C9C" w:rsidR="003C3987" w:rsidRPr="003C3987" w:rsidRDefault="003C3987" w:rsidP="00954DA9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3C3987">
              <w:rPr>
                <w:sz w:val="20"/>
                <w:szCs w:val="20"/>
              </w:rPr>
              <w:t xml:space="preserve">Средно годишна температура - 11,1 C°; Средна януарска температура - 0 C°; Средногодишна абсолютна минимална температура - -13,3 C°; Средна юлска температура - 21,8 C°. Годишен валеж - </w:t>
            </w:r>
            <w:r w:rsidRPr="003C3987">
              <w:rPr>
                <w:sz w:val="20"/>
                <w:szCs w:val="20"/>
              </w:rPr>
              <w:lastRenderedPageBreak/>
              <w:t>553,2; валежи през юни-септември - 206,6.</w:t>
            </w:r>
          </w:p>
        </w:tc>
        <w:tc>
          <w:tcPr>
            <w:tcW w:w="3969" w:type="dxa"/>
          </w:tcPr>
          <w:p w14:paraId="3B3E59F5" w14:textId="701C79C3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>Средно годишна температура - 14,8 C°; Средна януарска температура - 2,4 C°; Средногодишна абсолютна минимална температура - -10,9 C°; Средна юлска температура - 26,6 C°. Годишен валеж - 429,6; валежи през юни-септември - 150,7</w:t>
            </w:r>
          </w:p>
        </w:tc>
      </w:tr>
      <w:tr w:rsidR="003C3987" w:rsidRPr="002565D3" w14:paraId="6FCE6923" w14:textId="77777777" w:rsidTr="00512461">
        <w:tc>
          <w:tcPr>
            <w:tcW w:w="846" w:type="dxa"/>
            <w:vMerge/>
          </w:tcPr>
          <w:p w14:paraId="4A821DC7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422" w:type="dxa"/>
          </w:tcPr>
          <w:p w14:paraId="7CBD3C9F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Шумен </w:t>
            </w:r>
          </w:p>
          <w:p w14:paraId="02CB9E18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200</w:t>
            </w:r>
          </w:p>
        </w:tc>
        <w:tc>
          <w:tcPr>
            <w:tcW w:w="3828" w:type="dxa"/>
          </w:tcPr>
          <w:p w14:paraId="587CBBC9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- 11 C°; Средна януарска температура - -0,5 C°; Средногодишна абсолютна минимална температура - -13,9 C°; Средна юлска температура - 21,6 C°. Годишен валеж - 585; валежи през юни-септември - 201</w:t>
            </w:r>
          </w:p>
        </w:tc>
        <w:tc>
          <w:tcPr>
            <w:tcW w:w="3827" w:type="dxa"/>
          </w:tcPr>
          <w:p w14:paraId="060BF204" w14:textId="74F5CEED" w:rsidR="003C3987" w:rsidRPr="00954DA9" w:rsidRDefault="003C3987" w:rsidP="00954DA9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3C3987">
              <w:rPr>
                <w:sz w:val="20"/>
                <w:szCs w:val="20"/>
              </w:rPr>
              <w:t>Средно годишна температура - 11,3 C°; Средна януарска температура - -0,3 C°; Средногодишна абсолютна минимална температура - -13,7 C°; Средна юлска температура - 22,4 C°. Годишен валеж - 586,2; валежи през юни-септември - 204,6</w:t>
            </w:r>
            <w:r w:rsidR="00954DA9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3969" w:type="dxa"/>
          </w:tcPr>
          <w:p w14:paraId="443CE949" w14:textId="0CB13A08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- 15 C°; Средна януарска температура - +2,1 C°; Средногодишна абсолютна минимална температура - -11,3 C°; Средна юлска температура - 27,2 C°. Годишен валеж - 462,6; валежи през юни-септември - 148,7</w:t>
            </w:r>
          </w:p>
        </w:tc>
      </w:tr>
      <w:tr w:rsidR="003C3987" w:rsidRPr="002565D3" w14:paraId="1B2932C8" w14:textId="77777777" w:rsidTr="00512461">
        <w:tc>
          <w:tcPr>
            <w:tcW w:w="846" w:type="dxa"/>
            <w:vMerge/>
          </w:tcPr>
          <w:p w14:paraId="5CA458D4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422" w:type="dxa"/>
          </w:tcPr>
          <w:p w14:paraId="27F09343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Царев брод </w:t>
            </w:r>
          </w:p>
          <w:p w14:paraId="534E2770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240</w:t>
            </w:r>
          </w:p>
        </w:tc>
        <w:tc>
          <w:tcPr>
            <w:tcW w:w="3828" w:type="dxa"/>
          </w:tcPr>
          <w:p w14:paraId="784BD311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- 10,8 C°; Средна януарска температура - -0,5 C°; Средногодишна абсолютна минимална температура - -13,9 C°; Средна юлска температура - 21,1 C°. Годишен валеж - 501; валежи през юни-септември - 180</w:t>
            </w:r>
          </w:p>
        </w:tc>
        <w:tc>
          <w:tcPr>
            <w:tcW w:w="3827" w:type="dxa"/>
          </w:tcPr>
          <w:p w14:paraId="0957C31E" w14:textId="3A705865" w:rsidR="003C3987" w:rsidRPr="003C3987" w:rsidRDefault="003C3987" w:rsidP="00954DA9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3C3987">
              <w:rPr>
                <w:sz w:val="20"/>
                <w:szCs w:val="20"/>
              </w:rPr>
              <w:t>Средно годишна температура - 11,1 C°; Средна януарска температура - -0,3 C°; Средногодишна абсолютна минимална температура - -13,7 C°; Средна юлска температура - 21,9 C°. Годишен валеж - 502,2; валежи през юни-септември - 183,6.</w:t>
            </w:r>
          </w:p>
        </w:tc>
        <w:tc>
          <w:tcPr>
            <w:tcW w:w="3969" w:type="dxa"/>
          </w:tcPr>
          <w:p w14:paraId="0FED3C26" w14:textId="13504445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- 14,8 C°; Средна януарска температура - 2,1 C°; Средногодишна абсолютна минимална температура - -11,3 C°; Средна юлска температура - 26,7 C°. Годишен валеж - 378,6; валежи през юни-септември - 127,7</w:t>
            </w:r>
          </w:p>
        </w:tc>
      </w:tr>
      <w:tr w:rsidR="003C3987" w:rsidRPr="002565D3" w14:paraId="625E4A71" w14:textId="77777777" w:rsidTr="00512461">
        <w:tc>
          <w:tcPr>
            <w:tcW w:w="846" w:type="dxa"/>
          </w:tcPr>
          <w:p w14:paraId="168DE63F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М-ШШП</w:t>
            </w:r>
          </w:p>
          <w:p w14:paraId="5CC6AC38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I.3. </w:t>
            </w:r>
          </w:p>
          <w:p w14:paraId="4CC9B610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(400-600)</w:t>
            </w:r>
          </w:p>
        </w:tc>
        <w:tc>
          <w:tcPr>
            <w:tcW w:w="1422" w:type="dxa"/>
          </w:tcPr>
          <w:p w14:paraId="715A55DB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Самуил </w:t>
            </w:r>
          </w:p>
          <w:p w14:paraId="319CAECA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460</w:t>
            </w:r>
          </w:p>
        </w:tc>
        <w:tc>
          <w:tcPr>
            <w:tcW w:w="3828" w:type="dxa"/>
          </w:tcPr>
          <w:p w14:paraId="62EA5B84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- 9,7 C°; Средна януарска температура - -1,4 C°; Средногодишна абсолютна минимална температура - -13,7 C°; Средна юлска температура - 20 C°. Годишен валеж - 638; валежи през юни-септември - 230</w:t>
            </w:r>
          </w:p>
        </w:tc>
        <w:tc>
          <w:tcPr>
            <w:tcW w:w="3827" w:type="dxa"/>
          </w:tcPr>
          <w:p w14:paraId="1AE20258" w14:textId="1D78197C" w:rsidR="003C3987" w:rsidRPr="003C3987" w:rsidRDefault="003C3987" w:rsidP="00954DA9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3C3987">
              <w:rPr>
                <w:sz w:val="20"/>
                <w:szCs w:val="20"/>
              </w:rPr>
              <w:t>Средно годишна температура - 10 C°; Средна януарска температура - -1,2 C°; Средногодишна абсолютна минимална температура - -13,5 C°; Средна юлска температура - 20,8 C°. Годишен валеж - 639,2; валежи през юни-септември - 233,6.</w:t>
            </w:r>
          </w:p>
        </w:tc>
        <w:tc>
          <w:tcPr>
            <w:tcW w:w="3969" w:type="dxa"/>
          </w:tcPr>
          <w:p w14:paraId="53C5B284" w14:textId="06E50448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- 13,7 C°; Средна януарска температура - 1,2 C°; Средногодишна абсолютна минимална температура - -11,1 C°; Средна юлска температура - 25,6 C°. Годишен валеж - 515,6; валежи през юни-септември - 177,7</w:t>
            </w:r>
          </w:p>
        </w:tc>
      </w:tr>
      <w:tr w:rsidR="005C6771" w:rsidRPr="002565D3" w14:paraId="0B7B040E" w14:textId="77777777" w:rsidTr="00512461">
        <w:tc>
          <w:tcPr>
            <w:tcW w:w="846" w:type="dxa"/>
            <w:vMerge w:val="restart"/>
          </w:tcPr>
          <w:p w14:paraId="565ABEBF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Т-ИСП</w:t>
            </w:r>
          </w:p>
          <w:p w14:paraId="72547C3A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I.2. </w:t>
            </w:r>
          </w:p>
          <w:p w14:paraId="2E2EAAEB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(0-500)</w:t>
            </w:r>
          </w:p>
          <w:p w14:paraId="4F5FB7F0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422" w:type="dxa"/>
          </w:tcPr>
          <w:p w14:paraId="26203F5E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Айтос </w:t>
            </w:r>
          </w:p>
          <w:p w14:paraId="3E2BB012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120</w:t>
            </w:r>
          </w:p>
        </w:tc>
        <w:tc>
          <w:tcPr>
            <w:tcW w:w="3828" w:type="dxa"/>
          </w:tcPr>
          <w:p w14:paraId="2D0E81D9" w14:textId="77777777" w:rsidR="005C6771" w:rsidRPr="002565D3" w:rsidRDefault="005C6771" w:rsidP="005C6771">
            <w:pPr>
              <w:rPr>
                <w:sz w:val="20"/>
                <w:szCs w:val="20"/>
                <w:lang w:val="bg-BG"/>
              </w:rPr>
            </w:pPr>
            <w:r w:rsidRPr="002565D3">
              <w:rPr>
                <w:sz w:val="20"/>
                <w:szCs w:val="20"/>
                <w:lang w:val="bg-BG"/>
              </w:rPr>
              <w:t>Средно годишна температура - 12,2 C°; Средна януарска температура - 1,6 C°; Средногодишна абсолютна минимална температура - -10,3 C°; Средна юлска температура - 22,6 C°. Годишен валеж - 528; валежи през юни-септември - 164</w:t>
            </w:r>
          </w:p>
        </w:tc>
        <w:tc>
          <w:tcPr>
            <w:tcW w:w="3827" w:type="dxa"/>
          </w:tcPr>
          <w:p w14:paraId="41D41CB0" w14:textId="6F65CD60" w:rsidR="005C6771" w:rsidRPr="002565D3" w:rsidRDefault="005C6771" w:rsidP="00954DA9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5C6771">
              <w:rPr>
                <w:sz w:val="20"/>
                <w:szCs w:val="20"/>
              </w:rPr>
              <w:t>Средно годишна температура - 12,5 C°; Средна януарска температура - 1,8 C°; Средногодишна абсолютна минимална температура - -10,1 C°; Средна юлска температура - 23,4 C°. Годишен валеж - 530,1; валежи през юни-септември - 169.</w:t>
            </w:r>
          </w:p>
        </w:tc>
        <w:tc>
          <w:tcPr>
            <w:tcW w:w="3969" w:type="dxa"/>
          </w:tcPr>
          <w:p w14:paraId="20983D79" w14:textId="6B80A8AE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- 16 C°; Средна януарска температура - +4,1 C°; Средногодишна абсолютна минимална температура - -7,8 C°; Средна юлска температура - 28 C°. Годишен валеж - 400,8; валежи през юни-септември - 110</w:t>
            </w:r>
          </w:p>
        </w:tc>
      </w:tr>
      <w:tr w:rsidR="005C6771" w:rsidRPr="002565D3" w14:paraId="5A95C68F" w14:textId="77777777" w:rsidTr="00512461">
        <w:tc>
          <w:tcPr>
            <w:tcW w:w="846" w:type="dxa"/>
            <w:vMerge/>
          </w:tcPr>
          <w:p w14:paraId="0957504D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422" w:type="dxa"/>
          </w:tcPr>
          <w:p w14:paraId="75B04AD3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Люляково</w:t>
            </w:r>
          </w:p>
          <w:p w14:paraId="07336AFB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230</w:t>
            </w:r>
          </w:p>
        </w:tc>
        <w:tc>
          <w:tcPr>
            <w:tcW w:w="3828" w:type="dxa"/>
          </w:tcPr>
          <w:p w14:paraId="5A9BC911" w14:textId="77777777" w:rsidR="005C6771" w:rsidRPr="002565D3" w:rsidRDefault="005C6771" w:rsidP="005C6771">
            <w:pPr>
              <w:rPr>
                <w:sz w:val="20"/>
                <w:szCs w:val="20"/>
                <w:lang w:val="bg-BG"/>
              </w:rPr>
            </w:pPr>
            <w:r w:rsidRPr="002565D3">
              <w:rPr>
                <w:sz w:val="20"/>
                <w:szCs w:val="20"/>
                <w:lang w:val="bg-BG"/>
              </w:rPr>
              <w:t>Средно годишна температура - 11,3 C°; Средна януарска температура - 1,2 C°; Средногодишна абсолютна минимална температура - -13,6 C°; Средна юлска температура - 21,2 C°. Годишен валеж - 560; валежи през юни-септември - 155</w:t>
            </w:r>
          </w:p>
        </w:tc>
        <w:tc>
          <w:tcPr>
            <w:tcW w:w="3827" w:type="dxa"/>
          </w:tcPr>
          <w:p w14:paraId="765E5D3D" w14:textId="52795C74" w:rsidR="005C6771" w:rsidRPr="002565D3" w:rsidRDefault="005C6771" w:rsidP="00954DA9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5C6771">
              <w:rPr>
                <w:sz w:val="20"/>
                <w:szCs w:val="20"/>
              </w:rPr>
              <w:t>Средно годишна температура - 11,6 C°; Средна януарска температура - 1,4 C°; Средногодишна абсолютна минимална температура - -13,4 C°; Средна юлска температура - 22 C°. Годишен валеж - 562,1; валежи през юни-септември - 160.</w:t>
            </w:r>
          </w:p>
        </w:tc>
        <w:tc>
          <w:tcPr>
            <w:tcW w:w="3969" w:type="dxa"/>
          </w:tcPr>
          <w:p w14:paraId="257D7F9F" w14:textId="015D60FC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- 15,1 C°; Средна януарска температура - 3,7 C°; Средногодишна абсолютна минимална температура - -11,1 C°; Средна юлска температура - 26,6 C°. Годишен валеж - 432,8; валежи през юни-септември - 101</w:t>
            </w:r>
          </w:p>
        </w:tc>
      </w:tr>
      <w:tr w:rsidR="005C6771" w:rsidRPr="002565D3" w14:paraId="45A3C65E" w14:textId="77777777" w:rsidTr="00512461">
        <w:tc>
          <w:tcPr>
            <w:tcW w:w="846" w:type="dxa"/>
            <w:vMerge/>
          </w:tcPr>
          <w:p w14:paraId="3EEF46F2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422" w:type="dxa"/>
          </w:tcPr>
          <w:p w14:paraId="7C819A70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Сливен </w:t>
            </w:r>
          </w:p>
          <w:p w14:paraId="130EA371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250</w:t>
            </w:r>
          </w:p>
        </w:tc>
        <w:tc>
          <w:tcPr>
            <w:tcW w:w="3828" w:type="dxa"/>
          </w:tcPr>
          <w:p w14:paraId="33A0D721" w14:textId="77777777" w:rsidR="005C6771" w:rsidRPr="002565D3" w:rsidRDefault="005C6771" w:rsidP="005C6771">
            <w:pPr>
              <w:rPr>
                <w:sz w:val="20"/>
                <w:szCs w:val="20"/>
                <w:lang w:val="bg-BG"/>
              </w:rPr>
            </w:pPr>
            <w:r w:rsidRPr="002565D3">
              <w:rPr>
                <w:sz w:val="20"/>
                <w:szCs w:val="20"/>
                <w:lang w:val="bg-BG"/>
              </w:rPr>
              <w:t>Средно годишна температура - 12,4 C°; Средна януарска температура - 1,8 C°; Средногодишна абсолютна минимална температура - -9,5 C°; Средна юлска температура - 22,8 C°. Годишен валеж - 576; валежи през юни-септември - 173</w:t>
            </w:r>
          </w:p>
        </w:tc>
        <w:tc>
          <w:tcPr>
            <w:tcW w:w="3827" w:type="dxa"/>
          </w:tcPr>
          <w:p w14:paraId="3874AF20" w14:textId="32BA5294" w:rsidR="005C6771" w:rsidRPr="002565D3" w:rsidRDefault="005C6771" w:rsidP="00954DA9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5C6771">
              <w:rPr>
                <w:sz w:val="20"/>
                <w:szCs w:val="20"/>
              </w:rPr>
              <w:t>Средно годишна температура - 12,7 C°; Средна януарска температура - 2 C°; Средногодишна абсолютна минимална температура - -9,3 C°; Средна юлска температура - 23,6 C°. Годишен валеж - 578,1; валежи през юни-септември - 178.</w:t>
            </w:r>
          </w:p>
        </w:tc>
        <w:tc>
          <w:tcPr>
            <w:tcW w:w="3969" w:type="dxa"/>
          </w:tcPr>
          <w:p w14:paraId="3C69E5DB" w14:textId="1D2BE81F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- 16,2 C°; Средна януарска температура - +4,3 C°; Средногодишна абсолютна минимална температура - -7 C°; Средна юлска температура - 28,2 C°. Годишен валеж - 448,8; валежи през юни-септември - 119</w:t>
            </w:r>
          </w:p>
        </w:tc>
      </w:tr>
      <w:tr w:rsidR="005C6771" w:rsidRPr="002565D3" w14:paraId="0B0FC0CD" w14:textId="77777777" w:rsidTr="00512461">
        <w:tc>
          <w:tcPr>
            <w:tcW w:w="846" w:type="dxa"/>
            <w:vMerge/>
          </w:tcPr>
          <w:p w14:paraId="36FDECC0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422" w:type="dxa"/>
          </w:tcPr>
          <w:p w14:paraId="46704B1B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Горен Чифлик </w:t>
            </w:r>
          </w:p>
          <w:p w14:paraId="5CFE1DFA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25</w:t>
            </w:r>
          </w:p>
        </w:tc>
        <w:tc>
          <w:tcPr>
            <w:tcW w:w="3828" w:type="dxa"/>
          </w:tcPr>
          <w:p w14:paraId="1BD0F17D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- 11,4 C°; Средна януарска температура - +0,7 C°; Средногодишна абсолютна минимална температура - -14,6 C°; Средна юлска температура - 21,2 C°. Годишен валеж - 555; валежи през юни-септември - 149</w:t>
            </w:r>
          </w:p>
        </w:tc>
        <w:tc>
          <w:tcPr>
            <w:tcW w:w="3827" w:type="dxa"/>
          </w:tcPr>
          <w:p w14:paraId="16E4B547" w14:textId="018671F0" w:rsidR="005C6771" w:rsidRPr="002565D3" w:rsidRDefault="005C6771" w:rsidP="00954DA9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5C6771">
              <w:rPr>
                <w:sz w:val="20"/>
                <w:szCs w:val="20"/>
              </w:rPr>
              <w:t>Средно годишна температура - 11,8 C°; Средна януарска температура - 1 C°; Средногодишна абсолютна минимална температура - -14,3 C°; Средна юлска температура - 22 C°. Годишен валеж - 563,1; валежи през юни-септември - 152,9.</w:t>
            </w:r>
            <w:r w:rsidR="00954DA9">
              <w:rPr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3969" w:type="dxa"/>
          </w:tcPr>
          <w:p w14:paraId="39CD10F1" w14:textId="6F6F2B80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- 15,2 C°; Средна януарска температура - +3,4 C°; Средногодишна абсолютна минимална температура - -11,9 C°; Средна юлска температура - 26,4 C°. Годишен валеж - 420,6; валежи през юни-септември - 93,2</w:t>
            </w:r>
          </w:p>
        </w:tc>
      </w:tr>
      <w:tr w:rsidR="005C6771" w:rsidRPr="002565D3" w14:paraId="100FA689" w14:textId="77777777" w:rsidTr="00512461">
        <w:tc>
          <w:tcPr>
            <w:tcW w:w="846" w:type="dxa"/>
            <w:vMerge w:val="restart"/>
          </w:tcPr>
          <w:p w14:paraId="76642461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Т-ИСП </w:t>
            </w:r>
          </w:p>
          <w:p w14:paraId="7AD48802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I.3. </w:t>
            </w:r>
          </w:p>
          <w:p w14:paraId="4672AEC9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(500-700)</w:t>
            </w:r>
          </w:p>
        </w:tc>
        <w:tc>
          <w:tcPr>
            <w:tcW w:w="1422" w:type="dxa"/>
          </w:tcPr>
          <w:p w14:paraId="38A82AD0" w14:textId="77777777" w:rsidR="005C6771" w:rsidRPr="002565D3" w:rsidRDefault="005C6771" w:rsidP="005C6771">
            <w:pPr>
              <w:jc w:val="both"/>
              <w:rPr>
                <w:rFonts w:ascii="Calibri" w:hAnsi="Calibri" w:cs="Calibri"/>
                <w:color w:val="000000"/>
                <w:lang w:val="bg-BG"/>
              </w:rPr>
            </w:pPr>
            <w:r w:rsidRPr="002565D3">
              <w:rPr>
                <w:rFonts w:ascii="Calibri" w:hAnsi="Calibri" w:cs="Calibri"/>
                <w:color w:val="000000"/>
                <w:lang w:val="bg-BG"/>
              </w:rPr>
              <w:t xml:space="preserve">Жеравна </w:t>
            </w:r>
          </w:p>
          <w:p w14:paraId="267F4694" w14:textId="77777777" w:rsidR="005C6771" w:rsidRPr="002565D3" w:rsidRDefault="005C6771" w:rsidP="005C6771">
            <w:pPr>
              <w:jc w:val="both"/>
              <w:rPr>
                <w:rFonts w:ascii="Calibri" w:hAnsi="Calibri" w:cs="Calibri"/>
                <w:color w:val="000000"/>
                <w:lang w:val="bg-BG"/>
              </w:rPr>
            </w:pPr>
            <w:r w:rsidRPr="002565D3">
              <w:rPr>
                <w:rFonts w:ascii="Calibri" w:hAnsi="Calibri" w:cs="Calibri"/>
                <w:color w:val="000000"/>
                <w:lang w:val="bg-BG"/>
              </w:rPr>
              <w:t>640</w:t>
            </w:r>
          </w:p>
        </w:tc>
        <w:tc>
          <w:tcPr>
            <w:tcW w:w="3828" w:type="dxa"/>
          </w:tcPr>
          <w:p w14:paraId="7BC36D82" w14:textId="77777777" w:rsidR="005C6771" w:rsidRPr="002565D3" w:rsidRDefault="005C6771" w:rsidP="005C6771">
            <w:pPr>
              <w:rPr>
                <w:sz w:val="20"/>
                <w:szCs w:val="20"/>
                <w:lang w:val="bg-BG"/>
              </w:rPr>
            </w:pPr>
            <w:r w:rsidRPr="002565D3">
              <w:rPr>
                <w:sz w:val="20"/>
                <w:szCs w:val="20"/>
                <w:lang w:val="bg-BG"/>
              </w:rPr>
              <w:t>Средно годишна температура - 9 C°; Средна януарска температура - -2,2 C°; Средногодишна абсолютна минимална температура - ? C°; Средна юлска температура - 19,1 C°. Годишен валеж – 684 мм; валежи през юни-септември – 211 мм</w:t>
            </w:r>
          </w:p>
        </w:tc>
        <w:tc>
          <w:tcPr>
            <w:tcW w:w="3827" w:type="dxa"/>
          </w:tcPr>
          <w:p w14:paraId="4AFBFAB7" w14:textId="6346EB42" w:rsidR="005C6771" w:rsidRPr="00512461" w:rsidRDefault="005C6771" w:rsidP="00512461">
            <w:pPr>
              <w:rPr>
                <w:lang w:val="bg-BG"/>
              </w:rPr>
            </w:pPr>
            <w:r w:rsidRPr="005C6771">
              <w:rPr>
                <w:sz w:val="20"/>
                <w:szCs w:val="20"/>
              </w:rPr>
              <w:t xml:space="preserve">Средно годишна температура - 9,3 C°; Средна януарска температура - -2 C°; Средногодишна абсолютна минимална температура - -17,2 C°; Средна юлска температура - 19,9 C°. Годишен валеж - 686,1; валежи през юни-септември </w:t>
            </w:r>
            <w:r w:rsidR="00512461">
              <w:rPr>
                <w:sz w:val="20"/>
                <w:szCs w:val="20"/>
              </w:rPr>
              <w:t>–</w:t>
            </w:r>
            <w:r w:rsidRPr="005C6771">
              <w:rPr>
                <w:sz w:val="20"/>
                <w:szCs w:val="20"/>
              </w:rPr>
              <w:t xml:space="preserve"> 216</w:t>
            </w:r>
            <w:r w:rsidR="00512461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3969" w:type="dxa"/>
          </w:tcPr>
          <w:p w14:paraId="134D1AF3" w14:textId="5F0B2E4C" w:rsidR="005C6771" w:rsidRPr="002565D3" w:rsidRDefault="005C6771" w:rsidP="005C6771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 годишна температура - 12,8 C°; Средна януарска температура - + 0,3 C°; Средногодишна абсолютна минимална температура - ?; Средна юлска температура - 24,5 C°. Годишен валеж - 556,8 мм; валежи през юни-септември – 157 мм</w:t>
            </w:r>
          </w:p>
        </w:tc>
      </w:tr>
      <w:tr w:rsidR="005C6771" w:rsidRPr="002565D3" w14:paraId="060E110D" w14:textId="77777777" w:rsidTr="00512461">
        <w:tc>
          <w:tcPr>
            <w:tcW w:w="846" w:type="dxa"/>
            <w:vMerge/>
          </w:tcPr>
          <w:p w14:paraId="43748978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422" w:type="dxa"/>
          </w:tcPr>
          <w:p w14:paraId="68CAA72B" w14:textId="77777777" w:rsidR="005C6771" w:rsidRPr="002565D3" w:rsidRDefault="005C6771" w:rsidP="005C6771">
            <w:pPr>
              <w:jc w:val="both"/>
              <w:rPr>
                <w:rFonts w:ascii="Calibri" w:hAnsi="Calibri" w:cs="Calibri"/>
                <w:color w:val="000000"/>
                <w:lang w:val="bg-BG"/>
              </w:rPr>
            </w:pPr>
            <w:r w:rsidRPr="002565D3">
              <w:rPr>
                <w:rFonts w:ascii="Calibri" w:hAnsi="Calibri" w:cs="Calibri"/>
                <w:color w:val="000000"/>
                <w:lang w:val="bg-BG"/>
              </w:rPr>
              <w:t xml:space="preserve">Котленски проход </w:t>
            </w:r>
          </w:p>
          <w:p w14:paraId="417C1003" w14:textId="77777777" w:rsidR="005C6771" w:rsidRPr="002565D3" w:rsidRDefault="005C6771" w:rsidP="005C6771">
            <w:pPr>
              <w:jc w:val="both"/>
              <w:rPr>
                <w:rFonts w:ascii="Calibri" w:hAnsi="Calibri" w:cs="Calibri"/>
                <w:color w:val="000000"/>
                <w:lang w:val="bg-BG"/>
              </w:rPr>
            </w:pPr>
            <w:r w:rsidRPr="002565D3">
              <w:rPr>
                <w:rFonts w:ascii="Calibri" w:hAnsi="Calibri" w:cs="Calibri"/>
                <w:color w:val="000000"/>
                <w:lang w:val="bg-BG"/>
              </w:rPr>
              <w:lastRenderedPageBreak/>
              <w:t>650</w:t>
            </w:r>
          </w:p>
        </w:tc>
        <w:tc>
          <w:tcPr>
            <w:tcW w:w="3828" w:type="dxa"/>
          </w:tcPr>
          <w:p w14:paraId="4F7F1270" w14:textId="77777777" w:rsidR="005C6771" w:rsidRPr="002565D3" w:rsidRDefault="005C6771" w:rsidP="005C6771">
            <w:pPr>
              <w:rPr>
                <w:sz w:val="20"/>
                <w:szCs w:val="20"/>
                <w:lang w:val="bg-BG"/>
              </w:rPr>
            </w:pPr>
            <w:r w:rsidRPr="002565D3">
              <w:rPr>
                <w:sz w:val="20"/>
                <w:szCs w:val="20"/>
                <w:lang w:val="bg-BG"/>
              </w:rPr>
              <w:lastRenderedPageBreak/>
              <w:t xml:space="preserve">Средно годишна температура - 8,8 C°; Средна януарска температура - -2,4 C°; Средногодишна абсолютна минимална температура - ?; Средна юлска </w:t>
            </w:r>
            <w:r w:rsidRPr="002565D3">
              <w:rPr>
                <w:sz w:val="20"/>
                <w:szCs w:val="20"/>
                <w:lang w:val="bg-BG"/>
              </w:rPr>
              <w:lastRenderedPageBreak/>
              <w:t>температура - 18,9 C°. Годишен валеж - 682; валежи през юни-септември - 215</w:t>
            </w:r>
          </w:p>
        </w:tc>
        <w:tc>
          <w:tcPr>
            <w:tcW w:w="3827" w:type="dxa"/>
          </w:tcPr>
          <w:p w14:paraId="62DDB88F" w14:textId="0033F1C0" w:rsidR="005C6771" w:rsidRPr="002565D3" w:rsidRDefault="005C6771" w:rsidP="00512461">
            <w:pPr>
              <w:rPr>
                <w:lang w:val="bg-BG"/>
              </w:rPr>
            </w:pPr>
            <w:r w:rsidRPr="005C6771">
              <w:rPr>
                <w:sz w:val="20"/>
                <w:szCs w:val="20"/>
              </w:rPr>
              <w:lastRenderedPageBreak/>
              <w:t xml:space="preserve">Средно годишна температура - 9,1 C°; Средна януарска температура - -2,2 C°; Средногодишна абсолютна минимална температура - -17,2 C°; Средна юлска </w:t>
            </w:r>
            <w:r w:rsidRPr="005C6771">
              <w:rPr>
                <w:sz w:val="20"/>
                <w:szCs w:val="20"/>
              </w:rPr>
              <w:lastRenderedPageBreak/>
              <w:t>температура - 19,7 C°. Годишен валеж - 684,1; валежи през юни-септември - 220.</w:t>
            </w:r>
          </w:p>
        </w:tc>
        <w:tc>
          <w:tcPr>
            <w:tcW w:w="3969" w:type="dxa"/>
          </w:tcPr>
          <w:p w14:paraId="58F33A3D" w14:textId="3FCE27E8" w:rsidR="005C6771" w:rsidRPr="002565D3" w:rsidRDefault="005C6771" w:rsidP="005C6771">
            <w:pPr>
              <w:rPr>
                <w:lang w:val="bg-BG"/>
              </w:rPr>
            </w:pPr>
            <w:r w:rsidRPr="002565D3">
              <w:rPr>
                <w:lang w:val="bg-BG"/>
              </w:rPr>
              <w:lastRenderedPageBreak/>
              <w:t xml:space="preserve">Средно годишна температура - 12,6 C°; Средна януарска температура - +0,1 C°; Средногодишна абсолютна минимална температура - ?; Средна юлска </w:t>
            </w:r>
            <w:r w:rsidRPr="002565D3">
              <w:rPr>
                <w:lang w:val="bg-BG"/>
              </w:rPr>
              <w:lastRenderedPageBreak/>
              <w:t>температура - 24,3 C°. Годишен валеж - 554,8; валежи през юни-септември - 161</w:t>
            </w:r>
          </w:p>
        </w:tc>
      </w:tr>
      <w:tr w:rsidR="005C6771" w:rsidRPr="002565D3" w14:paraId="17E1EE31" w14:textId="77777777" w:rsidTr="00512461">
        <w:tc>
          <w:tcPr>
            <w:tcW w:w="846" w:type="dxa"/>
            <w:vMerge/>
          </w:tcPr>
          <w:p w14:paraId="64B0DFDC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422" w:type="dxa"/>
          </w:tcPr>
          <w:p w14:paraId="7088E757" w14:textId="77777777" w:rsidR="005C6771" w:rsidRPr="002565D3" w:rsidRDefault="005C6771" w:rsidP="005C6771">
            <w:pPr>
              <w:jc w:val="both"/>
              <w:rPr>
                <w:rFonts w:ascii="Calibri" w:hAnsi="Calibri" w:cs="Calibri"/>
                <w:color w:val="000000"/>
                <w:lang w:val="bg-BG"/>
              </w:rPr>
            </w:pPr>
            <w:r w:rsidRPr="002565D3">
              <w:rPr>
                <w:rFonts w:ascii="Calibri" w:hAnsi="Calibri" w:cs="Calibri"/>
                <w:color w:val="000000"/>
                <w:lang w:val="bg-BG"/>
              </w:rPr>
              <w:t xml:space="preserve">Котленска планина </w:t>
            </w:r>
          </w:p>
          <w:p w14:paraId="4F1FEE70" w14:textId="77777777" w:rsidR="005C6771" w:rsidRPr="002565D3" w:rsidRDefault="005C6771" w:rsidP="005C6771">
            <w:pPr>
              <w:jc w:val="both"/>
              <w:rPr>
                <w:rFonts w:ascii="Calibri" w:hAnsi="Calibri" w:cs="Calibri"/>
                <w:color w:val="000000"/>
                <w:lang w:val="bg-BG"/>
              </w:rPr>
            </w:pPr>
            <w:r w:rsidRPr="002565D3">
              <w:rPr>
                <w:rFonts w:ascii="Calibri" w:hAnsi="Calibri" w:cs="Calibri"/>
                <w:color w:val="000000"/>
                <w:lang w:val="bg-BG"/>
              </w:rPr>
              <w:t>690</w:t>
            </w:r>
          </w:p>
        </w:tc>
        <w:tc>
          <w:tcPr>
            <w:tcW w:w="3828" w:type="dxa"/>
          </w:tcPr>
          <w:p w14:paraId="170B2604" w14:textId="77777777" w:rsidR="005C6771" w:rsidRPr="002565D3" w:rsidRDefault="005C6771" w:rsidP="005C6771">
            <w:pPr>
              <w:rPr>
                <w:sz w:val="20"/>
                <w:szCs w:val="20"/>
                <w:lang w:val="bg-BG"/>
              </w:rPr>
            </w:pPr>
            <w:r w:rsidRPr="002565D3">
              <w:rPr>
                <w:sz w:val="20"/>
                <w:szCs w:val="20"/>
                <w:lang w:val="bg-BG"/>
              </w:rPr>
              <w:t>Средно годишна температура - 8,7 C°; Средна януарска температура - -2,5 C°; Средногодишна абсолютна минимална температура - ?; Средна юлска температура - 18,7 C°. Годишен валеж - 689; валежи през юни-септември - 217</w:t>
            </w:r>
          </w:p>
        </w:tc>
        <w:tc>
          <w:tcPr>
            <w:tcW w:w="3827" w:type="dxa"/>
          </w:tcPr>
          <w:p w14:paraId="29CAEF61" w14:textId="0D6550BB" w:rsidR="005C6771" w:rsidRPr="002565D3" w:rsidRDefault="005C6771" w:rsidP="00512461">
            <w:pPr>
              <w:rPr>
                <w:lang w:val="bg-BG"/>
              </w:rPr>
            </w:pPr>
            <w:r w:rsidRPr="005C6771">
              <w:rPr>
                <w:sz w:val="20"/>
                <w:szCs w:val="20"/>
              </w:rPr>
              <w:t>Средно годишна температура - 9 C°; Средна януарска температура - -2,3 C°; Средногодишна абсолютна минимална температура - -17,2 C°; Средна юлска температура - 19,5 C°. Годишен валеж - 691,1; валежи през юни-септември - 222.</w:t>
            </w:r>
          </w:p>
        </w:tc>
        <w:tc>
          <w:tcPr>
            <w:tcW w:w="3969" w:type="dxa"/>
          </w:tcPr>
          <w:p w14:paraId="21BE2D70" w14:textId="6EFE3883" w:rsidR="005C6771" w:rsidRPr="002565D3" w:rsidRDefault="005C6771" w:rsidP="005C6771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 годишна температура - 12,5 C°; Средна януарска температура - 0 C°; Средногодишна абсолютна минимална температура - ?; Средна юлска температура - 24,1 C°. Годишен валеж - 561,8; валежи през юни-септември - 163</w:t>
            </w:r>
          </w:p>
        </w:tc>
      </w:tr>
      <w:tr w:rsidR="005C6771" w:rsidRPr="002565D3" w14:paraId="79BB144F" w14:textId="77777777" w:rsidTr="00512461">
        <w:tc>
          <w:tcPr>
            <w:tcW w:w="846" w:type="dxa"/>
          </w:tcPr>
          <w:p w14:paraId="517B92BC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Т-ИСП </w:t>
            </w:r>
          </w:p>
          <w:p w14:paraId="0CB91456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II.1. </w:t>
            </w:r>
          </w:p>
          <w:p w14:paraId="334DD925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(700-1200)</w:t>
            </w:r>
          </w:p>
        </w:tc>
        <w:tc>
          <w:tcPr>
            <w:tcW w:w="1422" w:type="dxa"/>
          </w:tcPr>
          <w:p w14:paraId="4C90393B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Летовище сините камъни </w:t>
            </w:r>
          </w:p>
          <w:p w14:paraId="53F06FA3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960</w:t>
            </w:r>
          </w:p>
        </w:tc>
        <w:tc>
          <w:tcPr>
            <w:tcW w:w="3828" w:type="dxa"/>
          </w:tcPr>
          <w:p w14:paraId="49F7ACEF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- 7,7 C°; Средна януарска температура - -1,4 C°, Средногодишна абсолютна минимална температура - -17,4 C°; Средна юлска температура - 16,5 C°. Годишен валеж - 819; валежи през юни-септември - 251</w:t>
            </w:r>
          </w:p>
        </w:tc>
        <w:tc>
          <w:tcPr>
            <w:tcW w:w="3827" w:type="dxa"/>
          </w:tcPr>
          <w:p w14:paraId="75D70D75" w14:textId="170BBD9E" w:rsidR="005C6771" w:rsidRPr="002565D3" w:rsidRDefault="005C6771" w:rsidP="0051246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5C6771">
              <w:rPr>
                <w:sz w:val="20"/>
                <w:szCs w:val="20"/>
              </w:rPr>
              <w:t xml:space="preserve">Средно годишна температура - 8 C°; Средна януарска температура - -1,2 C°; Средногодишна абсолютна минимална температура - -17,2 C°; Средна юлска температура - 17,3 C°. Годишен валеж - 821,1; валежи през юни-септември - 256. </w:t>
            </w:r>
          </w:p>
        </w:tc>
        <w:tc>
          <w:tcPr>
            <w:tcW w:w="3969" w:type="dxa"/>
          </w:tcPr>
          <w:p w14:paraId="3DB23C2B" w14:textId="694E2464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- 11,5 C°; Средна януарска температура - +1,1 C°; Средногодишна абсолютна минимална температура - -14,9 C°; Средна юлска температура - +21,9 C°. Годишен валеж - 691,8; валежи през юни-септември - 197</w:t>
            </w:r>
          </w:p>
        </w:tc>
      </w:tr>
      <w:tr w:rsidR="005C6771" w:rsidRPr="002565D3" w14:paraId="212FB738" w14:textId="77777777" w:rsidTr="00512461">
        <w:tc>
          <w:tcPr>
            <w:tcW w:w="846" w:type="dxa"/>
            <w:vMerge w:val="restart"/>
          </w:tcPr>
          <w:p w14:paraId="190720F9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Т-ВБЧ </w:t>
            </w:r>
          </w:p>
          <w:p w14:paraId="4188B71D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I.2. </w:t>
            </w:r>
          </w:p>
          <w:p w14:paraId="34E5B864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(0-500)</w:t>
            </w:r>
          </w:p>
          <w:p w14:paraId="6BDF9A89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422" w:type="dxa"/>
          </w:tcPr>
          <w:p w14:paraId="7C385B2C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Обзор</w:t>
            </w:r>
          </w:p>
          <w:p w14:paraId="190EAC49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20</w:t>
            </w:r>
          </w:p>
        </w:tc>
        <w:tc>
          <w:tcPr>
            <w:tcW w:w="3828" w:type="dxa"/>
          </w:tcPr>
          <w:p w14:paraId="62F42563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- 12,4 C°; Средна януарска температура - 2,3 C°; Средногодишна абсолютна минимална температура - -11,4 C°; Средна юлска температура - 22,2 C°. Годишен валеж - 574; валежи през юни-септември - 129</w:t>
            </w:r>
          </w:p>
        </w:tc>
        <w:tc>
          <w:tcPr>
            <w:tcW w:w="3827" w:type="dxa"/>
            <w:vAlign w:val="bottom"/>
          </w:tcPr>
          <w:p w14:paraId="7715FA36" w14:textId="3D9A1C8C" w:rsidR="005C6771" w:rsidRPr="005C6771" w:rsidRDefault="005C6771" w:rsidP="0051246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3C5C0A">
              <w:rPr>
                <w:rFonts w:eastAsia="Times New Roman" w:cstheme="minorHAnsi"/>
                <w:sz w:val="20"/>
                <w:szCs w:val="20"/>
              </w:rPr>
              <w:t>Средно годишна температура - 12,8 C°; Средна януарска температура - 2,6 C°; Средногодишна абсолютна минимална температура - -11,1 C°; Средна юлска температура - 23 C°. Годишен валеж - 582,1; валежи през юни-септември - 132,9.</w:t>
            </w:r>
          </w:p>
        </w:tc>
        <w:tc>
          <w:tcPr>
            <w:tcW w:w="3969" w:type="dxa"/>
          </w:tcPr>
          <w:p w14:paraId="4B4B41FF" w14:textId="562C2861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- 16,2 C°; Средна януарска температура - 5 C°; Средногодишна абсолютна минимална температура - -8,7 C°; Средна юлска температура - 27,4 C°. Годишен валеж - 439,6; валежи през юни-септември - 73,2</w:t>
            </w:r>
          </w:p>
        </w:tc>
      </w:tr>
      <w:tr w:rsidR="005C6771" w:rsidRPr="002565D3" w14:paraId="7F59AD3C" w14:textId="77777777" w:rsidTr="00512461">
        <w:tc>
          <w:tcPr>
            <w:tcW w:w="846" w:type="dxa"/>
            <w:vMerge/>
          </w:tcPr>
          <w:p w14:paraId="3E94A22E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422" w:type="dxa"/>
          </w:tcPr>
          <w:p w14:paraId="671E9972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Калиакра </w:t>
            </w:r>
          </w:p>
          <w:p w14:paraId="1BF1A958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40</w:t>
            </w:r>
          </w:p>
        </w:tc>
        <w:tc>
          <w:tcPr>
            <w:tcW w:w="3828" w:type="dxa"/>
          </w:tcPr>
          <w:p w14:paraId="20FA6345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- 11,9 C°; Средна януарска температура - 1,4 C°; Средногодишна абсолютна минимална температура - -10,1 C°; Средна юлска температура - 21,9 C°. Годишен валеж - 404; валежи през юни-септември - 110</w:t>
            </w:r>
          </w:p>
        </w:tc>
        <w:tc>
          <w:tcPr>
            <w:tcW w:w="3827" w:type="dxa"/>
            <w:vAlign w:val="bottom"/>
          </w:tcPr>
          <w:p w14:paraId="5013717E" w14:textId="03F1065C" w:rsidR="005C6771" w:rsidRPr="005C6771" w:rsidRDefault="005C6771" w:rsidP="0051246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3C5C0A">
              <w:rPr>
                <w:rFonts w:eastAsia="Times New Roman" w:cstheme="minorHAnsi"/>
                <w:sz w:val="20"/>
                <w:szCs w:val="20"/>
              </w:rPr>
              <w:t xml:space="preserve">Средно годишна температура - 12,3 C°; Средна януарска температура - 1,7 C°; Средногодишна абсолютна минимална температура - -9,8 C°; Средна юлска температура - 22,7 C°. Годишен валеж - </w:t>
            </w:r>
            <w:r w:rsidRPr="003C5C0A">
              <w:rPr>
                <w:rFonts w:eastAsia="Times New Roman" w:cstheme="minorHAnsi"/>
                <w:sz w:val="20"/>
                <w:szCs w:val="20"/>
              </w:rPr>
              <w:lastRenderedPageBreak/>
              <w:t>412,1; валежи през юни-септември - 113,9.</w:t>
            </w:r>
          </w:p>
        </w:tc>
        <w:tc>
          <w:tcPr>
            <w:tcW w:w="3969" w:type="dxa"/>
          </w:tcPr>
          <w:p w14:paraId="40BF20CA" w14:textId="212CD5D1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>Средно годишна температура - 15,7 C°; Средна януарска температура - 4,1 C°; Средногодишна абсолютна минимална температура - -7,4 C°; Средна юлска температура - 27,1 C°. Годишен валеж - 269,6; валежи през юни-септември - 54,2</w:t>
            </w:r>
          </w:p>
        </w:tc>
      </w:tr>
      <w:tr w:rsidR="005C6771" w:rsidRPr="002565D3" w14:paraId="51EC6243" w14:textId="77777777" w:rsidTr="00512461">
        <w:tc>
          <w:tcPr>
            <w:tcW w:w="846" w:type="dxa"/>
            <w:vMerge/>
          </w:tcPr>
          <w:p w14:paraId="2E57DE6B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422" w:type="dxa"/>
          </w:tcPr>
          <w:p w14:paraId="7BFC8004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Варна </w:t>
            </w:r>
          </w:p>
          <w:p w14:paraId="20C80ECB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40</w:t>
            </w:r>
          </w:p>
        </w:tc>
        <w:tc>
          <w:tcPr>
            <w:tcW w:w="3828" w:type="dxa"/>
          </w:tcPr>
          <w:p w14:paraId="35EC469B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- 12,1 C°; Средна януарска температура - 1,8 C°; Средногодишна абсолютна минимална температура - -9,4 C°; Средна юлска температура - 22,2 C°. Годишен валеж - 461; валежи през юни-септември - 135</w:t>
            </w:r>
          </w:p>
        </w:tc>
        <w:tc>
          <w:tcPr>
            <w:tcW w:w="3827" w:type="dxa"/>
            <w:vAlign w:val="bottom"/>
          </w:tcPr>
          <w:p w14:paraId="32383690" w14:textId="7D10F2BC" w:rsidR="005C6771" w:rsidRPr="005C6771" w:rsidRDefault="005C6771" w:rsidP="0051246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3C5C0A">
              <w:rPr>
                <w:rFonts w:eastAsia="Times New Roman" w:cstheme="minorHAnsi"/>
                <w:sz w:val="20"/>
                <w:szCs w:val="20"/>
              </w:rPr>
              <w:t>Средно годишна температура - 12,5 C°; Средна януарска температура - 2,1 C°; Средногодишна абсолютна минимална температура - -9,1 C°; Средна юлска температура - 23 C°. Годишен валеж - 469,1; валежи през юни-септември - 138,9.</w:t>
            </w:r>
          </w:p>
        </w:tc>
        <w:tc>
          <w:tcPr>
            <w:tcW w:w="3969" w:type="dxa"/>
          </w:tcPr>
          <w:p w14:paraId="445D7F60" w14:textId="14F5BBF4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- 15,9 C°; Средна януарска температура - 4,5 C°; Средногодишна абсолютна минимална температура - -6,7 C°; Средна юлска температура - 27,4 C°. Годишен валеж - 326,6; валежи през юни-септември - 79,2</w:t>
            </w:r>
          </w:p>
        </w:tc>
      </w:tr>
      <w:tr w:rsidR="005C6771" w:rsidRPr="002565D3" w14:paraId="23CDFD93" w14:textId="77777777" w:rsidTr="00512461">
        <w:tc>
          <w:tcPr>
            <w:tcW w:w="846" w:type="dxa"/>
            <w:vMerge/>
          </w:tcPr>
          <w:p w14:paraId="74827CC1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422" w:type="dxa"/>
          </w:tcPr>
          <w:p w14:paraId="4CF8DED7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Балчик </w:t>
            </w:r>
          </w:p>
          <w:p w14:paraId="0289B926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200</w:t>
            </w:r>
          </w:p>
        </w:tc>
        <w:tc>
          <w:tcPr>
            <w:tcW w:w="3828" w:type="dxa"/>
          </w:tcPr>
          <w:p w14:paraId="78908E83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- 11,8 C°; Средна януарска температура - 1,2 C°; Средногодишна абсолютна минимална температура - -11,3 C°; Средна юлска температура - 21,8 C°. Годишен валеж - 404; валежи през юни-септември - 110</w:t>
            </w:r>
          </w:p>
        </w:tc>
        <w:tc>
          <w:tcPr>
            <w:tcW w:w="3827" w:type="dxa"/>
            <w:vAlign w:val="bottom"/>
          </w:tcPr>
          <w:p w14:paraId="4BBADC66" w14:textId="3B28CC7F" w:rsidR="005C6771" w:rsidRPr="005C6771" w:rsidRDefault="005C6771" w:rsidP="0051246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3C5C0A">
              <w:rPr>
                <w:rFonts w:eastAsia="Times New Roman" w:cstheme="minorHAnsi"/>
                <w:sz w:val="20"/>
                <w:szCs w:val="20"/>
              </w:rPr>
              <w:t>Средно годишна температура - 12,2 C°; Средна януарска температура - 1,5 C°; Средногодишна абсолютна минимална температура - -11 C°; Средна юлска температура - 22,6 C°. Годишен валеж - 412,1; валежи през юни-септември - 113,9.</w:t>
            </w:r>
          </w:p>
        </w:tc>
        <w:tc>
          <w:tcPr>
            <w:tcW w:w="3969" w:type="dxa"/>
          </w:tcPr>
          <w:p w14:paraId="5CB84222" w14:textId="3192119F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- 15,6 C°; Средна януарска температура - 3,9 C°; Средногодишна абсолютна минимална температура - -8,6 C°; Средна юлска температура - 27 C°. Годишен валеж - 269,6; валежи през юни-септември - 54,2</w:t>
            </w:r>
          </w:p>
        </w:tc>
      </w:tr>
      <w:tr w:rsidR="006B46C9" w:rsidRPr="002565D3" w14:paraId="471A0D04" w14:textId="77777777" w:rsidTr="00512461">
        <w:tc>
          <w:tcPr>
            <w:tcW w:w="846" w:type="dxa"/>
          </w:tcPr>
          <w:p w14:paraId="3085C778" w14:textId="77777777" w:rsidR="006B46C9" w:rsidRPr="002565D3" w:rsidRDefault="006B46C9" w:rsidP="00D03F32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М-ДЧ I.2. (0-400)</w:t>
            </w:r>
          </w:p>
        </w:tc>
        <w:tc>
          <w:tcPr>
            <w:tcW w:w="1422" w:type="dxa"/>
          </w:tcPr>
          <w:p w14:paraId="174222FC" w14:textId="77777777" w:rsidR="006B46C9" w:rsidRPr="002565D3" w:rsidRDefault="006B46C9" w:rsidP="00D03F32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Шабла</w:t>
            </w:r>
          </w:p>
          <w:p w14:paraId="5F44CF99" w14:textId="77777777" w:rsidR="006B46C9" w:rsidRPr="002565D3" w:rsidRDefault="006B46C9" w:rsidP="00D03F32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30</w:t>
            </w:r>
          </w:p>
        </w:tc>
        <w:tc>
          <w:tcPr>
            <w:tcW w:w="3828" w:type="dxa"/>
          </w:tcPr>
          <w:p w14:paraId="6DDD074E" w14:textId="77777777" w:rsidR="006B46C9" w:rsidRPr="002565D3" w:rsidRDefault="006B46C9" w:rsidP="00D03F32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- 11,8 C°; Средна януарска температура - 1,3 C°; Средногодишна абсолютна минимална температура - -11,1 C°; Средна юлска температура - 22 C°. Годишен валеж - 450; валежи през юни-септември - 120</w:t>
            </w:r>
          </w:p>
        </w:tc>
        <w:tc>
          <w:tcPr>
            <w:tcW w:w="3827" w:type="dxa"/>
          </w:tcPr>
          <w:p w14:paraId="306DCF2A" w14:textId="15707171" w:rsidR="006B46C9" w:rsidRPr="002565D3" w:rsidRDefault="006420F6" w:rsidP="0051246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6420F6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- 12,2 C°; Средна януарска температура - 1,6 C°; Средногодишна абсолютна минимална температура - -10,8 C°; Средна юлска температура - 22,8 C°. Годишен валеж - 462; валежи през юни-септември - 125,6</w:t>
            </w:r>
            <w:r w:rsidR="00512461">
              <w:rPr>
                <w:rFonts w:cstheme="minorHAnsi"/>
                <w:sz w:val="20"/>
                <w:szCs w:val="20"/>
                <w:lang w:val="bg-BG"/>
              </w:rPr>
              <w:t>.</w:t>
            </w:r>
          </w:p>
        </w:tc>
        <w:tc>
          <w:tcPr>
            <w:tcW w:w="3969" w:type="dxa"/>
          </w:tcPr>
          <w:p w14:paraId="536E3CA9" w14:textId="5AA61483" w:rsidR="006B46C9" w:rsidRPr="002565D3" w:rsidRDefault="006B46C9" w:rsidP="00D03F32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Средно годишна температура - 15,5 C°; Средна януарска температура - 4,1 C°; Средногодишна абсолютна минимална температура - -8,3 C°; Средна юлска температура - 26,8 C°. Годишен валеж - 350,7; валежи през юни-септември - 82,9</w:t>
            </w:r>
          </w:p>
        </w:tc>
      </w:tr>
    </w:tbl>
    <w:p w14:paraId="4D722254" w14:textId="77777777" w:rsidR="0010654F" w:rsidRPr="002565D3" w:rsidRDefault="0010654F" w:rsidP="00DE1171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  <w:lang w:val="bg-BG"/>
        </w:rPr>
      </w:pPr>
    </w:p>
    <w:p w14:paraId="2E9BBC1F" w14:textId="77777777" w:rsidR="0010654F" w:rsidRPr="002565D3" w:rsidRDefault="0010654F">
      <w:pPr>
        <w:rPr>
          <w:lang w:val="bg-BG"/>
        </w:rPr>
      </w:pPr>
      <w:r w:rsidRPr="002565D3">
        <w:rPr>
          <w:lang w:val="bg-BG"/>
        </w:rPr>
        <w:br w:type="page"/>
      </w:r>
    </w:p>
    <w:p w14:paraId="278CAF4E" w14:textId="7A386E18" w:rsidR="00DE1171" w:rsidRPr="002565D3" w:rsidRDefault="00DE1171" w:rsidP="00DE1171">
      <w:pPr>
        <w:pStyle w:val="Heading2"/>
        <w:rPr>
          <w:rFonts w:eastAsia="Times New Roman"/>
          <w:lang w:val="bg-BG"/>
        </w:rPr>
      </w:pPr>
      <w:bookmarkStart w:id="14" w:name="_Toc69240213"/>
      <w:r w:rsidRPr="002565D3">
        <w:rPr>
          <w:rFonts w:eastAsia="Times New Roman"/>
          <w:lang w:val="bg-BG"/>
        </w:rPr>
        <w:lastRenderedPageBreak/>
        <w:t>I</w:t>
      </w:r>
      <w:r w:rsidR="00CE32AA" w:rsidRPr="002565D3">
        <w:rPr>
          <w:rFonts w:eastAsia="Times New Roman"/>
          <w:lang w:val="bg-BG"/>
        </w:rPr>
        <w:t>II</w:t>
      </w:r>
      <w:r w:rsidRPr="002565D3">
        <w:rPr>
          <w:rFonts w:eastAsia="Times New Roman"/>
          <w:lang w:val="bg-BG"/>
        </w:rPr>
        <w:t xml:space="preserve">.2 Таблица с обобщени био-климатични данни по под-райони, под-пояси и станции на НИМХ </w:t>
      </w:r>
      <w:r w:rsidR="00FB0505" w:rsidRPr="002565D3">
        <w:rPr>
          <w:rFonts w:eastAsia="Times New Roman"/>
          <w:lang w:val="bg-BG"/>
        </w:rPr>
        <w:t xml:space="preserve">за </w:t>
      </w:r>
      <w:r w:rsidR="00FB0505">
        <w:rPr>
          <w:rFonts w:eastAsia="Times New Roman"/>
          <w:lang w:val="bg-BG"/>
        </w:rPr>
        <w:t>трите</w:t>
      </w:r>
      <w:r w:rsidR="00FB0505" w:rsidRPr="002565D3">
        <w:rPr>
          <w:rFonts w:eastAsia="Times New Roman"/>
          <w:lang w:val="bg-BG"/>
        </w:rPr>
        <w:t xml:space="preserve"> периода 1961-1990г.</w:t>
      </w:r>
      <w:r w:rsidR="00FB0505">
        <w:rPr>
          <w:rFonts w:eastAsia="Times New Roman"/>
          <w:lang w:val="bg-BG"/>
        </w:rPr>
        <w:t>, 1980-2009 г.</w:t>
      </w:r>
      <w:r w:rsidR="00FB0505" w:rsidRPr="002565D3">
        <w:rPr>
          <w:rFonts w:eastAsia="Times New Roman"/>
          <w:lang w:val="bg-BG"/>
        </w:rPr>
        <w:t xml:space="preserve"> и 2071-2100 г.</w:t>
      </w:r>
      <w:bookmarkEnd w:id="14"/>
    </w:p>
    <w:p w14:paraId="5B2E0619" w14:textId="77777777" w:rsidR="007B06BD" w:rsidRPr="002565D3" w:rsidRDefault="007B06BD" w:rsidP="0081769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</w:p>
    <w:tbl>
      <w:tblPr>
        <w:tblW w:w="1403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3685"/>
        <w:gridCol w:w="3969"/>
        <w:gridCol w:w="3828"/>
      </w:tblGrid>
      <w:tr w:rsidR="003B4AFB" w:rsidRPr="002565D3" w14:paraId="4B07847B" w14:textId="77777777" w:rsidTr="003B4AFB">
        <w:tc>
          <w:tcPr>
            <w:tcW w:w="851" w:type="dxa"/>
          </w:tcPr>
          <w:p w14:paraId="0FACC0DB" w14:textId="77777777" w:rsidR="003B4AFB" w:rsidRPr="002565D3" w:rsidRDefault="003B4AFB" w:rsidP="007D549D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565D3">
              <w:rPr>
                <w:rFonts w:cstheme="minorHAnsi"/>
                <w:sz w:val="18"/>
                <w:szCs w:val="18"/>
                <w:lang w:val="bg-BG"/>
              </w:rPr>
              <w:t>Под-район Под- пояс</w:t>
            </w:r>
          </w:p>
        </w:tc>
        <w:tc>
          <w:tcPr>
            <w:tcW w:w="1701" w:type="dxa"/>
          </w:tcPr>
          <w:p w14:paraId="716F47E1" w14:textId="77777777" w:rsidR="003B4AFB" w:rsidRPr="002565D3" w:rsidRDefault="003B4AFB" w:rsidP="007D549D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565D3">
              <w:rPr>
                <w:rFonts w:cstheme="minorHAnsi"/>
                <w:sz w:val="18"/>
                <w:szCs w:val="18"/>
                <w:lang w:val="bg-BG"/>
              </w:rPr>
              <w:t>Стан.</w:t>
            </w:r>
          </w:p>
        </w:tc>
        <w:tc>
          <w:tcPr>
            <w:tcW w:w="3685" w:type="dxa"/>
          </w:tcPr>
          <w:p w14:paraId="55257707" w14:textId="77777777" w:rsidR="003B4AFB" w:rsidRPr="002565D3" w:rsidRDefault="003B4AFB" w:rsidP="007D549D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565D3">
              <w:rPr>
                <w:rFonts w:cstheme="minorHAnsi"/>
                <w:sz w:val="18"/>
                <w:szCs w:val="18"/>
                <w:lang w:val="bg-BG"/>
              </w:rPr>
              <w:t>Биоклиматично описание и индекси 1990</w:t>
            </w:r>
          </w:p>
        </w:tc>
        <w:tc>
          <w:tcPr>
            <w:tcW w:w="3969" w:type="dxa"/>
          </w:tcPr>
          <w:p w14:paraId="6C3D59C3" w14:textId="5EE94CC9" w:rsidR="003B4AFB" w:rsidRPr="002565D3" w:rsidRDefault="003B4AFB" w:rsidP="003B4AFB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565D3">
              <w:rPr>
                <w:rFonts w:cstheme="minorHAnsi"/>
                <w:sz w:val="18"/>
                <w:szCs w:val="18"/>
                <w:lang w:val="bg-BG"/>
              </w:rPr>
              <w:t xml:space="preserve">Биоклиматично описание и индекси </w:t>
            </w:r>
            <w:r>
              <w:rPr>
                <w:rFonts w:cstheme="minorHAnsi"/>
                <w:sz w:val="18"/>
                <w:szCs w:val="18"/>
                <w:lang w:val="bg-BG"/>
              </w:rPr>
              <w:t>2009</w:t>
            </w:r>
          </w:p>
        </w:tc>
        <w:tc>
          <w:tcPr>
            <w:tcW w:w="3828" w:type="dxa"/>
          </w:tcPr>
          <w:p w14:paraId="19541DCA" w14:textId="72D18DE4" w:rsidR="003B4AFB" w:rsidRPr="002565D3" w:rsidRDefault="003B4AFB" w:rsidP="007D549D">
            <w:pPr>
              <w:rPr>
                <w:rFonts w:cstheme="minorHAnsi"/>
                <w:sz w:val="18"/>
                <w:szCs w:val="18"/>
                <w:lang w:val="bg-BG"/>
              </w:rPr>
            </w:pPr>
            <w:r w:rsidRPr="002565D3">
              <w:rPr>
                <w:rFonts w:cstheme="minorHAnsi"/>
                <w:sz w:val="18"/>
                <w:szCs w:val="18"/>
                <w:lang w:val="bg-BG"/>
              </w:rPr>
              <w:t>Биоклиматично описание и индекси 2100</w:t>
            </w:r>
          </w:p>
        </w:tc>
      </w:tr>
      <w:tr w:rsidR="003B4AFB" w:rsidRPr="002565D3" w14:paraId="2FA6007A" w14:textId="77777777" w:rsidTr="003B4AFB">
        <w:tc>
          <w:tcPr>
            <w:tcW w:w="851" w:type="dxa"/>
            <w:vMerge w:val="restart"/>
          </w:tcPr>
          <w:p w14:paraId="7A724210" w14:textId="77777777" w:rsidR="003B4AFB" w:rsidRPr="002565D3" w:rsidRDefault="003B4AFB" w:rsidP="007D549D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М-Л</w:t>
            </w:r>
          </w:p>
          <w:p w14:paraId="0C5D68C9" w14:textId="77777777" w:rsidR="003B4AFB" w:rsidRPr="002565D3" w:rsidRDefault="003B4AFB" w:rsidP="007D549D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I.2. </w:t>
            </w:r>
          </w:p>
          <w:p w14:paraId="76899BFE" w14:textId="77777777" w:rsidR="003B4AFB" w:rsidRPr="002565D3" w:rsidRDefault="003B4AFB" w:rsidP="007D549D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(0-400)</w:t>
            </w:r>
          </w:p>
          <w:p w14:paraId="1832493A" w14:textId="77777777" w:rsidR="003B4AFB" w:rsidRPr="002565D3" w:rsidRDefault="003B4AFB" w:rsidP="007D549D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14:paraId="5C2FE38D" w14:textId="77777777" w:rsidR="003B4AFB" w:rsidRPr="002565D3" w:rsidRDefault="003B4AFB" w:rsidP="007D549D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Силистра</w:t>
            </w:r>
          </w:p>
          <w:p w14:paraId="34397BE1" w14:textId="77777777" w:rsidR="003B4AFB" w:rsidRPr="002565D3" w:rsidRDefault="003B4AFB" w:rsidP="007D549D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20 </w:t>
            </w:r>
          </w:p>
        </w:tc>
        <w:tc>
          <w:tcPr>
            <w:tcW w:w="3685" w:type="dxa"/>
          </w:tcPr>
          <w:p w14:paraId="1C52308C" w14:textId="77777777" w:rsidR="003B4AFB" w:rsidRPr="002565D3" w:rsidRDefault="003B4AFB" w:rsidP="00941AAC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Тип - Умерен; Подтип - Степен, Суб-средиземноморски. Термотип - Долен супра умерен; Термичен индекс (It) - 88; Компенсиран термичен индекс (Itc) - 143,5; Позитивна температура (Tp) - 1379; Индекс на мразовитостта на USDA  - 7b. Омбротип - Горен засушлив; Обмротермичен индекс (Io) - 2,9; Летни омбро-термични индекси зa 2, 3 и 4 месеца (Ios2, Ios3, Ios4): Ios2 Юли-Август - 1,8, Ios3 Юни-Юли-Август - 2,4, Ios3 Юли-Август -Септември - 1,7, Ios4 Юни-Юли-Август -Септември - 2,1. Континенталност - Континентален, Суб-континентален; Индекс на континенталност (Ic = Tmax-Tmin) - 23,7.</w:t>
            </w:r>
          </w:p>
        </w:tc>
        <w:tc>
          <w:tcPr>
            <w:tcW w:w="3969" w:type="dxa"/>
          </w:tcPr>
          <w:p w14:paraId="6B3113F3" w14:textId="02D41875" w:rsidR="003B4AFB" w:rsidRPr="002565D3" w:rsidRDefault="003B4AFB" w:rsidP="004D354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3B4AFB">
              <w:rPr>
                <w:rFonts w:cstheme="minorHAnsi"/>
                <w:sz w:val="20"/>
                <w:szCs w:val="20"/>
                <w:lang w:val="bg-BG"/>
              </w:rPr>
              <w:t>Тип - Умерен; Подтип - Степен, Суб-средиземноморски. Термотип - Долен супра умерен; Термичен индекс (It) - 95; Компенсиран термичен индекс (Itc) - 159,5; Позитивна температура (Tp) - 1408; Индекс на мразовитостта на USDA  - 7b; Омбротип - Горен засушлив; Обмротермичен индекс (Io) - 2,9; Летни омбро-термични индекси зa 2, 3 и 4 месеца (Ios2, Ios3, Ios4): Ios2 Юли-Август - 1,8, Ios3 Юни-Юли-Август - 2,3, Ios3 Юли-Август -Септември - 1,7, Ios4 Юни-Юли-Август -Септември - 2,1. Континенталност - Континентален, Суб-континентален; Индекс на континенталност (Ic = Tmax-Tmin) - 24,3.</w:t>
            </w:r>
          </w:p>
        </w:tc>
        <w:tc>
          <w:tcPr>
            <w:tcW w:w="3828" w:type="dxa"/>
          </w:tcPr>
          <w:p w14:paraId="181D1B1E" w14:textId="08A98A73" w:rsidR="003B4AFB" w:rsidRPr="002565D3" w:rsidRDefault="003B4AFB" w:rsidP="007D549D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Тип - Средиземноморски; Подтип - Полу-пустинен (Xeric). Термотип - Tp - Горен мезо средиземноморски; Термичен индекс (It) - 180; Компенсиран термичен индекс (Itc) - 279; Позитивна температура (Tp) - 1815; Индекс на мразовитостта на USDA  - 8a. Омбротип - Горен полусух; Обмротермичен индекс (Io) - 1,8; Летни омбро-термични индекси зa 2, 3 и 4 месеца (Ios2, Ios3, Ios4): Ios2 Юли-Август - 1,1, Ios3 Юни-Юли-Август - 1,5, Ios3 Юли-Август -Септември - 0,9, Ios4 Юни-Юли-Август -Септември - 1,3. Континенталност - Континентален, Суб-континентален; Индекс на континенталност (Ic = Tmax-Tmin) - 26,6.</w:t>
            </w:r>
          </w:p>
        </w:tc>
      </w:tr>
      <w:tr w:rsidR="003B4AFB" w:rsidRPr="002565D3" w14:paraId="261108A4" w14:textId="77777777" w:rsidTr="003B4AFB">
        <w:tc>
          <w:tcPr>
            <w:tcW w:w="851" w:type="dxa"/>
            <w:vMerge/>
          </w:tcPr>
          <w:p w14:paraId="0E6D131A" w14:textId="77777777" w:rsidR="003B4AFB" w:rsidRPr="002565D3" w:rsidRDefault="003B4AFB" w:rsidP="007D549D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14:paraId="09828A91" w14:textId="77777777" w:rsidR="003B4AFB" w:rsidRPr="002565D3" w:rsidRDefault="003B4AFB" w:rsidP="007D549D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Русе</w:t>
            </w:r>
          </w:p>
          <w:p w14:paraId="700A800A" w14:textId="77777777" w:rsidR="003B4AFB" w:rsidRPr="002565D3" w:rsidRDefault="003B4AFB" w:rsidP="007D549D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50</w:t>
            </w:r>
          </w:p>
        </w:tc>
        <w:tc>
          <w:tcPr>
            <w:tcW w:w="3685" w:type="dxa"/>
          </w:tcPr>
          <w:p w14:paraId="5DDEF5A5" w14:textId="11B8DD49" w:rsidR="003B4AFB" w:rsidRPr="002565D3" w:rsidRDefault="003B4AFB" w:rsidP="004D354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Тип - Умерен; Подтип - Степен, Суб-средиземноморски</w:t>
            </w:r>
            <w:r w:rsidR="004D354A">
              <w:rPr>
                <w:rFonts w:cstheme="minorHAnsi"/>
                <w:sz w:val="20"/>
                <w:szCs w:val="20"/>
                <w:lang w:val="bg-BG"/>
              </w:rPr>
              <w:t>. Термотип - Долен супра умерен</w:t>
            </w: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; Термичен индекс (It) - 85; Компенсиран термичен индекс (Itc) - 163; Позитивна температура (Tp) - 1448; Индекс на мразовитостта на USDA  - 7b. Омбротип - Горен засушлив; Обмротермичен индекс (Io) - 3,3; Летни омбро-термични индекси зa 2, 3 и 4 </w:t>
            </w: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>месеца (Ios2, Ios3, Ios4): Ios2 Юли-Август - 2, Ios3 Юни-Юли-Август - 2,6, Ios3 Юли-Август -Септември - 1,8, Ios4 Юни-Юли-Август -Септември - 2,4. Континенталност - Континентален, Суб-континентален; Индекс на континенталност (Ic = Tmax-Tmin) - 25,2.</w:t>
            </w:r>
          </w:p>
        </w:tc>
        <w:tc>
          <w:tcPr>
            <w:tcW w:w="3969" w:type="dxa"/>
          </w:tcPr>
          <w:p w14:paraId="5F7DFA1F" w14:textId="0B27967C" w:rsidR="003B4AFB" w:rsidRPr="002565D3" w:rsidRDefault="004E582B" w:rsidP="004D354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4E582B">
              <w:rPr>
                <w:rFonts w:cstheme="minorHAnsi"/>
                <w:sz w:val="20"/>
                <w:szCs w:val="20"/>
                <w:lang w:val="bg-BG"/>
              </w:rPr>
              <w:lastRenderedPageBreak/>
              <w:t>Тип - Умерен; Подтип - Степен, Суб-средиземноморски</w:t>
            </w:r>
            <w:r w:rsidR="004D354A">
              <w:rPr>
                <w:rFonts w:cstheme="minorHAnsi"/>
                <w:sz w:val="20"/>
                <w:szCs w:val="20"/>
                <w:lang w:val="bg-BG"/>
              </w:rPr>
              <w:t>. Термотип - Долен супра умерен</w:t>
            </w:r>
            <w:r w:rsidRPr="004E582B">
              <w:rPr>
                <w:rFonts w:cstheme="minorHAnsi"/>
                <w:sz w:val="20"/>
                <w:szCs w:val="20"/>
                <w:lang w:val="bg-BG"/>
              </w:rPr>
              <w:t xml:space="preserve">; Термичен индекс (It) - 92; Компенсиран термичен индекс (Itc) - 179; Позитивна температура (Tp) - 1477; Индекс на мразовитостта на USDA  - 7b; Омбротип - Горен засушлив; Обмротермичен индекс (Io) - 3,2; Летни омбро-термични индекси зa 2, 3 и 4 месеца (Ios2, Ios3, Ios4): Ios2 </w:t>
            </w:r>
            <w:r w:rsidRPr="004E582B">
              <w:rPr>
                <w:rFonts w:cstheme="minorHAnsi"/>
                <w:sz w:val="20"/>
                <w:szCs w:val="20"/>
                <w:lang w:val="bg-BG"/>
              </w:rPr>
              <w:lastRenderedPageBreak/>
              <w:t>Юли-Август - 1,9, Ios3 Юни-Юли-Август - 2,5, Ios3 Юли-Август -Септември - 1,9, Ios4 Юни-Юли-Август -Септември - 2,4. Континенталност - Континентален, Суб-континентален; Индекс на континенталност (Ic = Tmax-Tmin) - 25,8.</w:t>
            </w:r>
          </w:p>
        </w:tc>
        <w:tc>
          <w:tcPr>
            <w:tcW w:w="3828" w:type="dxa"/>
          </w:tcPr>
          <w:p w14:paraId="4D829814" w14:textId="54D737A1" w:rsidR="003B4AFB" w:rsidRPr="002565D3" w:rsidRDefault="003B4AFB" w:rsidP="007D549D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 xml:space="preserve">Тип - Средиземноморски; Подтип - Сезонно влажен (Pluviseasonal). Термотип - Tp - Долен  мезо средиземноморски; Термичен индекс (It) - 177; Компенсиран термичен индекс (Itc) - 299,5; Позитивна температура (Tp) - 1880; Индекс на мразовитостта на USDA  - 8a. Омбротип - Долен засушлив; Обмротермичен индекс (Io) - 2,2; Летни омбро-термични индекси </w:t>
            </w: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>зa 2, 3 и 4 месеца (Ios2, Ios3, Ios4): Ios2 Юли-Август - 1,2, Ios3 Юни-Юли-Август - 1,8, Ios3 Юли-Август -Септември - 1, Ios4 Юни-Юли-Август -Септември - 1,5. Континенталност - Континентален, ; Индекс на континенталност (Ic = Tmax-Tmin) - 28,1.</w:t>
            </w:r>
          </w:p>
        </w:tc>
      </w:tr>
      <w:tr w:rsidR="003B4AFB" w:rsidRPr="002565D3" w14:paraId="42883C52" w14:textId="77777777" w:rsidTr="003B4AFB">
        <w:tc>
          <w:tcPr>
            <w:tcW w:w="851" w:type="dxa"/>
            <w:vMerge/>
          </w:tcPr>
          <w:p w14:paraId="76853917" w14:textId="77777777" w:rsidR="003B4AFB" w:rsidRPr="002565D3" w:rsidRDefault="003B4AFB" w:rsidP="007D549D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14:paraId="6FEC2C6D" w14:textId="77777777" w:rsidR="003B4AFB" w:rsidRPr="002565D3" w:rsidRDefault="003B4AFB" w:rsidP="007D549D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Бяла</w:t>
            </w:r>
          </w:p>
          <w:p w14:paraId="52714237" w14:textId="77777777" w:rsidR="003B4AFB" w:rsidRPr="002565D3" w:rsidRDefault="003B4AFB" w:rsidP="007D549D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80</w:t>
            </w:r>
          </w:p>
        </w:tc>
        <w:tc>
          <w:tcPr>
            <w:tcW w:w="3685" w:type="dxa"/>
          </w:tcPr>
          <w:p w14:paraId="5E06121E" w14:textId="77777777" w:rsidR="003B4AFB" w:rsidRPr="002565D3" w:rsidRDefault="003B4AFB" w:rsidP="00AE184F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Тип - Умерен; Подтип - Степен, Суб-средиземноморски. Термотип - Долен супра умерен; Термичен индекс (It) - 80; Компенсиран термичен индекс (Itc) - 152; Позитивна температура (Tp) - 1395; Индекс на мразовитостта на USDA  - 7a. Омбротип - Горен засушлив; Обмротермичен индекс (Io) - 3,5; Летни омбро-термични индекси зa 2, 3 и 4 месеца (Ios2, Ios3, Ios4): Ios2 Юли-Август - 2,4, Ios3 Юни-Юли-Август - 3,1, Ios3 Юли-Август -Септември - 2,2, Ios4 Юни-Юли-Август -Септември - 2,8. Континенталност - Континентален, Суб-континентален; Индекс на континенталност (Ic = Tmax-Tmin) - 24,8.</w:t>
            </w:r>
          </w:p>
        </w:tc>
        <w:tc>
          <w:tcPr>
            <w:tcW w:w="3969" w:type="dxa"/>
          </w:tcPr>
          <w:p w14:paraId="0D1FA8D5" w14:textId="550D1ECD" w:rsidR="003B4AFB" w:rsidRPr="002565D3" w:rsidRDefault="004E582B" w:rsidP="00291486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4E582B">
              <w:rPr>
                <w:rFonts w:cstheme="minorHAnsi"/>
                <w:sz w:val="20"/>
                <w:szCs w:val="20"/>
                <w:lang w:val="bg-BG"/>
              </w:rPr>
              <w:t>Тип - Умерен; Подтип - Степен, Суб-средиземноморски</w:t>
            </w:r>
            <w:r w:rsidR="00291486">
              <w:rPr>
                <w:rFonts w:cstheme="minorHAnsi"/>
                <w:sz w:val="20"/>
                <w:szCs w:val="20"/>
                <w:lang w:val="bg-BG"/>
              </w:rPr>
              <w:t>. Термотип - Долен супра умерен</w:t>
            </w:r>
            <w:r w:rsidRPr="004E582B">
              <w:rPr>
                <w:rFonts w:cstheme="minorHAnsi"/>
                <w:sz w:val="20"/>
                <w:szCs w:val="20"/>
                <w:lang w:val="bg-BG"/>
              </w:rPr>
              <w:t>; Термичен индекс (It) - 87; Компенсиран термичен индекс (Itc) - 168; Позитивна температура (Tp) - 1424; Индекс на мразовитостта на USDA  - 7a; Омбротип - Горен засушлив; Обмротермичен индекс (Io) - 3,5; Летни омбро-термични индекси зa 2, 3 и 4 месеца (Ios2, Ios3, Ios4): Ios2 Юли-Август - 2,4, Ios3 Юни-Юли-Август - 3, Ios3 Юли-Август -Септември - 2,2, Ios4 Юни-Юли-Август -Септември - 2,7. Континенталност - Континентален, Суб-континентален; Индекс на континенталност (Ic = Tmax-Tmin) - 25,4.</w:t>
            </w:r>
          </w:p>
        </w:tc>
        <w:tc>
          <w:tcPr>
            <w:tcW w:w="3828" w:type="dxa"/>
          </w:tcPr>
          <w:p w14:paraId="29F1F672" w14:textId="7EF160E8" w:rsidR="003B4AFB" w:rsidRPr="002565D3" w:rsidRDefault="003B4AFB" w:rsidP="007D549D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Тип - Средиземноморски; Подтип – Степен, Сезонно влажен (Pluviseasonal). Термотип - Tp - Горен мезо средиземноморски; Термичен индекс (It) - 172; Компенсиран термичен индекс (Itc) - 287,5; Позитивна температура (Tp) - 1823; Индекс на мразовитостта на USDA  - 7b. Омбротип - Долен засушлив; Обмротермичен индекс (Io) - 2,3; Летни омбро-термични индекси зa 2, 3 и 4 месеца (Ios2, Ios3, Ios4): Ios2 Юли-Август - 1,6, Ios3 Юни-Юли-Август - 2,1, Ios3 Юли-Август -Септември - 1,3, Ios4 Юни-Юли-Август -Септември - 1,8. Континенталност - Континентален, Суб-континентален; Индекс на континенталност (Ic = Tmax-Tmin) - 27,7.</w:t>
            </w:r>
          </w:p>
        </w:tc>
      </w:tr>
      <w:tr w:rsidR="003B4AFB" w:rsidRPr="002565D3" w14:paraId="33ACD0A2" w14:textId="77777777" w:rsidTr="003B4AFB">
        <w:tc>
          <w:tcPr>
            <w:tcW w:w="851" w:type="dxa"/>
            <w:vMerge/>
          </w:tcPr>
          <w:p w14:paraId="7F7EE582" w14:textId="77777777" w:rsidR="003B4AFB" w:rsidRPr="002565D3" w:rsidRDefault="003B4AFB" w:rsidP="007D549D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14:paraId="4237B69F" w14:textId="77777777" w:rsidR="003B4AFB" w:rsidRPr="002565D3" w:rsidRDefault="003B4AFB" w:rsidP="007D549D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Образцов чифлик</w:t>
            </w:r>
          </w:p>
          <w:p w14:paraId="6E65B81E" w14:textId="77777777" w:rsidR="003B4AFB" w:rsidRPr="002565D3" w:rsidRDefault="003B4AFB" w:rsidP="007D549D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170</w:t>
            </w:r>
          </w:p>
        </w:tc>
        <w:tc>
          <w:tcPr>
            <w:tcW w:w="3685" w:type="dxa"/>
          </w:tcPr>
          <w:p w14:paraId="4F55463E" w14:textId="77777777" w:rsidR="003B4AFB" w:rsidRPr="002565D3" w:rsidRDefault="003B4AFB" w:rsidP="00AE184F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Тип - Умерен; Подтип - Степен, Суб-средиземноморски. Термотип - Долен супра умерен; Термичен индекс (It) - 68; Компенсиран термичен индекс (Itc) - 137; Позитивна температура (Tp) - 1339; Индекс на мразовитостта на USDA  - 7b. Омбротип - Горен засушлив; Обмротермичен индекс (Io) - 3,5; Летни </w:t>
            </w: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>омбро-термични индекси зa 2, 3 и 4 месеца (Ios2, Ios3, Ios4): Ios2 Юли-Август - 2,4, Ios3 Юни-Юли-Август - 3, Ios3 Юли-Август -Септември - 2,3, Ios4 Юни-Юли-Август -Септември - 2,8. Континенталност - Континентален, Суб-континентален; Индекс на континенталност (Ic = Tmax-Tmin) - 24,6.</w:t>
            </w:r>
          </w:p>
        </w:tc>
        <w:tc>
          <w:tcPr>
            <w:tcW w:w="3969" w:type="dxa"/>
          </w:tcPr>
          <w:p w14:paraId="20971BC4" w14:textId="6EC148A1" w:rsidR="003B4AFB" w:rsidRPr="002565D3" w:rsidRDefault="004E582B" w:rsidP="00291486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4E582B">
              <w:rPr>
                <w:rFonts w:cstheme="minorHAnsi"/>
                <w:sz w:val="20"/>
                <w:szCs w:val="20"/>
                <w:lang w:val="bg-BG"/>
              </w:rPr>
              <w:lastRenderedPageBreak/>
              <w:t>Тип - Умерен; Подтип - Степен, Суб-средиземноморски. Термотип - Долен супра умерен/Долен супра умерен; Термичен индекс (It) - 75; Компенсиран термичен индекс (Itc) - 153; Позитивна температура (Tp) - 1367; Индекс на мразовитостта на USDA  - 7b;</w:t>
            </w:r>
            <w:r w:rsidR="00291486">
              <w:rPr>
                <w:rFonts w:cstheme="minorHAnsi"/>
                <w:sz w:val="20"/>
                <w:szCs w:val="20"/>
                <w:lang w:val="bg-BG"/>
              </w:rPr>
              <w:t xml:space="preserve"> </w:t>
            </w:r>
            <w:r w:rsidRPr="004E582B">
              <w:rPr>
                <w:rFonts w:cstheme="minorHAnsi"/>
                <w:sz w:val="20"/>
                <w:szCs w:val="20"/>
                <w:lang w:val="bg-BG"/>
              </w:rPr>
              <w:t xml:space="preserve">Омбротип - Долен полувлажен; Обмротермичен </w:t>
            </w:r>
            <w:r w:rsidRPr="004E582B">
              <w:rPr>
                <w:rFonts w:cstheme="minorHAnsi"/>
                <w:sz w:val="20"/>
                <w:szCs w:val="20"/>
                <w:lang w:val="bg-BG"/>
              </w:rPr>
              <w:lastRenderedPageBreak/>
              <w:t>индекс (Io) - 3,7; Летни омбро-термични индекси зa 2, 3 и 4 месеца (Ios2, Ios3, Ios4): Ios2 Юли-Август - 2,3, Ios3 Юни-Юли-Август - 2,9, Ios3 Юли-Август -Септември - 2,3, Ios4 Юни-Юли-Август -Септември - 2,8. Континенталност - Континентален, Суб-континентален; Индекс на континенталност (Ic = Tmax-Tmin) - 25,2.</w:t>
            </w:r>
          </w:p>
        </w:tc>
        <w:tc>
          <w:tcPr>
            <w:tcW w:w="3828" w:type="dxa"/>
          </w:tcPr>
          <w:p w14:paraId="15748F5E" w14:textId="129CB34C" w:rsidR="003B4AFB" w:rsidRPr="002565D3" w:rsidRDefault="003B4AFB" w:rsidP="007D549D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 xml:space="preserve">Тип - Средиземноморски; Подтип – Степен, Сезонно влажен (Pluviseasonal). Термотип - Tp - Горен мезо средиземноморски; Термичен индекс (It) - 160; Компенсиран термичен индекс (Itc) - 272,5; Позитивна температура (Tp) - 1763; Индекс на мразовитостта на USDA  - 7b. Омбротип - Долен засушлив; </w:t>
            </w: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>Обмротермичен индекс (Io) - 2,4; Летни омбро-термични индекси зa 2, 3 и 4 месеца (Ios2, Ios3, Ios4): Ios2 Юли-Август - 1,6, Ios3 Юни-Юли-Август - 2, Ios3 Юли-Август -Септември - 1,3, Ios4 Юни-Юли-Август -Септември - 1,8. Континенталност - Континентален, Суб-континентален; Индекс на континенталност (Ic = Tmax-Tmin) - 27,5.</w:t>
            </w:r>
          </w:p>
        </w:tc>
      </w:tr>
      <w:tr w:rsidR="003B4AFB" w:rsidRPr="002565D3" w14:paraId="6EB7DD1C" w14:textId="77777777" w:rsidTr="003B4AFB">
        <w:tc>
          <w:tcPr>
            <w:tcW w:w="851" w:type="dxa"/>
            <w:vMerge/>
          </w:tcPr>
          <w:p w14:paraId="07CC9545" w14:textId="77777777" w:rsidR="003B4AFB" w:rsidRPr="002565D3" w:rsidRDefault="003B4AFB" w:rsidP="007D549D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14:paraId="4E87374E" w14:textId="77777777" w:rsidR="003B4AFB" w:rsidRPr="002565D3" w:rsidRDefault="003B4AFB" w:rsidP="007D549D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Крушари </w:t>
            </w:r>
          </w:p>
          <w:p w14:paraId="346190DD" w14:textId="77777777" w:rsidR="003B4AFB" w:rsidRPr="002565D3" w:rsidRDefault="003B4AFB" w:rsidP="007D549D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170</w:t>
            </w:r>
          </w:p>
        </w:tc>
        <w:tc>
          <w:tcPr>
            <w:tcW w:w="3685" w:type="dxa"/>
          </w:tcPr>
          <w:p w14:paraId="1DFF4CD9" w14:textId="77777777" w:rsidR="003B4AFB" w:rsidRPr="002565D3" w:rsidRDefault="003B4AFB" w:rsidP="00AE184F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Тип - Умерен; Подтип - Степен, Суб-средиземноморски. Термотип - Долен супра умерен; Термичен индекс (It) - 79; Компенсиран термичен индекс (Itc) - 110,5; Позитивна температура (Tp) - 1268; Индекс на мразовитостта на USDA  - 7b. Омбротип - Горен засушлив; Обмротермичен индекс (Io) - 3,3; Летни омбро-термични индекси зa 2, 3 и 4 месеца (Ios2, Ios3, Ios4): Ios2 Юли-Август - 1,9, Ios3 Юни-Юли-Август - 2,5, Ios3 Юли-Август -Септември - 1,9, Ios4 Юни-Юли-Август -Септември - 2,3. Континенталност - Континентален, Суб-континентален; Индекс на континенталност (Ic = Tmax-Tmin) - 22,1.</w:t>
            </w:r>
          </w:p>
        </w:tc>
        <w:tc>
          <w:tcPr>
            <w:tcW w:w="3969" w:type="dxa"/>
          </w:tcPr>
          <w:p w14:paraId="0394978A" w14:textId="282E8491" w:rsidR="003B4AFB" w:rsidRPr="002565D3" w:rsidRDefault="00D66359" w:rsidP="0033410D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D66359">
              <w:rPr>
                <w:rFonts w:cstheme="minorHAnsi"/>
                <w:sz w:val="20"/>
                <w:szCs w:val="20"/>
                <w:lang w:val="bg-BG"/>
              </w:rPr>
              <w:t>Тип - Умерен; Подтип - Степен, Суб-средиземноморски. Термотип - Долен супра умерен; Термичен индекс (It) - 86; Компенсиран термичен индекс (Itc) - 126,5; Позитивна температура (Tp) - 1297; Индекс на мразовитостта на USDA  - 7b; Омбротип - Горен засушлив; Обмротермичен индекс (Io) - 3,3; Летни омбро-термични индекси зa 2, 3 и 4 месеца (Ios2, Ios3, Ios4): Ios2 Юли-Август - 1,8, Ios3 Юни-Юли-Август - 2,4, Ios3 Юли-Август -Септември - 1,9, Ios4 Юни-Юли-Август -Септември - 2,3. Континенталност - Континентален, Суб-континентален; Индекс на континенталност (Ic = Tmax-Tmin) - 22,7.</w:t>
            </w:r>
          </w:p>
        </w:tc>
        <w:tc>
          <w:tcPr>
            <w:tcW w:w="3828" w:type="dxa"/>
          </w:tcPr>
          <w:p w14:paraId="6633DD26" w14:textId="6010E7AC" w:rsidR="003B4AFB" w:rsidRPr="002565D3" w:rsidRDefault="003B4AFB" w:rsidP="007D549D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Тип - Средиземноморски; Подтип – Степен, Сезонно влажен (Pluviseasonal). Термотип - Tp - Горен мезо средиземноморски; Термичен индекс (It) - 171; Компенсиран термичен индекс (Itc) - 246; Позитивна температура (Tp) - 1706; Индекс на мразовитостта на USDA  - 8a. Омбротип - Долен засушлив; Обмротермичен индекс (Io) - 2; Летни омбро-термични индекси зa 2, 3 и 4 месеца (Ios2, Ios3, Ios4): Ios2 Юли-Август - 1,1, Ios3 Юни-Юли-Август - 1,6, Ios3 Юли-Август -Септември - 1, Ios4 Юни-Юли-Август -Септември - 1,4. Континенталност - Континентален, Суб-континентален; Индекс на континенталност (Ic = Tmax-Tmin) - 25.</w:t>
            </w:r>
          </w:p>
        </w:tc>
      </w:tr>
      <w:tr w:rsidR="003B4AFB" w:rsidRPr="002565D3" w14:paraId="290F852F" w14:textId="77777777" w:rsidTr="003B4AFB">
        <w:tc>
          <w:tcPr>
            <w:tcW w:w="851" w:type="dxa"/>
            <w:vMerge/>
          </w:tcPr>
          <w:p w14:paraId="1EAA6100" w14:textId="77777777" w:rsidR="003B4AFB" w:rsidRPr="002565D3" w:rsidRDefault="003B4AFB" w:rsidP="007D549D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14:paraId="09581126" w14:textId="77777777" w:rsidR="003B4AFB" w:rsidRPr="002565D3" w:rsidRDefault="003B4AFB" w:rsidP="007D549D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Търговище</w:t>
            </w:r>
          </w:p>
          <w:p w14:paraId="1296919C" w14:textId="77777777" w:rsidR="003B4AFB" w:rsidRPr="002565D3" w:rsidRDefault="003B4AFB" w:rsidP="007D549D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180</w:t>
            </w:r>
          </w:p>
        </w:tc>
        <w:tc>
          <w:tcPr>
            <w:tcW w:w="3685" w:type="dxa"/>
          </w:tcPr>
          <w:p w14:paraId="355CC6FE" w14:textId="77777777" w:rsidR="003B4AFB" w:rsidRPr="002565D3" w:rsidRDefault="003B4AFB" w:rsidP="00AE184F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Тип - Умерен; Подтип - Степен, Суб-средиземноморски. Термотип - Долен супра умерен; Термичен индекс (It) - 96; Компенсиран термичен индекс (Itc) - 123; Позитивна температура (Tp) - 1304; Индекс на мразовитостта на USDA  - 7b. </w:t>
            </w: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>Омбротип - Долен полувлажен; Обмротермичен индекс (Io) - 4; Летни омбро-термични индекси зa 2, 3 и 4 месеца (Ios2, Ios3, Ios4): Ios2 Юли-Август - 2,4, Ios3 Юни-Юли-Август - 3,2, Ios3 Юли-Август -Септември - 2,2, Ios4 Юни-Юли-Август -Септември - 2,8. Континенталност - Континентален, Суб-континентален; Индекс на континенталност (Ic = Tmax-Tmin) - 21,8.</w:t>
            </w:r>
          </w:p>
        </w:tc>
        <w:tc>
          <w:tcPr>
            <w:tcW w:w="3969" w:type="dxa"/>
          </w:tcPr>
          <w:p w14:paraId="1914A439" w14:textId="59E61D26" w:rsidR="003B4AFB" w:rsidRPr="002565D3" w:rsidRDefault="000E030A" w:rsidP="0033410D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0E030A">
              <w:rPr>
                <w:rFonts w:cstheme="minorHAnsi"/>
                <w:sz w:val="20"/>
                <w:szCs w:val="20"/>
                <w:lang w:val="bg-BG"/>
              </w:rPr>
              <w:lastRenderedPageBreak/>
              <w:t xml:space="preserve">Тип - Умерен; Подтип - Степен, Суб-средиземноморски. Термотип - Долен супра умерен; Термичен индекс (It) - 103; Компенсиран термичен индекс (Itc) - 139; Позитивна температура (Tp) - 1333; Индекс на мразовитостта на USDA  - 7b; Омбротип - </w:t>
            </w:r>
            <w:r w:rsidRPr="000E030A">
              <w:rPr>
                <w:rFonts w:cstheme="minorHAnsi"/>
                <w:sz w:val="20"/>
                <w:szCs w:val="20"/>
                <w:lang w:val="bg-BG"/>
              </w:rPr>
              <w:lastRenderedPageBreak/>
              <w:t>Долен полувлажен; Обмротермичен индекс (Io) - 3,9; Летни омбро-термични индекси зa 2, 3 и 4 месеца (Ios2, Ios3, Ios4): Ios2 Юли-Август - 2,3, Ios3 Юни-Юли-Август - 3,1, Ios3 Юли-Август -Септември - 2,2, Ios4 Юни-Юли-Август -Септември - 2,8. Континенталност - Континентален, Суб-континентален; Индекс на континенталност (Ic = Tmax-Tmin) - 22,4.</w:t>
            </w:r>
          </w:p>
        </w:tc>
        <w:tc>
          <w:tcPr>
            <w:tcW w:w="3828" w:type="dxa"/>
          </w:tcPr>
          <w:p w14:paraId="434AD664" w14:textId="76864BBE" w:rsidR="003B4AFB" w:rsidRPr="002565D3" w:rsidRDefault="003B4AFB" w:rsidP="007D549D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 xml:space="preserve">Тип - Средиземноморски; Подтип - Сезонно влажен (Pluviseasonal). Термотип - Tp - Горен мезо средиземноморски; Термичен индекс (It) - 188; Компенсиран термичен индекс (Itc) - 258,5; Позитивна температура (Tp) - 1746; Индекс на </w:t>
            </w: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>мразовитостта на USDA  - 8a. Омбротип - Долен засушлив; Обмротермичен индекс (Io) - 2,6; Летни омбро-термични индекси зa 2, 3 и 4 месеца (Ios2, Ios3, Ios4): Ios2 Юли-Август - 1,5, Ios3 Юни-Юли-Август - 2,1, Ios3 Юли-Август -Септември - 1,2, Ios4 Юни-Юли-Август -Септември - 1,8. Континенталност - Континентален, Суб-континентален; Индекс на континенталност (Ic = Tmax-Tmin) - 24,7.</w:t>
            </w:r>
          </w:p>
        </w:tc>
      </w:tr>
      <w:tr w:rsidR="003B4AFB" w:rsidRPr="002565D3" w14:paraId="6CDC518D" w14:textId="77777777" w:rsidTr="003B4AFB">
        <w:tc>
          <w:tcPr>
            <w:tcW w:w="851" w:type="dxa"/>
            <w:vMerge/>
          </w:tcPr>
          <w:p w14:paraId="53752128" w14:textId="77777777" w:rsidR="003B4AFB" w:rsidRPr="002565D3" w:rsidRDefault="003B4AFB" w:rsidP="007D549D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14:paraId="4F85E781" w14:textId="77777777" w:rsidR="003B4AFB" w:rsidRPr="002565D3" w:rsidRDefault="003B4AFB" w:rsidP="007D549D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Разград </w:t>
            </w:r>
          </w:p>
          <w:p w14:paraId="5F0F0FE3" w14:textId="77777777" w:rsidR="003B4AFB" w:rsidRPr="002565D3" w:rsidRDefault="003B4AFB" w:rsidP="007D549D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200</w:t>
            </w:r>
          </w:p>
        </w:tc>
        <w:tc>
          <w:tcPr>
            <w:tcW w:w="3685" w:type="dxa"/>
          </w:tcPr>
          <w:p w14:paraId="5FE15101" w14:textId="77777777" w:rsidR="003B4AFB" w:rsidRPr="002565D3" w:rsidRDefault="003B4AFB" w:rsidP="00AE184F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Тип - Умерен; Подтип - Степен, Суб-средиземноморски. Термотип - Долен супра умерен; Термичен индекс (It) - 80; Компенсиран термичен индекс (Itc) - 114,5; Позитивна температура (Tp) - 1291; Индекс на мразовитостта на USDA  - 7a. Омбротип - Долен полувлажен; Обмротермичен индекс (Io) - 3,6; Летни омбро-термични индекси зa 2, 3 и 4 месеца (Ios2, Ios3, Ios4): Ios2 Юли-Август - 2,3, Ios3 Юни-Юли-Август - 3, Ios3 Юли-Август -Септември - 2, Ios4 Юни-Юли-Август -Септември - 2,6. Континенталност - Континентален, Суб-континентален; Индекс на континенталност (Ic = Tmax-Tmin) - 22,3.</w:t>
            </w:r>
          </w:p>
        </w:tc>
        <w:tc>
          <w:tcPr>
            <w:tcW w:w="3969" w:type="dxa"/>
          </w:tcPr>
          <w:p w14:paraId="64F1939B" w14:textId="5C432EC6" w:rsidR="003B4AFB" w:rsidRPr="002565D3" w:rsidRDefault="000E030A" w:rsidP="0033410D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0E030A">
              <w:rPr>
                <w:rFonts w:cstheme="minorHAnsi"/>
                <w:sz w:val="20"/>
                <w:szCs w:val="20"/>
                <w:lang w:val="bg-BG"/>
              </w:rPr>
              <w:t>Тип - Умерен; Подтип - Степен, Суб-средиземноморски</w:t>
            </w:r>
            <w:r w:rsidR="0033410D">
              <w:rPr>
                <w:rFonts w:cstheme="minorHAnsi"/>
                <w:sz w:val="20"/>
                <w:szCs w:val="20"/>
                <w:lang w:val="bg-BG"/>
              </w:rPr>
              <w:t>. Термотип - Долен супра умерен</w:t>
            </w:r>
            <w:r w:rsidRPr="000E030A">
              <w:rPr>
                <w:rFonts w:cstheme="minorHAnsi"/>
                <w:sz w:val="20"/>
                <w:szCs w:val="20"/>
                <w:lang w:val="bg-BG"/>
              </w:rPr>
              <w:t>; Термичен индекс (It) - 87; Компенсиран термичен индекс (Itc) - 130,5; Позитивна температура (Tp) - 1320; Индекс на мразовитостта на USDA  - 7a; Омбротип - Горен засушлив; Обмротермичен индекс (Io) - 3,5; Летни омбро-термични индекси зa 2, 3 и 4 месеца (Ios2, Ios3, Ios4): Ios2 Юли-Август - 2,2, Ios3 Юни-Юли-Август - 2,8, Ios3 Юли-Август -Септември - 2,1, Ios4 Юни-Юли-Август -Септември - 2,6. Континенталност - Континентален, Суб-континентален; Индекс на континенталност (Ic = Tmax-Tmin) - 22,9.</w:t>
            </w:r>
          </w:p>
        </w:tc>
        <w:tc>
          <w:tcPr>
            <w:tcW w:w="3828" w:type="dxa"/>
          </w:tcPr>
          <w:p w14:paraId="61ED6F86" w14:textId="47ECDD46" w:rsidR="003B4AFB" w:rsidRPr="002565D3" w:rsidRDefault="003B4AFB" w:rsidP="007D549D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Тип - Средиземноморски; Подтип – Степен, Сезонно влажен (Pluviseasonal). Термотип - Tp - Горен мезо средиземноморски; Термичен индекс (It) - 172; Компенсиран термичен индекс (Itc) - 250; Позитивна температура (Tp) - 1726; Индекс на мразовитостта на USDA  - 7b. Омбротип - Долен засушлив; Обмротермичен индекс (Io) - 2,3; Летни омбро-термични индекси зa 2, 3 и 4 месеца (Ios2, Ios3, Ios4): Ios2 Юли-Август - 1,4, Ios3 Юни-Юли-Август - 1,9, Ios3 Юли-Август -Септември - 1,1, Ios4 Юни-Юли-Август -Септември - 1,6. Континенталност - Континентален, Суб-континентален; Индекс на континенталност (Ic = Tmax-Tmin) - 25,2.</w:t>
            </w:r>
          </w:p>
        </w:tc>
      </w:tr>
      <w:tr w:rsidR="003B4AFB" w:rsidRPr="002565D3" w14:paraId="2C031F4A" w14:textId="77777777" w:rsidTr="003B4AFB">
        <w:tc>
          <w:tcPr>
            <w:tcW w:w="851" w:type="dxa"/>
            <w:vMerge/>
          </w:tcPr>
          <w:p w14:paraId="5B318150" w14:textId="77777777" w:rsidR="003B4AFB" w:rsidRPr="002565D3" w:rsidRDefault="003B4AFB" w:rsidP="007D549D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14:paraId="153AB3E8" w14:textId="77777777" w:rsidR="003B4AFB" w:rsidRPr="002565D3" w:rsidRDefault="003B4AFB" w:rsidP="007D549D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Кубрат </w:t>
            </w:r>
          </w:p>
          <w:p w14:paraId="08147698" w14:textId="77777777" w:rsidR="003B4AFB" w:rsidRPr="002565D3" w:rsidRDefault="003B4AFB" w:rsidP="007D549D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230</w:t>
            </w:r>
          </w:p>
        </w:tc>
        <w:tc>
          <w:tcPr>
            <w:tcW w:w="3685" w:type="dxa"/>
          </w:tcPr>
          <w:p w14:paraId="1416583F" w14:textId="77777777" w:rsidR="003B4AFB" w:rsidRPr="002565D3" w:rsidRDefault="003B4AFB" w:rsidP="00AE184F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Тип - Умерен; Подтип - Степен, Суб-средиземноморски. Термотип - Долен супра умерен; Термичен индекс (It) - 71; Компенсиран термичен индекс (Itc) - 105,5; Позитивна температура (Tp) - </w:t>
            </w: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>1249; Индекс на мразовитостта на USDA  - 7b. Омбротип - Долен полувлажен; Обмротермичен индекс (Io) - 4; Летни омбро-термични индекси зa 2, 3 и 4 месеца (Ios2, Ios3, Ios4): Ios2 Юли-Август - 2,5, Ios3 Юни-Юли-Август - 3,1, Ios3 Юли-Август -Септември - 2,3, Ios4 Юни-Юли-Август -Септември - 2,9. Континенталност - Континентален, Суб-континентален; Индекс на континенталност (Ic = Tmax-Tmin) - 22,3.</w:t>
            </w:r>
          </w:p>
        </w:tc>
        <w:tc>
          <w:tcPr>
            <w:tcW w:w="3969" w:type="dxa"/>
          </w:tcPr>
          <w:p w14:paraId="1ADD6C88" w14:textId="3BC18BD7" w:rsidR="003B4AFB" w:rsidRPr="002565D3" w:rsidRDefault="003C3987" w:rsidP="0033410D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3C3987">
              <w:rPr>
                <w:rFonts w:cstheme="minorHAnsi"/>
                <w:sz w:val="20"/>
                <w:szCs w:val="20"/>
                <w:lang w:val="bg-BG"/>
              </w:rPr>
              <w:lastRenderedPageBreak/>
              <w:t>Тип - Умерен; Подтип - Степен, Суб-средиземноморски</w:t>
            </w:r>
            <w:r w:rsidR="0033410D">
              <w:rPr>
                <w:rFonts w:cstheme="minorHAnsi"/>
                <w:sz w:val="20"/>
                <w:szCs w:val="20"/>
                <w:lang w:val="bg-BG"/>
              </w:rPr>
              <w:t>. Термотип - Долен супра умерен</w:t>
            </w:r>
            <w:r w:rsidRPr="003C3987">
              <w:rPr>
                <w:rFonts w:cstheme="minorHAnsi"/>
                <w:sz w:val="20"/>
                <w:szCs w:val="20"/>
                <w:lang w:val="bg-BG"/>
              </w:rPr>
              <w:t xml:space="preserve">; Термичен индекс (It) - 78; Компенсиран термичен индекс (Itc) - 121,5; Позитивна температура (Tp) - 1278; Индекс </w:t>
            </w:r>
            <w:r w:rsidRPr="003C3987">
              <w:rPr>
                <w:rFonts w:cstheme="minorHAnsi"/>
                <w:sz w:val="20"/>
                <w:szCs w:val="20"/>
                <w:lang w:val="bg-BG"/>
              </w:rPr>
              <w:lastRenderedPageBreak/>
              <w:t>на мразовитостта на USDA  - 7b; Омбротип - Долен полувлажен; Обмротермичен индекс (Io) - 3,9; Летни омбро-термични индекси зa 2, 3 и 4 месеца (Ios2, Ios3, Ios4): Ios2 Юли-Август - 2,3, Ios3 Юни-Юли-Август - 3, Ios3 Юли-Август -Септември - 2,4, Ios4 Юни-Юли-Август -Септември - 2,8. Континенталност - Континентален, Суб-континентален; Индекс на континенталност (Ic = Tmax-Tmin) - 22,9.</w:t>
            </w:r>
          </w:p>
        </w:tc>
        <w:tc>
          <w:tcPr>
            <w:tcW w:w="3828" w:type="dxa"/>
          </w:tcPr>
          <w:p w14:paraId="3844371D" w14:textId="22B87E99" w:rsidR="003B4AFB" w:rsidRPr="002565D3" w:rsidRDefault="003B4AFB" w:rsidP="007D549D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 xml:space="preserve">Тип - Средиземноморски; Подтип - Сезонно влажен (Pluviseasonal). Термотип - Tp - Горен мезо средиземноморски; Термичен индекс (It) - 163; Компенсиран термичен индекс (Itc) - 241; Позитивна </w:t>
            </w: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>температура (Tp) - 1678; Индекс на мразовитостта на USDA  - 8a. Омбротип - Долен засушлив; Обмротермичен индекс (Io) - 2,6; Летни омбро-термични индекси зa 2, 3 и 4 месеца (Ios2, Ios3, Ios4): Ios2 Юли-Август - 1,5, Ios3 Юни-Юли-Август - 2, Ios3 Юли-Август -Септември - 1,3, Ios4 Юни-Юли-Август -Септември - 1,8. Континенталност - Континентален, Суб-континентален; Индекс на континенталност (Ic = Tmax-Tmin) - 25,2.</w:t>
            </w:r>
          </w:p>
        </w:tc>
      </w:tr>
      <w:tr w:rsidR="003C3987" w:rsidRPr="002565D3" w14:paraId="3CA35995" w14:textId="77777777" w:rsidTr="003B4AFB">
        <w:tc>
          <w:tcPr>
            <w:tcW w:w="851" w:type="dxa"/>
            <w:vMerge/>
          </w:tcPr>
          <w:p w14:paraId="0ED425DD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14:paraId="7BBD49CD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Две могили </w:t>
            </w:r>
          </w:p>
          <w:p w14:paraId="27C5385B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240</w:t>
            </w:r>
          </w:p>
        </w:tc>
        <w:tc>
          <w:tcPr>
            <w:tcW w:w="3685" w:type="dxa"/>
          </w:tcPr>
          <w:p w14:paraId="540FD0B3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Тип - Умерен; Подтип - Степен. Термотип - Долен супра умерен; Термичен индекс (It) - 83; Компенсиран термичен индекс (Itc) - 156,5; Позитивна температура (Tp) - 1375; Индекс на мразовитостта на USDA  - 7b. Омбротип - Долен полувлажен; Обмротермичен индекс (Io) - 3,6; Летни омбро-термични индекси зa 2, 3 и 4 месеца (Ios2, Ios3, Ios4): Ios2 Юли-Август - 2,4, Ios3 Юни-Юли-Август - 3, Ios3 Юли-Август -Септември - 2,3, Ios4 Юни-Юли-Август -Септември - 2,8. Континенталност - Континентален, Суб-континентален; Индекс на континенталност (Ic = Tmax-Tmin) - 24,9.</w:t>
            </w:r>
          </w:p>
        </w:tc>
        <w:tc>
          <w:tcPr>
            <w:tcW w:w="3969" w:type="dxa"/>
          </w:tcPr>
          <w:p w14:paraId="0405BCAC" w14:textId="5A1C0CF3" w:rsidR="003C3987" w:rsidRPr="003C3987" w:rsidRDefault="003C3987" w:rsidP="00EB1B34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3C3987">
              <w:rPr>
                <w:sz w:val="20"/>
                <w:szCs w:val="20"/>
              </w:rPr>
              <w:t>Тип - Умерен; Подтип - Степен, Суб-средиземноморски</w:t>
            </w:r>
            <w:r w:rsidR="00EB1B34">
              <w:rPr>
                <w:sz w:val="20"/>
                <w:szCs w:val="20"/>
              </w:rPr>
              <w:t>. Термотип - Долен супра умерен</w:t>
            </w:r>
            <w:r w:rsidRPr="003C3987">
              <w:rPr>
                <w:sz w:val="20"/>
                <w:szCs w:val="20"/>
              </w:rPr>
              <w:t>; Термичен индекс (It) - 90; Компенсиран термичен индекс (Itc) - 172,5; Позитивна температура (Tp) - 1404; Индекс на мразовитостта на USDA  - 7b; Омбротип - Горен засушлив; Обмротермичен индекс (Io) - 3,5; Летни омбро-термични индекси зa 2, 3 и 4 месеца (Ios2, Ios3, Ios4): Ios2 Юли-Август - 2,3, Ios3 Юни-Юли-Август - 2,9, Ios3 Юли-Август -Септември - 2,3, Ios4 Юни-Юли-Август -Септември - 2,8. Континенталност - Континентален, Суб-континентален; Индекс на континенталност (Ic = Tmax-Tmin) - 25,5.</w:t>
            </w:r>
          </w:p>
        </w:tc>
        <w:tc>
          <w:tcPr>
            <w:tcW w:w="3828" w:type="dxa"/>
          </w:tcPr>
          <w:p w14:paraId="7DC65477" w14:textId="3B9952AE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Тип - Средиземноморски; Подтип – Степен, Сезонно влажен (Pluviseasonal). Термотип - Tp - Горен мезо средиземноморски; Термичен индекс (It) - 175; Компенсиран термичен индекс (Itc) - 292; Позитивна температура (Tp) - 1804; Индекс на мразовитостта на USDA  - 8a. Омбротип - Долен засушлив; Обмротермичен индекс (Io) - 2,3; Летни омбро-термични индекси зa 2, 3 и 4 месеца (Ios2, Ios3, Ios4): Ios2 Юли-Август - 1,5, Ios3 Юни-Юли-Август - 2, Ios3 Юли-Август -Септември - 1,4, Ios4 Юни-Юли-Август -Септември - 1,8. Континенталност - Континентален, Суб-континентален; Индекс на континенталност (Ic = Tmax-Tmin) - 27,8.</w:t>
            </w:r>
          </w:p>
        </w:tc>
      </w:tr>
      <w:tr w:rsidR="003C3987" w:rsidRPr="002565D3" w14:paraId="79ABCE4D" w14:textId="77777777" w:rsidTr="003B4AFB">
        <w:tc>
          <w:tcPr>
            <w:tcW w:w="851" w:type="dxa"/>
            <w:vMerge/>
          </w:tcPr>
          <w:p w14:paraId="61B088D0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14:paraId="4C7D6BAE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Тервел </w:t>
            </w:r>
          </w:p>
          <w:p w14:paraId="0298BD12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240</w:t>
            </w:r>
          </w:p>
        </w:tc>
        <w:tc>
          <w:tcPr>
            <w:tcW w:w="3685" w:type="dxa"/>
          </w:tcPr>
          <w:p w14:paraId="3899FA43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Тип - Умерен; Подтип - Степен, Суб-средиземноморски. Термотип - Долен супра умерен; Термичен индекс (It) - 87; Компенсиран термичен индекс (Itc) - </w:t>
            </w: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>109,5; Позитивна температура (Tp) - 1220; Индекс на мразовитостта на USDA  - 7b. Омбротип - Горен засушлив; Обмротермичен индекс (Io) - 3,5; Летни омбро-термични индекси зa 2, 3 и 4 месеца (Ios2, Ios3, Ios4): Ios2 Юли-Август - 2, Ios3 Юни-Юли-Август - 2,5, Ios3 Юли-Август -Септември - 1,8, Ios4 Юни-Юли-Август -Септември - 2,3. Континенталност - Континентален, Суб-континентален; Индекс на континенталност (Ic = Tmax-Tmin) - 21,5.</w:t>
            </w:r>
          </w:p>
        </w:tc>
        <w:tc>
          <w:tcPr>
            <w:tcW w:w="3969" w:type="dxa"/>
          </w:tcPr>
          <w:p w14:paraId="58C9E4E1" w14:textId="75086427" w:rsidR="003C3987" w:rsidRPr="003C3987" w:rsidRDefault="003C3987" w:rsidP="00EB1B34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3C3987">
              <w:rPr>
                <w:sz w:val="20"/>
                <w:szCs w:val="20"/>
              </w:rPr>
              <w:lastRenderedPageBreak/>
              <w:t>Тип - Умерен; Подтип - Степен, Суб-средиземноморски</w:t>
            </w:r>
            <w:r w:rsidR="00EB1B34">
              <w:rPr>
                <w:sz w:val="20"/>
                <w:szCs w:val="20"/>
              </w:rPr>
              <w:t>. Термотип - Долен супра умерен</w:t>
            </w:r>
            <w:r w:rsidRPr="003C3987">
              <w:rPr>
                <w:sz w:val="20"/>
                <w:szCs w:val="20"/>
              </w:rPr>
              <w:t xml:space="preserve">; Термичен индекс (It) - 94; Компенсиран термичен индекс (Itc) - 125,5; </w:t>
            </w:r>
            <w:r w:rsidRPr="003C3987">
              <w:rPr>
                <w:sz w:val="20"/>
                <w:szCs w:val="20"/>
              </w:rPr>
              <w:lastRenderedPageBreak/>
              <w:t>Позитивна температура (Tp) - 1249; Индекс на мразовитостта на USDA  - 7b; Омбротип - Горен засушлив; Обмротермичен индекс (Io) - 3,4; Летни омбро-термични индекси зa 2, 3 и 4 месеца (Ios2, Ios3, Ios4): Ios2 Юли-Август - 1,9, Ios3 Юни-Юли-Август - 2,4, Ios3 Юли-Август -Септември - 1,9, Ios4 Юни-Юли-Август -Септември - 2,3. Континенталност - Континентален, Суб-континентален; Индекс на континенталност (Ic = Tmax-Tmin) - 22,1.</w:t>
            </w:r>
          </w:p>
        </w:tc>
        <w:tc>
          <w:tcPr>
            <w:tcW w:w="3828" w:type="dxa"/>
          </w:tcPr>
          <w:p w14:paraId="0622A1F4" w14:textId="6B23D5B1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 xml:space="preserve">Тип - Средиземноморски; Подтип - Сезонно влажен (Pluviseasonal). Термотип - Tp - Горен мезо средиземноморски; Термичен индекс (It) - 179; Компенсиран </w:t>
            </w: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>термичен индекс (Itc) - 245; Позитивна температура (Tp) - 1657; Индекс на мразовитостта на USDA  - 8a. Омбротип - Долен засушлив; Обмротермичен индекс (Io) - 2,1; Летни омбро-термични индекси зa 2, 3 и 4 месеца (Ios2, Ios3, Ios4): Ios2 Юли-Август - 1,1, Ios3 Юни-Юли-Август - 1,6, Ios3 Юли-Август -Септември - 0,9, Ios4 Юни-Юли-Август -Септември - 1,3. Континенталност - Континентален, Суб-континентален; Индекс на континенталност (Ic = Tmax-Tmin) - 24,4.</w:t>
            </w:r>
          </w:p>
        </w:tc>
      </w:tr>
      <w:tr w:rsidR="003C3987" w:rsidRPr="002565D3" w14:paraId="029D0E1A" w14:textId="77777777" w:rsidTr="003B4AFB">
        <w:tc>
          <w:tcPr>
            <w:tcW w:w="851" w:type="dxa"/>
            <w:vMerge/>
          </w:tcPr>
          <w:p w14:paraId="4F1656CF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14:paraId="270D2056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Добруджански институт </w:t>
            </w:r>
          </w:p>
          <w:p w14:paraId="3D9E549D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240</w:t>
            </w:r>
          </w:p>
        </w:tc>
        <w:tc>
          <w:tcPr>
            <w:tcW w:w="3685" w:type="dxa"/>
          </w:tcPr>
          <w:p w14:paraId="7E20EEE9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Тип - Умерен; Подтип - Степен, Суб-средиземноморски. Термотип - Долен супра умерен/Долен супра умерен; Термичен индекс (It) - 83; Компенсиран термичен индекс (Itc) - 108,5; Позитивна температура (Tp) - 1215; Индекс на мразовитостта на USDA  - 7b. Омбротип - Горен засушлив; Обмротермичен индекс (Io) - 3,5; Летни омбро-термични индекси зa 2, 3 и 4 месеца (Ios2, Ios3, Ios4): Ios2 Юли-Август - 1,9, Ios3 Юни-Юли-Август - 2,5, Ios3 Юли-Август -Септември - 1,8, Ios4 Юни-Юли-Август -Септември - 2,3. Континенталност - Континентален, Суб-континентален; Индекс на континенталност (Ic = Tmax-Tmin) - 21,7.</w:t>
            </w:r>
          </w:p>
        </w:tc>
        <w:tc>
          <w:tcPr>
            <w:tcW w:w="3969" w:type="dxa"/>
          </w:tcPr>
          <w:p w14:paraId="46E413FC" w14:textId="0B27F775" w:rsidR="003C3987" w:rsidRPr="003C3987" w:rsidRDefault="003C3987" w:rsidP="00EB1B34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3C3987">
              <w:rPr>
                <w:sz w:val="20"/>
                <w:szCs w:val="20"/>
              </w:rPr>
              <w:t>Тип - Умерен; Подтип - Степен, Суб-средиземноморски</w:t>
            </w:r>
            <w:r w:rsidR="00EB1B34">
              <w:rPr>
                <w:sz w:val="20"/>
                <w:szCs w:val="20"/>
              </w:rPr>
              <w:t>. Термотип - Долен супра умерен</w:t>
            </w:r>
            <w:r w:rsidRPr="003C3987">
              <w:rPr>
                <w:sz w:val="20"/>
                <w:szCs w:val="20"/>
              </w:rPr>
              <w:t>; Термичен индекс (It) - 90; Компенсиран термичен индекс (Itc) - 124,5; Позитивна температура (Tp) - 1244; Индекс на мразовитостта на USDA  - 7b; Омбротип - Горен засушлив; Обмротермичен индекс (Io) - 3,4; Летни омбро-термични индекси зa 2, 3 и 4 месеца (Ios2, Ios3, Ios4): Ios2 Юли-Август - 1,9, Ios3 Юни-Юли-Август - 2,4, Ios3 Юли-Август -Септември - 1,8, Ios4 Юни-Юли-Август -Септември - 2,3. Континенталност - Континентален, Суб-континентален; Индекс на континенталност (Ic = Tmax-Tmin) - 22,3.</w:t>
            </w:r>
          </w:p>
        </w:tc>
        <w:tc>
          <w:tcPr>
            <w:tcW w:w="3828" w:type="dxa"/>
          </w:tcPr>
          <w:p w14:paraId="507A65B7" w14:textId="545E7610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Тип - Средиземноморски; Подтип - Сезонно влажен (Pluviseasonal). Термотип - Tp - Горен мезо средиземноморски; Термичен индекс (It) - 175; Компенсиран термичен индекс (Itc) - 244; Позитивна температура (Tp) - 1652; Индекс на мразовитостта на USDA  - 8a. Омбротип - Долен засушлив; Обмротермичен индекс (Io) - 2,1; Летни омбро-термични индекси зa 2, 3 и 4 месеца (Ios2, Ios3, Ios4): Ios2 Юли-Август - 1,1, Ios3 Юни-Юли-Август - 1,6, Ios3 Юли-Август -Септември - 0,9, Ios4 Юни-Юли-Август -Септември - 1,3. Континенталност - Континентален, Суб-континентален; Индекс на континенталност (Ic = Tmax-Tmin) - 24,6.</w:t>
            </w:r>
          </w:p>
        </w:tc>
      </w:tr>
      <w:tr w:rsidR="003C3987" w:rsidRPr="002565D3" w14:paraId="68DC2C75" w14:textId="77777777" w:rsidTr="003B4AFB">
        <w:tc>
          <w:tcPr>
            <w:tcW w:w="851" w:type="dxa"/>
            <w:vMerge/>
          </w:tcPr>
          <w:p w14:paraId="5E32AF25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14:paraId="59760505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Исперих </w:t>
            </w:r>
          </w:p>
          <w:p w14:paraId="1FAB74D9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280</w:t>
            </w:r>
          </w:p>
        </w:tc>
        <w:tc>
          <w:tcPr>
            <w:tcW w:w="3685" w:type="dxa"/>
          </w:tcPr>
          <w:p w14:paraId="0FAE6F1E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Тип - Умерен; Подтип - Степен, Суб-средиземноморски. Термотип - Долен супра умерен/Долен супра умерен; </w:t>
            </w: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>Термичен индекс (It) - 76; Компенсиран термичен индекс (Itc) - 113,5; Позитивна температура (Tp) - 1270; Индекс на мразовитостта на USDA  - 7b. Омбротип - Долен полувлажен; Обмротермичен индекс (Io) - 3,8; Летни омбро-термични индекси зa 2, 3 и 4 месеца (Ios2, Ios3, Ios4): Ios2 Юли-Август - 2,3, Ios3 Юни-Юли-Август - 3, Ios3 Юли-Август -Септември - 2, Ios4 Юни-Юли-Август -Септември - 2,6. Континенталност - Континентален, Суб-континентален; Индекс на континенталност (Ic = Tmax-Tmin) - 22,5.</w:t>
            </w:r>
          </w:p>
        </w:tc>
        <w:tc>
          <w:tcPr>
            <w:tcW w:w="3969" w:type="dxa"/>
          </w:tcPr>
          <w:p w14:paraId="39F1C41A" w14:textId="62A46489" w:rsidR="003C3987" w:rsidRPr="003C3987" w:rsidRDefault="003C3987" w:rsidP="00EB1B34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3C3987">
              <w:rPr>
                <w:sz w:val="20"/>
                <w:szCs w:val="20"/>
              </w:rPr>
              <w:lastRenderedPageBreak/>
              <w:t>Тип - Умерен; Подтип - Степен, Суб-средиземноморски</w:t>
            </w:r>
            <w:r w:rsidR="00EB1B34">
              <w:rPr>
                <w:sz w:val="20"/>
                <w:szCs w:val="20"/>
              </w:rPr>
              <w:t>. Термотип - Долен супра умерен</w:t>
            </w:r>
            <w:r w:rsidRPr="003C3987">
              <w:rPr>
                <w:sz w:val="20"/>
                <w:szCs w:val="20"/>
              </w:rPr>
              <w:t xml:space="preserve">; Термичен индекс (It) - 83; </w:t>
            </w:r>
            <w:r w:rsidRPr="003C3987">
              <w:rPr>
                <w:sz w:val="20"/>
                <w:szCs w:val="20"/>
              </w:rPr>
              <w:lastRenderedPageBreak/>
              <w:t>Компенсиран термичен индекс (Itc) - 129,5; Позитивна температура (Tp) - 1299; Индекс на мразовитостта на USDA  - 7b; Омбротип - Долен полувлажен; Обмротермичен индекс (Io) - 3,7; Летни омбро-термични индекси зa 2, 3 и 4 месеца (Ios2, Ios3, Ios4): Ios2 Юли-Август - 2,2, Ios3 Юни-Юли-Август - 2,9, Ios3 Юли-Август -Септември - 2,1, Ios4 Юни-Юли-Август -Септември - 2,6. Континенталност - Континентален, Суб-континентален; Индекс на континенталност (Ic = Tmax-Tmin) - 23,1.</w:t>
            </w:r>
          </w:p>
        </w:tc>
        <w:tc>
          <w:tcPr>
            <w:tcW w:w="3828" w:type="dxa"/>
          </w:tcPr>
          <w:p w14:paraId="31E993E9" w14:textId="36DF9206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 xml:space="preserve">Тип - Средиземноморски; Подтип – Степен Сезонно влажен (Pluviseasonal). Термотип - Tp - Горен мезо </w:t>
            </w: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>средиземноморски; Термичен индекс (It) - 168; Компенсиран термичен индекс (Itc) - 249; Позитивна температура (Tp) - 1703; Индекс на мразовитостта на USDA  - 8a. Омбротип - Долен засушлив; Обмротермичен индекс (Io) - 2,4; Летни омбро-термични индекси зa 2, 3 и 4 месеца (Ios2, Ios3, Ios4): Ios2 Юли-Август - 1,4, Ios3 Юни-Юли-Август - 2, Ios3 Юли-Август -Септември - 1,1, Ios4 Юни-Юли-Август -Септември - 1,6. Континенталност - Континентален, Суб-континентален; Индекс на континенталност (Ic = Tmax-Tmin) - 25,4.</w:t>
            </w:r>
          </w:p>
        </w:tc>
      </w:tr>
      <w:tr w:rsidR="003C3987" w:rsidRPr="002565D3" w14:paraId="7421C96F" w14:textId="77777777" w:rsidTr="003B4AFB">
        <w:tc>
          <w:tcPr>
            <w:tcW w:w="851" w:type="dxa"/>
            <w:vMerge/>
          </w:tcPr>
          <w:p w14:paraId="61A26409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14:paraId="2DE49DD0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Славяново </w:t>
            </w:r>
          </w:p>
          <w:p w14:paraId="368707A9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300</w:t>
            </w:r>
          </w:p>
        </w:tc>
        <w:tc>
          <w:tcPr>
            <w:tcW w:w="3685" w:type="dxa"/>
          </w:tcPr>
          <w:p w14:paraId="753DA2BA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Тип - Умерен; Подтип - Степен, Суб-средиземноморски. Термотип - Долен супра умерен/Долен супра умерен; Термичен индекс (It) - 78; Компенсиран термичен индекс (Itc) - 115,5; Позитивна температура (Tp) - 1280; Индекс на мразовитостта на USDA  - 7b. Омбротип - Долен полувлажен; Обмротермичен индекс (Io) - 3,8; Летни омбро-термични индекси зa 2, 3 и 4 месеца (Ios2, Ios3, Ios4): Ios2 Юли-Август - 2,1, Ios3 Юни-Юли-Август - 3, Ios3 Юли-Август -Септември - 2, Ios4 Юни-Юли-Август -Септември - 2,7. Континенталност - Континентален, Суб-континентален; Индекс на континенталност (Ic = Tmax-Tmin) - 22,5.</w:t>
            </w:r>
          </w:p>
        </w:tc>
        <w:tc>
          <w:tcPr>
            <w:tcW w:w="3969" w:type="dxa"/>
          </w:tcPr>
          <w:p w14:paraId="21D22E70" w14:textId="64138D8D" w:rsidR="003C3987" w:rsidRPr="003C3987" w:rsidRDefault="003C3987" w:rsidP="00EB1B34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3C3987">
              <w:rPr>
                <w:sz w:val="20"/>
                <w:szCs w:val="20"/>
              </w:rPr>
              <w:t>Тип - Умерен; Подтип - Степен, Суб-средиземноморски. Термотип - Долен супра умерен/Долен супра умерен; Термичен индекс (It) - 85; Компенсиран термичен индекс (Itc) - 131,5; Позитивна температура (Tp) - 1309; Индекс на мразовитостта на USDA  - 7b; Омбротип - Долен полувлажен; Обмротермичен индекс (Io) - 3,7; Летни омбро-термични индекси зa 2, 3 и 4 месеца (Ios2, Ios3, Ios4): Ios2 Юли-Август - 2, Ios3 Юни-Юли-Август - 2,9, Ios3 Юли-Август -Септември - 2, Ios4 Юни-Юли-Август -Септември - 2,7. Континенталност - Континентален, Суб-континентален; Индекс на континенталност (Ic = Tmax-Tmin) - 23,1.</w:t>
            </w:r>
          </w:p>
        </w:tc>
        <w:tc>
          <w:tcPr>
            <w:tcW w:w="3828" w:type="dxa"/>
          </w:tcPr>
          <w:p w14:paraId="5898AC96" w14:textId="0AFCDDB5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Тип - Средиземноморски; Подтип – Степен, Сезонно влажен (Pluviseasonal). Термотип - Tp - Горен мезо средиземноморски; Термичен индекс (It) - 170; Компенсиран термичен индекс (Itc) - 251; Позитивна температура (Tp) - 1713; Индекс на мразовитостта на USDA  - 8a. Омбротип - Долен засушлив; Обмротермичен индекс (Io) - 2,4; Летни омбро-термични индекси зa 2, 3 и 4 месеца (Ios2, Ios3, Ios4): Ios2 Юли-Август - 1,3, Ios3 Юни-Юли-Август - 2, Ios3 Юли-Август -Септември - 1,1, Ios4 Юни-Юли-Август -Септември - 1,7. Континенталност - Континентален, Суб-континентален; Индекс на континенталност (Ic = Tmax-Tmin) - 25,4.</w:t>
            </w:r>
          </w:p>
        </w:tc>
      </w:tr>
      <w:tr w:rsidR="003C3987" w:rsidRPr="002565D3" w14:paraId="22E7E4DC" w14:textId="77777777" w:rsidTr="003B4AFB">
        <w:tc>
          <w:tcPr>
            <w:tcW w:w="851" w:type="dxa"/>
            <w:vMerge/>
          </w:tcPr>
          <w:p w14:paraId="4F39AA73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14:paraId="724CD2D1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Изгрев </w:t>
            </w:r>
          </w:p>
          <w:p w14:paraId="0840A25A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340</w:t>
            </w:r>
          </w:p>
        </w:tc>
        <w:tc>
          <w:tcPr>
            <w:tcW w:w="3685" w:type="dxa"/>
          </w:tcPr>
          <w:p w14:paraId="32A10514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Тип - Умерен; Подтип - Степен, Суб-средиземноморски. Термотип - /Долен супра умерен; Термичен индекс (It) - 59; Компенсиран термичен индекс (Itc) - 78,5; Позитивна температура (Tp) - 1159; Индекс на мразовитостта на USDA  - 6b. Омбротип - Долен полувлажен; Обмротермичен индекс (Io) - 4; Летни омбро-термични индекси зa 2, 3 и 4 месеца (Ios2, Ios3, Ios4): Ios2 Юли-Август - 2,6, Ios3 Юни-Юли-Август - 3,2, Ios3 Юли-Август -Септември - 2,3, Ios4 Юни-Юли-Август -Септември - 2,9. Континенталност - Континентален, Суб-континентален; Индекс на континенталност (Ic = Tmax-Tmin) - 21,3.</w:t>
            </w:r>
          </w:p>
        </w:tc>
        <w:tc>
          <w:tcPr>
            <w:tcW w:w="3969" w:type="dxa"/>
          </w:tcPr>
          <w:p w14:paraId="667FC9A1" w14:textId="728566A0" w:rsidR="003C3987" w:rsidRPr="003C3987" w:rsidRDefault="003C3987" w:rsidP="00EB1B34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3C3987">
              <w:rPr>
                <w:sz w:val="20"/>
                <w:szCs w:val="20"/>
              </w:rPr>
              <w:t>Тип - Умерен; Подтип - Степен, Суб-средиземноморски. Термотип - /Долен супра умерен; Термичен индекс (It) - 66; Компенсиран термичен индекс (Itc) - 94,5; Позитивна температура (Tp) - 1187; Индекс на мразовитостта на USDA  - 6b; Омбротип - Долен полувлажен; Обмротермичен индекс (Io) - 4,2; Летни омбро-термични индекси зa 2, 3 и 4 месеца (Ios2, Ios3, Ios4): Ios2 Юли-Август - 2,5, Ios3 Юни-Юли-Август - 3,1, Ios3 Юли-Август -Септември - 2,4, Ios4 Юни-Юли-Август -Септември - 2,9. Континенталност - Континентален, Суб-континентален; Индекс на континенталност (Ic = Tmax-Tmin) - 21,9.</w:t>
            </w:r>
          </w:p>
        </w:tc>
        <w:tc>
          <w:tcPr>
            <w:tcW w:w="3828" w:type="dxa"/>
          </w:tcPr>
          <w:p w14:paraId="664C9473" w14:textId="174C55AF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Тип - Средиземноморски; Подтип – Степен, Сезонно влажен (Pluviseasonal). Термотип - Tp - Горен мезо средиземноморски; Термичен индекс (It) - 151; Компенсиран термичен индекс (Itc) - 214; Позитивна температура (Tp) - 1590; Индекс на мразовитостта на USDA  - 7a. Омбротип - Долен засушлив; Обмротермичен индекс (Io) - 2,7; Летни омбро-термични индекси зa 2, 3 и 4 месеца (Ios2, Ios3, Ios4): Ios2 Юли-Август - 1,6, Ios3 Юни-Юли-Август - 2,1, Ios3 Юли-Август -Септември - 1,3, Ios4 Юни-Юли-Август -Септември - 1,7. Континенталност - Континентален, Суб-континентален; Индекс на континенталност (Ic = Tmax-Tmin) - 24,2.</w:t>
            </w:r>
          </w:p>
        </w:tc>
      </w:tr>
      <w:tr w:rsidR="003C3987" w:rsidRPr="002565D3" w14:paraId="1F164535" w14:textId="77777777" w:rsidTr="003B4AFB">
        <w:tc>
          <w:tcPr>
            <w:tcW w:w="851" w:type="dxa"/>
          </w:tcPr>
          <w:p w14:paraId="354380AC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М-Л</w:t>
            </w:r>
          </w:p>
          <w:p w14:paraId="79AC1B86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I.3.</w:t>
            </w:r>
          </w:p>
          <w:p w14:paraId="5AA8EA1A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(400-600)</w:t>
            </w:r>
          </w:p>
        </w:tc>
        <w:tc>
          <w:tcPr>
            <w:tcW w:w="1701" w:type="dxa"/>
          </w:tcPr>
          <w:p w14:paraId="1D29BC31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Самуил </w:t>
            </w:r>
          </w:p>
          <w:p w14:paraId="652567FC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460</w:t>
            </w:r>
          </w:p>
        </w:tc>
        <w:tc>
          <w:tcPr>
            <w:tcW w:w="3685" w:type="dxa"/>
          </w:tcPr>
          <w:p w14:paraId="671313A0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Тип - Умерен; Подтип - Степен, Суб-средиземноморски. Термотип - Долен супра умерен; Термичен индекс (It) - 72; Компенсиран термичен индекс (Itc) - 93; Позитивна температура (Tp) - 1169; Индекс на мразовитостта на USDA  - 7b. Омбротип - Долен полувлажен; Обмротермичен индекс (Io) - 4,3; Летни омбро-термични индекси зa 2, 3 и 4 месеца (Ios2, Ios3, Ios4): Ios2 Юли-Август - 2,6, Ios3 Юни-Юли-Август - 3,5, Ios3 Юли-Август -Септември - 2,4, Ios4 Юни-Юли-Август -Септември - 3,1. Континенталност - Континентален, Суб-</w:t>
            </w: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>континентален; Индекс на континенталност (Ic = Tmax-Tmin) - 21,4.</w:t>
            </w:r>
          </w:p>
        </w:tc>
        <w:tc>
          <w:tcPr>
            <w:tcW w:w="3969" w:type="dxa"/>
          </w:tcPr>
          <w:p w14:paraId="3DC58688" w14:textId="5BC73997" w:rsidR="003C3987" w:rsidRPr="002565D3" w:rsidRDefault="003C3987" w:rsidP="00EB1B34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3C3987">
              <w:rPr>
                <w:sz w:val="20"/>
                <w:szCs w:val="20"/>
              </w:rPr>
              <w:lastRenderedPageBreak/>
              <w:t>Тип - Умерен; Подтип - Степен, Суб-средиземноморски. Термотип - Долен супра умерен/Долен супра умерен; Термичен индекс (It) - 79; Компенсиран термичен индекс (Itc) - 109; Позитивна температура (Tp) - 1199; Индекс на мразовитостта на USDA  - 7b; Омбротип - Долен полувлажен; Обмротермичен индекс (Io) - 4,2; Летни омбро-термични индекси зa 2, 3 и 4 месеца (Ios2, Ios3, Ios4): Ios2 Юли-Август - 2,5, Ios3 Юни-Юли-Август - 3,3, Ios3 Юли-Август -Септември - 2,4, Ios4 Юни-Юли-Август -Септември - 3,1. Континенталност - Континентален, Суб-</w:t>
            </w:r>
            <w:r w:rsidRPr="003C3987">
              <w:rPr>
                <w:sz w:val="20"/>
                <w:szCs w:val="20"/>
              </w:rPr>
              <w:lastRenderedPageBreak/>
              <w:t>континентален; Индекс на континенталност (Ic = Tmax-Tmin) - 22.</w:t>
            </w:r>
          </w:p>
        </w:tc>
        <w:tc>
          <w:tcPr>
            <w:tcW w:w="3828" w:type="dxa"/>
          </w:tcPr>
          <w:p w14:paraId="61E4BC3C" w14:textId="4F670206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>Тип - Средиземноморски; Подтип - Сезонно влажен (Pluviseasonal). Термотип - Tp - Горен мезо средиземноморски; Термичен индекс (It) - 164; Компенсиран термичен индекс (Itc) - 230; Позитивна температура (Tp) - 1606; Индекс на мразовитостта на USDA  - 8a. Омбротип - Горен засушлив; Обмротермичен индекс (Io) - 2,9; Летни омбро-термични индекси зa 2, 3 и 4 месеца (Ios2, Ios3, Ios4): Ios2 Юли-Август - 1,6, Ios3 Юни-Юли-Август - 2,2, Ios3 Юли-Август -Септември - 1,3, Ios4 Юни-Юли-Август -Септември - 1,9. Континенталност - Континентален, Суб-</w:t>
            </w: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>континентален; Индекс на континенталност (Ic = Tmax-Tmin) - 24,4.</w:t>
            </w:r>
          </w:p>
        </w:tc>
      </w:tr>
      <w:tr w:rsidR="003C3987" w:rsidRPr="002565D3" w14:paraId="6C45DB5C" w14:textId="77777777" w:rsidTr="003B4AFB">
        <w:tc>
          <w:tcPr>
            <w:tcW w:w="851" w:type="dxa"/>
            <w:vMerge w:val="restart"/>
          </w:tcPr>
          <w:p w14:paraId="3469BBF3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>М-ШШП</w:t>
            </w:r>
          </w:p>
          <w:p w14:paraId="575C2DDF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I.2. </w:t>
            </w:r>
          </w:p>
          <w:p w14:paraId="0658A0A0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(0-400)</w:t>
            </w:r>
          </w:p>
        </w:tc>
        <w:tc>
          <w:tcPr>
            <w:tcW w:w="1701" w:type="dxa"/>
          </w:tcPr>
          <w:p w14:paraId="1116E116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Суворово </w:t>
            </w:r>
          </w:p>
          <w:p w14:paraId="35C5BCFE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180</w:t>
            </w:r>
          </w:p>
        </w:tc>
        <w:tc>
          <w:tcPr>
            <w:tcW w:w="3685" w:type="dxa"/>
          </w:tcPr>
          <w:p w14:paraId="7DF0385B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Тип - Умерен; Подтип - Степен, Суб-средиземноморски. Термотип - Долен супра умерен; Термичен индекс (It) - 109; Компенсиран термичен индекс (Itc) - 127; Позитивна температура (Tp) - 1271; Индекс на мразовитостта на USDA  - 7b. Омбротип - Долен полувлажен; Обмротермичен индекс (Io) - 3,7; Летни омбро-термични индекси зa 2, 3 и 4 месеца (Ios2, Ios3, Ios4): Ios2 Юли-Август - 2,3, Ios3 Юни-Юли-Август - 2,8, Ios3 Юли-Август -Септември - 2,2, Ios4 Юни-Юли-густ -Септември - 2,6. Континенталност - Континентален, Суб-континентален; Индекс на континенталност (Ic = Tmax-Tmin) - 21,2.</w:t>
            </w:r>
          </w:p>
        </w:tc>
        <w:tc>
          <w:tcPr>
            <w:tcW w:w="3969" w:type="dxa"/>
          </w:tcPr>
          <w:p w14:paraId="33A11F8B" w14:textId="6C2DD482" w:rsidR="003C3987" w:rsidRPr="002565D3" w:rsidRDefault="003C3987" w:rsidP="00EB1B34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3C3987">
              <w:rPr>
                <w:sz w:val="20"/>
                <w:szCs w:val="20"/>
              </w:rPr>
              <w:t>Тип - Умерен; Подтип - Степен, Суб-средиземноморски. Термотип - Долен супра умерен/Tp - Долен супра средиземноморски; Термичен индекс (It) - 116; Компенсиран термичен индекс (Itc) - 143; Позитивна температура (Tp) - 1303; Индекс на мразовитостта на USDA  - 7b; Омбротип - Долен полувлажен; Обмротермичен индекс (Io) - 3,6; Летни омбро-термични индекси зa 2, 3 и 4 месеца (Ios2, Ios3, Ios4): Ios2 Юли-Август - 2,2, Ios3 Юни-Юли-Август - 2,7, Ios3 Юли-Август -Септември - 2,2, Ios4 Юни-Юли-Август -Септември - 2,6. Континенталност - Континентален, Суб-континентален; Индекс на континенталност (Ic = Tmax-Tmin) - 21,8.</w:t>
            </w:r>
          </w:p>
        </w:tc>
        <w:tc>
          <w:tcPr>
            <w:tcW w:w="3828" w:type="dxa"/>
          </w:tcPr>
          <w:p w14:paraId="03AF0455" w14:textId="5DC6EDE4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Тип - Средиземноморски; Подтип - Сезонно влажен (Pluviseasonal). Термотип - Tp - Горен мезо средиземноморски; Термичен индекс (It) - 201; Компенсиран термичен индекс (Itc) - 264; Позитивна температура (Tp) - 1723; Индекс на мразовитостта на USDA  - 8a. Омбротип - Долен засушлив; Обмротермичен индекс (Io) - 2,2; Летни омбро-термични индекси зa 2, 3 и 4 месеца (Ios2, Ios3, Ios4): Ios2 Юли-Август - 1,4, Ios3 Юни-Юли-Август - 1,8, Ios3 Юли-Август -Септември - 1,2, Ios4 Юни-Юли-Август -Септември - 1,5. Континенталност - Континентален, Суб-континентален; Индекс на континенталност (Ic = Tmax-Tmin) - 24,2.</w:t>
            </w:r>
          </w:p>
        </w:tc>
      </w:tr>
      <w:tr w:rsidR="003C3987" w:rsidRPr="002565D3" w14:paraId="0B01C136" w14:textId="77777777" w:rsidTr="003B4AFB">
        <w:tc>
          <w:tcPr>
            <w:tcW w:w="851" w:type="dxa"/>
            <w:vMerge/>
          </w:tcPr>
          <w:p w14:paraId="4EFD5840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14:paraId="682F6497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Шумен </w:t>
            </w:r>
          </w:p>
          <w:p w14:paraId="7D32F0C9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200</w:t>
            </w:r>
          </w:p>
        </w:tc>
        <w:tc>
          <w:tcPr>
            <w:tcW w:w="3685" w:type="dxa"/>
          </w:tcPr>
          <w:p w14:paraId="264C397F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Тип - Умерен; Подтип - Степен, Суб-средиземноморски. Термотип - Долен супра умерен; Термичен индекс (It) - 101; Компенсиран термичен индекс (Itc) - 132,5; Позитивна температура (Tp) - 1296; Индекс на мразовитостта на USDA  - 7b. Омбротип - Долен полувлажен; Обмротермичен индекс (Io) - 3,7; Летни омбро-термични индекси зa 2, 3 и 4 месеца (Ios2, Ios3, Ios4): Ios2 Юли-Август - 2,1, Ios3 Юни-Юли-Август - 2,9, Ios3 Юли-Август -Септември - 1,9, Ios4 Юни-Юли-Август -Септември - 2,5. </w:t>
            </w: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>Континенталност - Континентален, Суб-континентален; Индекс на континенталност (Ic = Tmax-Tmin) - 22,1.</w:t>
            </w:r>
          </w:p>
        </w:tc>
        <w:tc>
          <w:tcPr>
            <w:tcW w:w="3969" w:type="dxa"/>
          </w:tcPr>
          <w:p w14:paraId="10B16E68" w14:textId="7E421BBE" w:rsidR="003C3987" w:rsidRPr="002565D3" w:rsidRDefault="003C3987" w:rsidP="00EB1B34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3C3987">
              <w:rPr>
                <w:sz w:val="20"/>
                <w:szCs w:val="20"/>
              </w:rPr>
              <w:lastRenderedPageBreak/>
              <w:t xml:space="preserve">Тип - Умерен; Подтип - Степен, Суб-средиземноморски. Термотип - Долен супра умерен/Долен супра умерен; Термичен индекс (It) - 108; Компенсиран термичен индекс (Itc) - 148,5; Позитивна температура (Tp) - 1328; Индекс на мразовитостта на USDA  - 7b; Омбротип - Долен полувлажен; Обмротермичен индекс (Io) - 3,7; Летни омбро-термични индекси зa 2, 3 и 4 месеца (Ios2, Ios3, Ios4): Ios2 Юли-Август - 2, Ios3 Юни-Юли-Август - 2,7, Ios3 Юли-Август -Септември - 1,9, Ios4 Юни-Юли-Август -Септември - 2,5. </w:t>
            </w:r>
            <w:r w:rsidRPr="003C3987">
              <w:rPr>
                <w:sz w:val="20"/>
                <w:szCs w:val="20"/>
              </w:rPr>
              <w:lastRenderedPageBreak/>
              <w:t>Континенталност - Континентален, Суб-континентален; Индекс на континенталност (Ic = Tmax-Tmin) - 22,7.</w:t>
            </w:r>
          </w:p>
        </w:tc>
        <w:tc>
          <w:tcPr>
            <w:tcW w:w="3828" w:type="dxa"/>
          </w:tcPr>
          <w:p w14:paraId="554674F5" w14:textId="4743D78F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 xml:space="preserve">Тип - Средиземноморски; Подтип - Сезонно влажен (Pluviseasonal). Термотип - Tp - Горен мезо средиземноморски; Термичен индекс (It) - 193; Компенсиран термичен индекс (Itc) - 269,5; Позитивна температура (Tp) - 1745; Индекс на мразовитостта на USDA  - 8a. Омбротип - Долен засушлив; Обмротермичен индекс (Io) - 2,3; Летни омбро-термични индекси зa 2, 3 и 4 месеца (Ios2, Ios3, Ios4): Ios2 Юли-Август - 1,3, Ios3 Юни-Юли-Август - 1,8, Ios3 Юли-Август -Септември - 1, Ios4 Юни-Юли-Август -Септември - 1,5. </w:t>
            </w: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>Континенталност - Континентален, Суб-континентален; Индекс на континенталност (Ic = Tmax-Tmin) - 25,1.</w:t>
            </w:r>
          </w:p>
        </w:tc>
      </w:tr>
      <w:tr w:rsidR="003C3987" w:rsidRPr="002565D3" w14:paraId="78CB74B6" w14:textId="77777777" w:rsidTr="003B4AFB">
        <w:tc>
          <w:tcPr>
            <w:tcW w:w="851" w:type="dxa"/>
            <w:vMerge/>
          </w:tcPr>
          <w:p w14:paraId="5D5DDECD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14:paraId="7539426D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Царев брод </w:t>
            </w:r>
          </w:p>
          <w:p w14:paraId="30B63547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240</w:t>
            </w:r>
          </w:p>
        </w:tc>
        <w:tc>
          <w:tcPr>
            <w:tcW w:w="3685" w:type="dxa"/>
          </w:tcPr>
          <w:p w14:paraId="5926AB00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Тип - Умерен; Подтип - Степен, Суб-средиземноморски. Термотип - Долен супра умерен; Термичен индекс (It) - 97; Компенсиран термичен индекс (Itc) - 121; Позитивна температура (Tp) - 1282; Индекс на мразовитостта на USDA  - 7b. Омбротип - Горен засушлив; Обмротермичен индекс (Io) - 3,2; Летни омбро-термични индекси зa 2, 3 и 4 месеца (Ios2, Ios3, Ios4): Ios2 Юли-Август - 2, Ios3 Юни-Юли-Август - 2,6, Ios3 Юли-Август -Септември - 1,8, Ios4 Юни-Юли-Август -Септември - 2,3. Континенталност - Континентален, Суб-континентален; Индекс на континенталност (Ic = Tmax-Tmin) - 21,6.</w:t>
            </w:r>
          </w:p>
        </w:tc>
        <w:tc>
          <w:tcPr>
            <w:tcW w:w="3969" w:type="dxa"/>
          </w:tcPr>
          <w:p w14:paraId="52625C87" w14:textId="6E0F3FD8" w:rsidR="003C3987" w:rsidRPr="002565D3" w:rsidRDefault="003C3987" w:rsidP="00EB1B34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3C3987">
              <w:rPr>
                <w:sz w:val="20"/>
                <w:szCs w:val="20"/>
              </w:rPr>
              <w:t>Тип - Умерен; Подтип - Степен, Суб-средиземноморски. Термотип - Долен супра умерен/Долен супра умерен; Термичен индекс (It) - 104; Компенсиран термичен индекс (Itc) - 137; Позитивна температура (Tp) - 1314; Индекс на мразовитостта на USDA  - 7b; Омбротип - Горен засушлив; Обмротермичен индекс (Io) - 3,2; Летни омбро-термични индекси зa 2, 3 и 4 месеца (Ios2, Ios3, Ios4): Ios2 Юли-Август - 1,9, Ios3 Юни-Юли-Август - 2,5, Ios3 Юли-Август -Септември - 1,8, Ios4 Юни-Юли-Август -Септември - 2,3. Континенталност - Континентален, Суб-континентален; Индекс на континенталност (Ic = Tmax-Tmin) - 22,2.</w:t>
            </w:r>
          </w:p>
        </w:tc>
        <w:tc>
          <w:tcPr>
            <w:tcW w:w="3828" w:type="dxa"/>
          </w:tcPr>
          <w:p w14:paraId="3B7B0068" w14:textId="01E53D03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Тип - Средиземноморски; Подтип - Полу-пустинен (Xeric). Термотип - Tp - Горен мезо средиземноморски; Термичен индекс (It) - 189; Компенсиран термичен индекс (Itc) - 258; Позитивна температура (Tp) - 1731; Индекс на мразовитостта на USDA  - 8a. Омбротип - Горен полусух; Обмротермичен индекс (Io) - 1,9; Летни омбро-термични индекси зa 2, 3 и 4 месеца (Ios2, Ios3, Ios4): Ios2 Юли-Август - 1,1, Ios3 Юни-Юли-Август - 1,6, Ios3 Юли-Август -Септември - 0,9, Ios4 Юни-Юли-Август -Септември - 1,3. Континенталност - Континентален, Суб-континентален; Индекс на континенталност (Ic = Tmax-Tmin) - 24,6.</w:t>
            </w:r>
          </w:p>
        </w:tc>
      </w:tr>
      <w:tr w:rsidR="003C3987" w:rsidRPr="002565D3" w14:paraId="0D93FA30" w14:textId="77777777" w:rsidTr="003B4AFB">
        <w:tc>
          <w:tcPr>
            <w:tcW w:w="851" w:type="dxa"/>
          </w:tcPr>
          <w:p w14:paraId="30496FA4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М-ШШП</w:t>
            </w:r>
          </w:p>
          <w:p w14:paraId="0C4CB46F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I.3. </w:t>
            </w:r>
          </w:p>
          <w:p w14:paraId="75B2AF3B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(400-600)</w:t>
            </w:r>
          </w:p>
        </w:tc>
        <w:tc>
          <w:tcPr>
            <w:tcW w:w="1701" w:type="dxa"/>
          </w:tcPr>
          <w:p w14:paraId="62F97161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Самуил </w:t>
            </w:r>
          </w:p>
          <w:p w14:paraId="167F7553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460</w:t>
            </w:r>
          </w:p>
        </w:tc>
        <w:tc>
          <w:tcPr>
            <w:tcW w:w="3685" w:type="dxa"/>
          </w:tcPr>
          <w:p w14:paraId="32C4B7E3" w14:textId="77777777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Тип - Умерен; Подтип - Степен, Суб-средиземноморски. Термотип - /Долен супра умерен; Термичен индекс (It) - 72; Компенсиран термичен индекс (Itc) - 93; Позитивна температура (Tp) - 1169; Индекс на мразовитостта на USDA  - 7b. Омбротип - Долен полувлажен; Обмротермичен индекс (Io) - 4,3; Летни омбро-термични индекси зa 2, 3 и 4 месеца (Ios2, Ios3, Ios4): Ios2 Юли-Август - 2,6, Ios3 Юни-Юли-Август - 3,5, Ios3 Юли-Август -Септември - 2,4, Ios4 Юни-Юли-Август -Септември - 3,1. </w:t>
            </w: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>Континенталност - Континентален, Суб-континентален; Индекс на континенталност (Ic = Tmax-Tmin) - 21,4.</w:t>
            </w:r>
          </w:p>
        </w:tc>
        <w:tc>
          <w:tcPr>
            <w:tcW w:w="3969" w:type="dxa"/>
          </w:tcPr>
          <w:p w14:paraId="5187B8CF" w14:textId="25292606" w:rsidR="003C3987" w:rsidRPr="002565D3" w:rsidRDefault="003C3987" w:rsidP="00EB1B34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3C3987">
              <w:rPr>
                <w:sz w:val="20"/>
                <w:szCs w:val="20"/>
              </w:rPr>
              <w:lastRenderedPageBreak/>
              <w:t xml:space="preserve">Тип - Умерен; Подтип - Степен, Суб-средиземноморски. Термотип - Долен супра умерен/Долен супра умерен; Термичен индекс (It) - 79; Компенсиран термичен индекс (Itc) - 109; Позитивна температура (Tp) - 1199; Индекс на мразовитостта на USDA  - 7b; Омбротип - Долен полувлажен; Обмротермичен индекс (Io) - 4,2; Летни омбро-термични индекси зa 2, 3 и 4 месеца (Ios2, Ios3, Ios4): Ios2 Юли-Август - 2,5, Ios3 Юни-Юли-Август - 3,3, Ios3 Юли-Август -Септември - 2,4, Ios4 Юни-Юли-Август -Септември - 3,1. </w:t>
            </w:r>
            <w:r w:rsidRPr="003C3987">
              <w:rPr>
                <w:sz w:val="20"/>
                <w:szCs w:val="20"/>
              </w:rPr>
              <w:lastRenderedPageBreak/>
              <w:t>Континенталност - Континентален, Суб-континентален; Индекс на континенталност (Ic = Tmax-Tmin) - 22.</w:t>
            </w:r>
          </w:p>
        </w:tc>
        <w:tc>
          <w:tcPr>
            <w:tcW w:w="3828" w:type="dxa"/>
          </w:tcPr>
          <w:p w14:paraId="3FCF44EC" w14:textId="228488FB" w:rsidR="003C3987" w:rsidRPr="002565D3" w:rsidRDefault="003C3987" w:rsidP="003C3987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 xml:space="preserve">Тип - Средиземноморски; Подтип - Сезонно влажен (Pluviseasonal). Термотип - Tp - Горен мезо средиземноморски; Термичен индекс (It) - 164; Компенсиран термичен индекс (Itc) - 230; Позитивна температура (Tp) - 1606; Индекс на мразовитостта на USDA  - 8a. Омбротип - Горен засушлив; Обмротермичен индекс (Io) - 2,9; Летни омбро-термични индекси зa 2, 3 и 4 месеца (Ios2, Ios3, Ios4): Ios2 Юли-Август - 1,6, Ios3 Юни-Юли-Август - 2,2, Ios3 Юли-Август -Септември - 1,3, Ios4 Юни-Юли-Август -Септември - 1,9. </w:t>
            </w: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>Континенталност - Континентален, Суб-континентален; Индекс на континенталност (Ic = Tmax-Tmin) - 24,4.</w:t>
            </w:r>
          </w:p>
        </w:tc>
      </w:tr>
      <w:tr w:rsidR="005C6771" w:rsidRPr="002565D3" w14:paraId="415360D8" w14:textId="77777777" w:rsidTr="003B4AFB">
        <w:tc>
          <w:tcPr>
            <w:tcW w:w="851" w:type="dxa"/>
            <w:vMerge w:val="restart"/>
          </w:tcPr>
          <w:p w14:paraId="00F1BEDC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>Т-ИСП</w:t>
            </w:r>
          </w:p>
          <w:p w14:paraId="5533B2F8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I.2. </w:t>
            </w:r>
          </w:p>
          <w:p w14:paraId="3B65C503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(0-500)</w:t>
            </w:r>
          </w:p>
          <w:p w14:paraId="4A43DF21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14:paraId="28D3C311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Айтос </w:t>
            </w:r>
          </w:p>
          <w:p w14:paraId="5EEF20FD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120</w:t>
            </w:r>
          </w:p>
        </w:tc>
        <w:tc>
          <w:tcPr>
            <w:tcW w:w="3685" w:type="dxa"/>
          </w:tcPr>
          <w:p w14:paraId="16D1847F" w14:textId="77777777" w:rsidR="005C6771" w:rsidRPr="002565D3" w:rsidRDefault="005C6771" w:rsidP="005C6771">
            <w:pPr>
              <w:rPr>
                <w:sz w:val="20"/>
                <w:szCs w:val="20"/>
                <w:lang w:val="bg-BG"/>
              </w:rPr>
            </w:pPr>
            <w:r w:rsidRPr="002565D3">
              <w:rPr>
                <w:sz w:val="20"/>
                <w:szCs w:val="20"/>
                <w:lang w:val="bg-BG"/>
              </w:rPr>
              <w:t>Тип - Средиземноморски; Подтип - Сезонно влажен (Pluviseasonal). Термотип - Tp - Долен супра средиземноморски; Термичен индекс (It) - 155; Компенсиран термичен индекс (Itc) - 170; Позитивна температура (Tp) - 1432; Индекс на мразовитостта на USDA  - 8a. Омбротип - Горен засушлив; Обмротермичен индекс (Io) - 3,3; Летни омбро-термични индекси зa 2, 3 и 4 месеца (Ios2, Ios3, Ios4): Ios2 Юли-Август - 1,5, Ios3 Юни-Юли-Август - 2,2, Ios3 Юли-Август -Септември - 1,5, Ios4 Юни-Юли-Август -Септември - 2. Континенталност - Континентален, Суб-континентален; Индекс на континенталност (Ic = Tmax-Tmin) - 21.</w:t>
            </w:r>
          </w:p>
        </w:tc>
        <w:tc>
          <w:tcPr>
            <w:tcW w:w="3969" w:type="dxa"/>
          </w:tcPr>
          <w:p w14:paraId="7C5D2258" w14:textId="347B0A9D" w:rsidR="005C6771" w:rsidRPr="005C6771" w:rsidRDefault="005C6771" w:rsidP="00EB1B34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5C6771">
              <w:rPr>
                <w:sz w:val="20"/>
                <w:szCs w:val="20"/>
              </w:rPr>
              <w:t>Тип - Средиземноморски; Подтип - Сезонно влажен (Pluviseasonal). Термотип - Tp - Долен супра средиземноморски; Термичен индекс (It) - 162; Компенсиран термичен индекс (Itc) - 186; Позитивна температура (Tp) - 1463; Индекс на мразовитостта на USDA  - 8a; Омбротип - Горен засушлив; Обмротермичен индекс (Io) - 3,3; Летни омбро-термични индекси зa 2, 3 и 4 месеца (Ios2, Ios3, Ios4): Ios2 Юли-Август - 1,4, Ios3 Юни-Юли-Август - 2, Ios3 Юли-Август -Септември - 1,5, Ios4 Юни-Юли-Август -Септември - 2. Континенталност - Континентален, Суб-континентален; Индекс на континенталност (Ic = Tmax-Tmin) - 21,6.</w:t>
            </w:r>
          </w:p>
        </w:tc>
        <w:tc>
          <w:tcPr>
            <w:tcW w:w="3828" w:type="dxa"/>
          </w:tcPr>
          <w:p w14:paraId="7ED4B5E7" w14:textId="5EC9BCCE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Тип - Средиземноморски; Подтип - Полу-пустинен (Xeric). Термотип - Tp - Долен  мезо средиземноморски; Термичен индекс (It) - 243; Компенсиран термичен индекс (Itc) - 301,5; Позитивна температура (Tp) - 1866; Индекс на мразовитостта на USDA  - 8b. Омбротип - Горен полусух; Обмротермичен индекс (Io) - 1,9; Летни омбро-термични индекси зa 2, 3 и 4 месеца (Ios2, Ios3, Ios4): Ios2 Юли-Август - 0,8, Ios3 Юни-Юли-Август - 1,3, Ios3 Юли-Август -Септември - 0,6, Ios4 Юни-Юли-Август -Септември - 1,1. Континенталност - Континентален, Суб-континентален; Индекс на континенталност (Ic = Tmax-Tmin) - 23,9.</w:t>
            </w:r>
          </w:p>
        </w:tc>
      </w:tr>
      <w:tr w:rsidR="005C6771" w:rsidRPr="002565D3" w14:paraId="09054BB8" w14:textId="77777777" w:rsidTr="003B4AFB">
        <w:tc>
          <w:tcPr>
            <w:tcW w:w="851" w:type="dxa"/>
            <w:vMerge/>
          </w:tcPr>
          <w:p w14:paraId="36B7171C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14:paraId="28FE6271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Люляково</w:t>
            </w:r>
          </w:p>
          <w:p w14:paraId="421357A7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230</w:t>
            </w:r>
          </w:p>
        </w:tc>
        <w:tc>
          <w:tcPr>
            <w:tcW w:w="3685" w:type="dxa"/>
          </w:tcPr>
          <w:p w14:paraId="7B1669E5" w14:textId="77777777" w:rsidR="005C6771" w:rsidRPr="002565D3" w:rsidRDefault="005C6771" w:rsidP="005C6771">
            <w:pPr>
              <w:rPr>
                <w:sz w:val="20"/>
                <w:szCs w:val="20"/>
                <w:lang w:val="bg-BG"/>
              </w:rPr>
            </w:pPr>
            <w:r w:rsidRPr="002565D3">
              <w:rPr>
                <w:sz w:val="20"/>
                <w:szCs w:val="20"/>
                <w:lang w:val="bg-BG"/>
              </w:rPr>
              <w:t xml:space="preserve">Тип - Средиземноморски; Подтип - Сезонно влажен (Pluviseasonal). Термотип - Tp - Долен супра средиземноморски; Термичен индекс (It) - 143; Компенсиран термичен индекс (Itc) - 153; Позитивна температура (Tp) - 1320; Индекс на мразовитостта на USDA  - 7b. Омбротип - Долен полувлажен; Обмротермичен индекс (Io) - 3,8; Летни омбро-термични индекси зa 2, 3 и 4 месеца (Ios2, Ios3, </w:t>
            </w:r>
            <w:r w:rsidRPr="002565D3">
              <w:rPr>
                <w:sz w:val="20"/>
                <w:szCs w:val="20"/>
                <w:lang w:val="bg-BG"/>
              </w:rPr>
              <w:lastRenderedPageBreak/>
              <w:t>Ios4): Ios2 Юли-Август - 1,6, Ios3 Юни-Юли-Август - 2,2, Ios3 Юли-Август -Септември - 1,5, Ios4 Юни-Юли-Август -Септември - 2. Континенталност - Океански , Полу континентален; Индекс на континенталност (Ic = Tmax-Tmin) - 20.</w:t>
            </w:r>
          </w:p>
        </w:tc>
        <w:tc>
          <w:tcPr>
            <w:tcW w:w="3969" w:type="dxa"/>
          </w:tcPr>
          <w:p w14:paraId="1A4FBE90" w14:textId="4ED50695" w:rsidR="005C6771" w:rsidRPr="005C6771" w:rsidRDefault="005C6771" w:rsidP="00EB1B34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5C6771">
              <w:rPr>
                <w:sz w:val="20"/>
                <w:szCs w:val="20"/>
              </w:rPr>
              <w:lastRenderedPageBreak/>
              <w:t>Тип - Средиземноморски; Подтип - Сезонно влажен (Pluviseasonal). Термотип - Tp - Долен супра средиземноморски; Термичен индекс (It) - 150; Компенсиран термичен индекс (Itc) - 163; Позитивна температура (Tp) - 1351; Индекс на мразовитостта на USDA  - 7b; Омбротип - Долен полувлажен; Обмротермичен индекс (Io) - 3,7; Летни омбро-термични индекси зa 2, 3 и 4 месеца (Ios2, Ios3, Ios4): Ios2 Юли-Август - 1,5, Ios3 Юни-Юли-Август - 2, Ios3 Юли-Август -</w:t>
            </w:r>
            <w:r w:rsidRPr="005C6771">
              <w:rPr>
                <w:sz w:val="20"/>
                <w:szCs w:val="20"/>
              </w:rPr>
              <w:lastRenderedPageBreak/>
              <w:t>Септември - 1,6, Ios4 Юни-Юли-Август -Септември - 2. Континенталност - Океански , Полу континентален; Индекс на континенталност (Ic = Tmax-Tmin) - 20,6.</w:t>
            </w:r>
          </w:p>
        </w:tc>
        <w:tc>
          <w:tcPr>
            <w:tcW w:w="3828" w:type="dxa"/>
          </w:tcPr>
          <w:p w14:paraId="25E97A4B" w14:textId="1BFB7F4F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 xml:space="preserve">Тип - Средиземноморски; Подтип - Сезонно влажен (Pluviseasonal). Термотип - Tp - Горен мезо средиземноморски; Термичен индекс (It) - 231; Компенсиран термичен индекс (Itc) - 274,5; Позитивна температура (Tp) - 1754; Индекс на мразовитостта на USDA  - 8a. Омбротип - Долен засушлив; Обмротермичен индекс (Io) - 2,1; Летни омбро-термични индекси зa 2, 3 и 4 месеца (Ios2, Ios3, Ios4): Ios2 Юли-Август - 0,9, Ios3 Юни-Юли-Август - </w:t>
            </w: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>1,3, Ios3 Юли-Август -Септември - 0,7, Ios4 Юни-Юли-Август -Септември - 1. Континенталност - Континентален, Суб-континентален; Индекс на континенталност (Ic = Tmax-Tmin) - 22,9.</w:t>
            </w:r>
          </w:p>
        </w:tc>
      </w:tr>
      <w:tr w:rsidR="005C6771" w:rsidRPr="002565D3" w14:paraId="1B63EED9" w14:textId="77777777" w:rsidTr="003B4AFB">
        <w:tc>
          <w:tcPr>
            <w:tcW w:w="851" w:type="dxa"/>
            <w:vMerge/>
          </w:tcPr>
          <w:p w14:paraId="2B36755D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14:paraId="63412801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Сливен </w:t>
            </w:r>
          </w:p>
          <w:p w14:paraId="55A8A98B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250</w:t>
            </w:r>
          </w:p>
        </w:tc>
        <w:tc>
          <w:tcPr>
            <w:tcW w:w="3685" w:type="dxa"/>
          </w:tcPr>
          <w:p w14:paraId="427D2B03" w14:textId="77777777" w:rsidR="005C6771" w:rsidRPr="002565D3" w:rsidRDefault="005C6771" w:rsidP="005C6771">
            <w:pPr>
              <w:rPr>
                <w:sz w:val="20"/>
                <w:szCs w:val="20"/>
                <w:lang w:val="bg-BG"/>
              </w:rPr>
            </w:pPr>
            <w:r w:rsidRPr="002565D3">
              <w:rPr>
                <w:sz w:val="20"/>
                <w:szCs w:val="20"/>
                <w:lang w:val="bg-BG"/>
              </w:rPr>
              <w:t>Тип - Средиземноморски; Подтип - Сезонно влажен (Pluviseasonal). Термотип - Tp - Долен супра средиземноморски; Термичен индекс (It) - 154; Компенсиран термичен индекс (Itc) - 169; Позитивна температура (Tp) - 1450; Индекс на мразовитостта на USDA  - 8a. Омбротип - Долен полувлажен; Обмротермичен индекс (Io) - 3,6; Летни омбро-термични индекси зa 2, 3 и 4 месеца (Ios2, Ios3, Ios4): Ios2 Юли-Август - 1,8, Ios3 Юни-Юли-Август - 2,3, Ios3 Юли-Август -Септември - 1,6, Ios4 Юни-Юли-Август -Септември - 2. Континенталност - Континентален, Суб-континентален; Индекс на континенталност (Ic = Tmax-Tmin) - 21.</w:t>
            </w:r>
          </w:p>
        </w:tc>
        <w:tc>
          <w:tcPr>
            <w:tcW w:w="3969" w:type="dxa"/>
          </w:tcPr>
          <w:p w14:paraId="56A0B4D7" w14:textId="7F9DC514" w:rsidR="005C6771" w:rsidRPr="005C6771" w:rsidRDefault="005C6771" w:rsidP="00AE334E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5C6771">
              <w:rPr>
                <w:sz w:val="20"/>
                <w:szCs w:val="20"/>
              </w:rPr>
              <w:t>Тип - Умерен; Подтип - Суб-средиземноморски. Термотип - Горен мезо умерен/Горен мезо умерен; Термичен индекс (It) - 161; Компенсиран термичен индекс (Itc) - 185; Позитивна температура (Tp) - 1481; Индекс на мразовитостта на USDA  - 8b; Омбротип - Горен засушлив; Обмротермичен индекс (Io) - 3,5; Летни омбро-термични индекси зa 2, 3 и 4 месеца (Ios2, Ios3, Ios4): Ios2 Юли-Август - 1,7, Ios3 Юни-Юли-Август - 2,2, Ios3 Юли-Август -Септември - 1,7, Ios4 Юни-Юли-Август -Септември - 2,1. Континенталност - Континентален, Суб-континентален; Индекс на континенталност (Ic = Tmax-Tmin) - 21,6.</w:t>
            </w:r>
          </w:p>
        </w:tc>
        <w:tc>
          <w:tcPr>
            <w:tcW w:w="3828" w:type="dxa"/>
          </w:tcPr>
          <w:p w14:paraId="56E7F30C" w14:textId="004E4B05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Тип - Средиземноморски; Подтип - Сезонно влажен (Pluviseasonal). Термотип - Tp - Долен  мезо средиземноморски; Термичен индекс (It) - 242; Компенсиран термичен индекс (Itc) - 300,5; Позитивна температура (Tp) - 1884; Индекс на мразовитостта на USDA  - 8b. Омбротип - Долен засушлив; Обмротермичен индекс (Io) - 2,1; Летни омбро-термични индекси зa 2, 3 и 4 месеца (Ios2, Ios3, Ios4): Ios2 Юли-Август - 1, Ios3 Юни-Юли-Август - 1,4, Ios3 Юли-Август -Септември - 0,8, Ios4 Юни-Юли-Август -Септември - 1,1. Континенталност - Континентален, Суб-континентален; Индекс на континенталност (Ic = Tmax-Tmin) - 23,9.</w:t>
            </w:r>
          </w:p>
        </w:tc>
      </w:tr>
      <w:tr w:rsidR="005C6771" w:rsidRPr="002565D3" w14:paraId="7C96259F" w14:textId="77777777" w:rsidTr="003B4AFB">
        <w:tc>
          <w:tcPr>
            <w:tcW w:w="851" w:type="dxa"/>
            <w:vMerge/>
          </w:tcPr>
          <w:p w14:paraId="63CECC5A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14:paraId="0F828A84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Горен Чифлик </w:t>
            </w:r>
          </w:p>
          <w:p w14:paraId="1E089A0F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25</w:t>
            </w:r>
          </w:p>
        </w:tc>
        <w:tc>
          <w:tcPr>
            <w:tcW w:w="3685" w:type="dxa"/>
          </w:tcPr>
          <w:p w14:paraId="4B0AFC74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Тип - Средиземноморски; Подтип - Сезонно влажен (Pluviseasonal). Термотип - Tp - Долен супра средиземноморски; Термичен индекс (It) - 126; Компенсиран термичен индекс (Itc) - 138,5; Позитивна температура (Tp) - 1344; Индекс на </w:t>
            </w: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>мразовитостта на USDA  - 7b. Омбротип - Долен полувлажен; Обмротермичен индекс (Io) - 3,7; Летни омбро-термични индекси зa 2, 3 и 4 месеца (Ios2, Ios3, Ios4): Ios2 Юли-Август - 1,6, Ios3 Юни-Юли-Август - 2, Ios3 Юли-Август -Септември - 1,5, Ios4 Юни-Юли-Август -Септември - 1,9. Континенталност - Океански , Полу континентален; Индекс на континенталност (Ic = Tmax-Tmin) - 20,5.</w:t>
            </w:r>
          </w:p>
        </w:tc>
        <w:tc>
          <w:tcPr>
            <w:tcW w:w="3969" w:type="dxa"/>
          </w:tcPr>
          <w:p w14:paraId="1FF1076E" w14:textId="2F107DAF" w:rsidR="005C6771" w:rsidRPr="005C6771" w:rsidRDefault="005C6771" w:rsidP="00B227A9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5C6771">
              <w:rPr>
                <w:sz w:val="20"/>
                <w:szCs w:val="20"/>
              </w:rPr>
              <w:lastRenderedPageBreak/>
              <w:t xml:space="preserve">Тип - Средиземноморски; Подтип - Сезонно влажен (Pluviseasonal). Термотип - Tp - Долен супра средиземноморски; Термичен индекс (It) - 136; Компенсиран термичен индекс (Itc) - 151; Позитивна температура (Tp) - 1386; Индекс на мразовитостта на USDA  - 7b; Омбротип - Долен полувлажен; </w:t>
            </w:r>
            <w:r w:rsidRPr="005C6771">
              <w:rPr>
                <w:sz w:val="20"/>
                <w:szCs w:val="20"/>
              </w:rPr>
              <w:lastRenderedPageBreak/>
              <w:t>Обмротермичен индекс (Io) - 3,6; Летни омбро-термични индекси зa 2, 3 и 4 месеца (Ios2, Ios3, Ios4): Ios2 Юли-Август - 1,5, Ios3 Юни-Юли-Август - 1,9, Ios3 Юли-Август -Септември - 1,6, Ios4 Юни-Юли-Август -Септември - 1,9. Континенталност - Континентален, Суб-континентален; Индекс на континенталност (Ic = Tmax-Tmin) - 21.</w:t>
            </w:r>
          </w:p>
        </w:tc>
        <w:tc>
          <w:tcPr>
            <w:tcW w:w="3828" w:type="dxa"/>
          </w:tcPr>
          <w:p w14:paraId="7F83C128" w14:textId="6E467485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 xml:space="preserve">Тип - Средиземноморски; Подтип - Сезонно влажен (Pluviseasonal). Термотип - Tp - Горен мезо средиземноморски; Термичен индекс (It) - 218; Компенсиран термичен индекс (Itc) - 263; Позитивна температура (Tp) - 1776; Индекс на мразовитостта на USDA  - 8a. Омбротип - </w:t>
            </w: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>Долен засушлив; Обмротермичен индекс (Io) - 2; Летни омбро-термични индекси зa 2, 3 и 4 месеца (Ios2, Ios3, Ios4): Ios2 Юли-Август - 0,8, Ios3 Юни-Юли-Август - 1,2, Ios3 Юли-Август -Септември - 0,6, Ios4 Юни-Юли-Август -Септември - 1. Континенталност - Континентален, Суб-континентален; Индекс на континенталност (Ic = Tmax-Tmin) - 23.</w:t>
            </w:r>
          </w:p>
        </w:tc>
      </w:tr>
      <w:tr w:rsidR="005C6771" w:rsidRPr="002565D3" w14:paraId="2E3FC00D" w14:textId="77777777" w:rsidTr="003B4AFB">
        <w:tc>
          <w:tcPr>
            <w:tcW w:w="851" w:type="dxa"/>
            <w:vMerge w:val="restart"/>
          </w:tcPr>
          <w:p w14:paraId="272E3BF9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 xml:space="preserve">Т-ИСП </w:t>
            </w:r>
          </w:p>
          <w:p w14:paraId="33BF98FF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I.3. </w:t>
            </w:r>
          </w:p>
          <w:p w14:paraId="585D4ACC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(500-700)</w:t>
            </w:r>
          </w:p>
        </w:tc>
        <w:tc>
          <w:tcPr>
            <w:tcW w:w="1701" w:type="dxa"/>
          </w:tcPr>
          <w:p w14:paraId="0E0B5DFD" w14:textId="77777777" w:rsidR="005C6771" w:rsidRPr="002565D3" w:rsidRDefault="005C6771" w:rsidP="005C6771">
            <w:pPr>
              <w:jc w:val="both"/>
              <w:rPr>
                <w:rFonts w:ascii="Calibri" w:hAnsi="Calibri" w:cs="Calibri"/>
                <w:color w:val="000000"/>
                <w:lang w:val="bg-BG"/>
              </w:rPr>
            </w:pPr>
            <w:r w:rsidRPr="002565D3">
              <w:rPr>
                <w:rFonts w:ascii="Calibri" w:hAnsi="Calibri" w:cs="Calibri"/>
                <w:color w:val="000000"/>
                <w:lang w:val="bg-BG"/>
              </w:rPr>
              <w:t xml:space="preserve">Жеравна </w:t>
            </w:r>
          </w:p>
          <w:p w14:paraId="65215946" w14:textId="77777777" w:rsidR="005C6771" w:rsidRPr="002565D3" w:rsidRDefault="005C6771" w:rsidP="005C6771">
            <w:pPr>
              <w:jc w:val="both"/>
              <w:rPr>
                <w:rFonts w:ascii="Calibri" w:hAnsi="Calibri" w:cs="Calibri"/>
                <w:color w:val="000000"/>
                <w:lang w:val="bg-BG"/>
              </w:rPr>
            </w:pPr>
            <w:r w:rsidRPr="002565D3">
              <w:rPr>
                <w:rFonts w:ascii="Calibri" w:hAnsi="Calibri" w:cs="Calibri"/>
                <w:color w:val="000000"/>
                <w:lang w:val="bg-BG"/>
              </w:rPr>
              <w:t>640</w:t>
            </w:r>
          </w:p>
        </w:tc>
        <w:tc>
          <w:tcPr>
            <w:tcW w:w="3685" w:type="dxa"/>
          </w:tcPr>
          <w:p w14:paraId="4B6AAC45" w14:textId="77777777" w:rsidR="005C6771" w:rsidRPr="002565D3" w:rsidRDefault="005C6771" w:rsidP="005C6771">
            <w:pPr>
              <w:rPr>
                <w:sz w:val="20"/>
                <w:szCs w:val="20"/>
                <w:lang w:val="bg-BG"/>
              </w:rPr>
            </w:pPr>
            <w:r w:rsidRPr="002565D3">
              <w:rPr>
                <w:sz w:val="20"/>
                <w:szCs w:val="20"/>
                <w:lang w:val="bg-BG"/>
              </w:rPr>
              <w:t>Тип - Умерен; Подтип - Суб-средиземноморски. Термотип - Долен супра умерен; Термичен индекс (It) - 47; Компенсиран термичен индекс (Itc) - 66,5; Позитивна температура (Tp) - 1103; Индекс на мразовитостта на USDA  7b. Омбротип - Долен полувлажен; Обмротермичен индекс (Io) - 4,6; Летни омбро-термични индекси зa 2, 3 и 4 месеца (Ios2, Ios3, Ios4): Ios2 Юли-Август - 2,1, Ios3 Юни-Юли-Август - 3,1, Ios3 Юли-Август -Септември - 2,3, Ios4 Юни-Юли-Август -Септември - 3. Континенталност - Континентален, Суб-континентален; Индекс на континенталност (Ic = Tmax-Tmin) - 21,3.</w:t>
            </w:r>
          </w:p>
        </w:tc>
        <w:tc>
          <w:tcPr>
            <w:tcW w:w="3969" w:type="dxa"/>
          </w:tcPr>
          <w:p w14:paraId="0E50F05B" w14:textId="5BB474DB" w:rsidR="005C6771" w:rsidRPr="005C6771" w:rsidRDefault="005C6771" w:rsidP="00B227A9">
            <w:pPr>
              <w:rPr>
                <w:sz w:val="20"/>
                <w:szCs w:val="20"/>
                <w:lang w:val="bg-BG"/>
              </w:rPr>
            </w:pPr>
            <w:r w:rsidRPr="005C6771">
              <w:rPr>
                <w:sz w:val="20"/>
                <w:szCs w:val="20"/>
              </w:rPr>
              <w:t>Тип - Умерен; Подтип - Суб-средиземноморски. Термотип - /Долен супра умерен; Термичен индекс (It) - 54; Компенсиран термичен индекс (Itc) - 82,5; Позитивна температура (Tp) - 1130; Индекс на мразовитостта на USDA  - 7a; Омбротип - Долен полувлажен; Обмротермичен индекс (Io) - 4,5; Летни омбро-термични индекси зa 2, 3 и 4 месеца (Ios2, Ios3, Ios4): Ios2 Юли-Август - 2, Ios3 Юни-Юли-Август - 3, Ios3 Юли-Август -Септември - 2,3, Ios4 Юни-Юли-Август -Септември - 3. Континенталност - Континентален, Суб-континентален; Индекс на континенталност (Ic = Tmax-Tmin) - 21,9.</w:t>
            </w:r>
          </w:p>
        </w:tc>
        <w:tc>
          <w:tcPr>
            <w:tcW w:w="3828" w:type="dxa"/>
          </w:tcPr>
          <w:p w14:paraId="565FA4BD" w14:textId="7CB6DD33" w:rsidR="005C6771" w:rsidRPr="002565D3" w:rsidRDefault="005C6771" w:rsidP="005C6771">
            <w:pPr>
              <w:rPr>
                <w:sz w:val="20"/>
                <w:szCs w:val="20"/>
                <w:lang w:val="bg-BG"/>
              </w:rPr>
            </w:pPr>
            <w:r w:rsidRPr="002565D3">
              <w:rPr>
                <w:sz w:val="20"/>
                <w:szCs w:val="20"/>
                <w:lang w:val="bg-BG"/>
              </w:rPr>
              <w:t>Тип - Средиземноморски; Подтип - Сезонно влажен (Pluviseasonal). Термотип - Tp - Горен мезо средиземноморски; Термичен индекс (It) - 135; Компенсиран термичен индекс (Itc) - 198; Позитивна температура (Tp) - 1511; Индекс на мразовитостта на USDA  - 8a. Омбротип - Горен засушлив; Обмротермичен индекс (Io) - 3,2; Летни омбро-термични индекси зa 2, 3 и 4 месеца (Ios2, Ios3, Ios4): Ios2 Юли-Август - 1,1, Ios3 Юни-Юли-Август - 1,9, Ios3 Юли-Август -Септември - 1,1, Ios4 Юни-Юли-Август -Септември - 1,8. Континенталност - Континентален, Суб-континентален; Индекс на континенталност (Ic = Tmax-Tmin) - 24,2.</w:t>
            </w:r>
          </w:p>
        </w:tc>
      </w:tr>
      <w:tr w:rsidR="005C6771" w:rsidRPr="002565D3" w14:paraId="1C7853D2" w14:textId="77777777" w:rsidTr="003B4AFB">
        <w:tc>
          <w:tcPr>
            <w:tcW w:w="851" w:type="dxa"/>
            <w:vMerge/>
          </w:tcPr>
          <w:p w14:paraId="5EB780F2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14:paraId="40DAB608" w14:textId="77777777" w:rsidR="005C6771" w:rsidRPr="002565D3" w:rsidRDefault="005C6771" w:rsidP="005C6771">
            <w:pPr>
              <w:jc w:val="both"/>
              <w:rPr>
                <w:rFonts w:ascii="Calibri" w:hAnsi="Calibri" w:cs="Calibri"/>
                <w:color w:val="000000"/>
                <w:lang w:val="bg-BG"/>
              </w:rPr>
            </w:pPr>
            <w:r w:rsidRPr="002565D3">
              <w:rPr>
                <w:rFonts w:ascii="Calibri" w:hAnsi="Calibri" w:cs="Calibri"/>
                <w:color w:val="000000"/>
                <w:lang w:val="bg-BG"/>
              </w:rPr>
              <w:t xml:space="preserve">Котленски проход </w:t>
            </w:r>
          </w:p>
          <w:p w14:paraId="21861CE3" w14:textId="77777777" w:rsidR="005C6771" w:rsidRPr="002565D3" w:rsidRDefault="005C6771" w:rsidP="005C6771">
            <w:pPr>
              <w:jc w:val="both"/>
              <w:rPr>
                <w:rFonts w:ascii="Calibri" w:hAnsi="Calibri" w:cs="Calibri"/>
                <w:color w:val="000000"/>
                <w:lang w:val="bg-BG"/>
              </w:rPr>
            </w:pPr>
            <w:r w:rsidRPr="002565D3">
              <w:rPr>
                <w:rFonts w:ascii="Calibri" w:hAnsi="Calibri" w:cs="Calibri"/>
                <w:color w:val="000000"/>
                <w:lang w:val="bg-BG"/>
              </w:rPr>
              <w:t>650</w:t>
            </w:r>
          </w:p>
        </w:tc>
        <w:tc>
          <w:tcPr>
            <w:tcW w:w="3685" w:type="dxa"/>
          </w:tcPr>
          <w:p w14:paraId="310EEAFC" w14:textId="77777777" w:rsidR="005C6771" w:rsidRPr="002565D3" w:rsidRDefault="005C6771" w:rsidP="005C6771">
            <w:pPr>
              <w:rPr>
                <w:sz w:val="20"/>
                <w:szCs w:val="20"/>
                <w:lang w:val="bg-BG"/>
              </w:rPr>
            </w:pPr>
            <w:r w:rsidRPr="002565D3">
              <w:rPr>
                <w:sz w:val="20"/>
                <w:szCs w:val="20"/>
                <w:lang w:val="bg-BG"/>
              </w:rPr>
              <w:t xml:space="preserve">Тип - Умерен; Подтип - Суб-средиземноморски. Термотип - Горен супра умерен; Термичен индекс (It) - 41; Компенсиран термичен индекс (Itc) - 60,5; Позитивна температура (Tp) - </w:t>
            </w:r>
            <w:r w:rsidRPr="002565D3">
              <w:rPr>
                <w:sz w:val="20"/>
                <w:szCs w:val="20"/>
                <w:lang w:val="bg-BG"/>
              </w:rPr>
              <w:lastRenderedPageBreak/>
              <w:t>1088; Индекс на мразовитостта на USDA   7b. Омбротип - Долен полувлажен; Обмротермичен индекс (Io) - 4,7; Летни омбро-термични индекси зa 2, 3 и 4 месеца (Ios2, Ios3, Ios4): Ios2 Юли-Август - 2,2, Ios3 Юни-Юли-Август - 3,3, Ios3 Юли-Август -Септември - 2,3, Ios4 Юни-Юли-Август -Септември - 3,1. Континенталност - Континентален, Суб-континентален; Индекс на континенталност (Ic = Tmax-Tmin) - 21,3.</w:t>
            </w:r>
          </w:p>
        </w:tc>
        <w:tc>
          <w:tcPr>
            <w:tcW w:w="3969" w:type="dxa"/>
          </w:tcPr>
          <w:p w14:paraId="6C0D7D9C" w14:textId="5A340E4E" w:rsidR="005C6771" w:rsidRPr="005C6771" w:rsidRDefault="005C6771" w:rsidP="00B227A9">
            <w:pPr>
              <w:rPr>
                <w:sz w:val="20"/>
                <w:szCs w:val="20"/>
                <w:lang w:val="bg-BG"/>
              </w:rPr>
            </w:pPr>
            <w:r w:rsidRPr="005C6771">
              <w:rPr>
                <w:sz w:val="20"/>
                <w:szCs w:val="20"/>
              </w:rPr>
              <w:lastRenderedPageBreak/>
              <w:t xml:space="preserve">Тип - Умерен; Подтип - Суб-средиземноморски. Термотип - /Долен супра умерен; Термичен индекс (It) - 48; Компенсиран термичен индекс (Itc) - 76,5; Позитивна температура (Tp) - 1115; Индекс </w:t>
            </w:r>
            <w:r w:rsidRPr="005C6771">
              <w:rPr>
                <w:sz w:val="20"/>
                <w:szCs w:val="20"/>
              </w:rPr>
              <w:lastRenderedPageBreak/>
              <w:t>на мразовитостта на USDA  - 7a; Омбротип - Долен полувлажен; Обмротермичен индекс (Io) - 4,6; Летни омбро-термични индекси зa 2, 3 и 4 месеца (Ios2, Ios3, Ios4): Ios2 Юли-Август - 2, Ios3 Юни-Юли-Август - 3,1, Ios3 Юли-Август -Септември - 2,4, Ios4 Юни-Юли-Август -Септември - 3,1. Континенталност - Континентален, Суб-континентален; Индекс на континенталност (Ic = Tmax-Tmin) - 21,9.</w:t>
            </w:r>
          </w:p>
        </w:tc>
        <w:tc>
          <w:tcPr>
            <w:tcW w:w="3828" w:type="dxa"/>
          </w:tcPr>
          <w:p w14:paraId="24599A11" w14:textId="52218C3A" w:rsidR="005C6771" w:rsidRPr="002565D3" w:rsidRDefault="005C6771" w:rsidP="005C6771">
            <w:pPr>
              <w:rPr>
                <w:sz w:val="20"/>
                <w:szCs w:val="20"/>
                <w:lang w:val="bg-BG"/>
              </w:rPr>
            </w:pPr>
            <w:r w:rsidRPr="002565D3">
              <w:rPr>
                <w:sz w:val="20"/>
                <w:szCs w:val="20"/>
                <w:lang w:val="bg-BG"/>
              </w:rPr>
              <w:lastRenderedPageBreak/>
              <w:t xml:space="preserve">Тип - Средиземноморски; Подтип - Сезонно влажен (Pluviseasonal). Термотип - Tp - Долен супра средиземноморски; Термичен индекс (It) - 129; Компенсиран термичен индекс (Itc) - 192; Позитивна </w:t>
            </w:r>
            <w:r w:rsidRPr="002565D3">
              <w:rPr>
                <w:sz w:val="20"/>
                <w:szCs w:val="20"/>
                <w:lang w:val="bg-BG"/>
              </w:rPr>
              <w:lastRenderedPageBreak/>
              <w:t>температура (Tp) - 1492; Индекс на мразовитостта на USDA  - 8a. Омбротип - Горен засушлив; Обмротермичен индекс (Io) - 3,3; Летни омбро-термични индекси зa 2, 3 и 4 месеца (Ios2, Ios3, Ios4): Ios2 Юли-Август - 1,2, Ios3 Юни-Юли-Август - 2, Ios3 Юли-Август -Септември - 1,2, Ios4 Юни-Юли-Август -Септември - 1,8. Континенталност - Континентален, Суб-континентален; Индекс на континенталност (Ic = Tmax-Tmin) - 24,2.</w:t>
            </w:r>
          </w:p>
        </w:tc>
      </w:tr>
      <w:tr w:rsidR="005C6771" w:rsidRPr="002565D3" w14:paraId="38A3B7DC" w14:textId="77777777" w:rsidTr="003B4AFB">
        <w:tc>
          <w:tcPr>
            <w:tcW w:w="851" w:type="dxa"/>
            <w:vMerge/>
          </w:tcPr>
          <w:p w14:paraId="4F346A5E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14:paraId="28E17224" w14:textId="77777777" w:rsidR="005C6771" w:rsidRPr="002565D3" w:rsidRDefault="005C6771" w:rsidP="005C6771">
            <w:pPr>
              <w:jc w:val="both"/>
              <w:rPr>
                <w:rFonts w:ascii="Calibri" w:hAnsi="Calibri" w:cs="Calibri"/>
                <w:color w:val="000000"/>
                <w:lang w:val="bg-BG"/>
              </w:rPr>
            </w:pPr>
            <w:r w:rsidRPr="002565D3">
              <w:rPr>
                <w:rFonts w:ascii="Calibri" w:hAnsi="Calibri" w:cs="Calibri"/>
                <w:color w:val="000000"/>
                <w:lang w:val="bg-BG"/>
              </w:rPr>
              <w:t xml:space="preserve">Котленска планина </w:t>
            </w:r>
          </w:p>
          <w:p w14:paraId="6BE48852" w14:textId="77777777" w:rsidR="005C6771" w:rsidRPr="002565D3" w:rsidRDefault="005C6771" w:rsidP="005C6771">
            <w:pPr>
              <w:jc w:val="both"/>
              <w:rPr>
                <w:rFonts w:ascii="Calibri" w:hAnsi="Calibri" w:cs="Calibri"/>
                <w:color w:val="000000"/>
                <w:lang w:val="bg-BG"/>
              </w:rPr>
            </w:pPr>
            <w:r w:rsidRPr="002565D3">
              <w:rPr>
                <w:rFonts w:ascii="Calibri" w:hAnsi="Calibri" w:cs="Calibri"/>
                <w:color w:val="000000"/>
                <w:lang w:val="bg-BG"/>
              </w:rPr>
              <w:t>690</w:t>
            </w:r>
          </w:p>
        </w:tc>
        <w:tc>
          <w:tcPr>
            <w:tcW w:w="3685" w:type="dxa"/>
          </w:tcPr>
          <w:p w14:paraId="394EA94D" w14:textId="77777777" w:rsidR="005C6771" w:rsidRPr="002565D3" w:rsidRDefault="005C6771" w:rsidP="005C6771">
            <w:pPr>
              <w:rPr>
                <w:sz w:val="20"/>
                <w:szCs w:val="20"/>
                <w:lang w:val="bg-BG"/>
              </w:rPr>
            </w:pPr>
            <w:r w:rsidRPr="002565D3">
              <w:rPr>
                <w:sz w:val="20"/>
                <w:szCs w:val="20"/>
                <w:lang w:val="bg-BG"/>
              </w:rPr>
              <w:t>Тип - Умерен; Подтип - Суб-средиземноморски. Термотип - Горен супра умерен; Термичен индекс (It) - 37; Компенсиран термичен индекс (Itc) - 55; Позитивна температура (Tp) - 1072; Индекс на мразовитостта на USDA  -7b. Омбротип - Горен полувлажен; Обмротермичен индекс (Io) - 4,8; Летни омбро-термични индекси зa 2, 3 и 4 месеца (Ios2, Ios3, Ios4): Ios2 Юли-Август - 2,2, Ios3 Юни-Юли-Август - 3,3, Ios3 Юли-Август -Септември - 2,4, Ios4 Юни-Юли-Август -Септември - 3,2. Континенталност - Континентален, Суб-континентален; Индекс на континенталност (Ic = Tmax-Tmin) - 21,2.</w:t>
            </w:r>
          </w:p>
        </w:tc>
        <w:tc>
          <w:tcPr>
            <w:tcW w:w="3969" w:type="dxa"/>
          </w:tcPr>
          <w:p w14:paraId="6B82B3C2" w14:textId="6DEAA366" w:rsidR="005C6771" w:rsidRPr="005C6771" w:rsidRDefault="005C6771" w:rsidP="00B227A9">
            <w:pPr>
              <w:rPr>
                <w:sz w:val="20"/>
                <w:szCs w:val="20"/>
                <w:lang w:val="bg-BG"/>
              </w:rPr>
            </w:pPr>
            <w:r w:rsidRPr="005C6771">
              <w:rPr>
                <w:sz w:val="20"/>
                <w:szCs w:val="20"/>
              </w:rPr>
              <w:t>Тип - Умерен; Подтип - Суб-средиземноморски. Термотип - /Горен супра умерен; Термичен индекс (It) - 44; Компенсиран термичен индекс (Itc) - 71; Позитивна температура (Tp) - 1099; Индекс на мразовитостта на USDA  - 7a; Омбротип - Долен полувлажен; Обмротермичен индекс (Io) - 4,7; Летни омбро-термични индекси зa 2, 3 и 4 месеца (Ios2, Ios3, Ios4): Ios2 Юли-Август - 2,1, Ios3 Юни-Юли-Август - 3,1, Ios3 Юли-Август -Септември - 2,4, Ios4 Юни-Юли-Август -Септември - 3,2. Континенталност - Континентален, Суб-континентален; Индекс на континенталност (Ic = Tmax-Tmin) - 21,8.</w:t>
            </w:r>
          </w:p>
        </w:tc>
        <w:tc>
          <w:tcPr>
            <w:tcW w:w="3828" w:type="dxa"/>
          </w:tcPr>
          <w:p w14:paraId="19C1BE06" w14:textId="5C98C321" w:rsidR="005C6771" w:rsidRPr="002565D3" w:rsidRDefault="005C6771" w:rsidP="005C6771">
            <w:pPr>
              <w:rPr>
                <w:sz w:val="20"/>
                <w:szCs w:val="20"/>
                <w:lang w:val="bg-BG"/>
              </w:rPr>
            </w:pPr>
            <w:r w:rsidRPr="002565D3">
              <w:rPr>
                <w:sz w:val="20"/>
                <w:szCs w:val="20"/>
                <w:lang w:val="bg-BG"/>
              </w:rPr>
              <w:t>Тип - Средиземноморски; Подтип - Сезонно влажен (Pluviseasonal). Термотип - Tp - Долен супра средиземноморски; Термичен индекс (It) - 125; Компенсиран термичен индекс (Itc) - 186,5; Позитивна температура (Tp) - 1474; Индекс на мразовитостта на USDA  - 8a. Омбротип - Горен засушлив; Обмротермичен индекс (Io) - 2,9; Летни омбро-термични индекси зa 2, 3 и 4 месеца (Ios2, Ios3, Ios4): Ios2 Юли-Август - 1,2, Ios3 Юни-Юли-Август - 2, Ios3 Юли-Август -Септември - 1,2, Ios4 Юни-Юли-Август -Септември - 1,9. Континенталност - Континентален, Суб-континентален; Индекс на континенталност (Ic = Tmax-Tmin) - 24,1.</w:t>
            </w:r>
          </w:p>
        </w:tc>
      </w:tr>
      <w:tr w:rsidR="005C6771" w:rsidRPr="002565D3" w14:paraId="3245DDC8" w14:textId="77777777" w:rsidTr="003B4AFB">
        <w:tc>
          <w:tcPr>
            <w:tcW w:w="851" w:type="dxa"/>
          </w:tcPr>
          <w:p w14:paraId="7BD137ED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Т-ИСП </w:t>
            </w:r>
          </w:p>
          <w:p w14:paraId="245B8A77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II.1. </w:t>
            </w:r>
          </w:p>
          <w:p w14:paraId="66DBCB5F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>(700-1200)</w:t>
            </w:r>
          </w:p>
        </w:tc>
        <w:tc>
          <w:tcPr>
            <w:tcW w:w="1701" w:type="dxa"/>
          </w:tcPr>
          <w:p w14:paraId="1915FB0B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 xml:space="preserve">Летовище сините камъни </w:t>
            </w:r>
          </w:p>
          <w:p w14:paraId="7B4C8E50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960</w:t>
            </w:r>
          </w:p>
        </w:tc>
        <w:tc>
          <w:tcPr>
            <w:tcW w:w="3685" w:type="dxa"/>
          </w:tcPr>
          <w:p w14:paraId="42FC918B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Тип - Умерен; Подтип - . Термотип - Горен супра умерен; Термичен индекс (It) - 44; Компенсиран термичен индекс (Itc) - 45; Позитивна температура (Tp) - 944; Индекс на мразовитостта на USDA  </w:t>
            </w: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>- 7a. Омбротип - Долен влажен; Обмротермичен индекс (Io) - 6,7; Летни омбро-термични индекси зa 2, 3 и 4 месеца (Ios2, Ios3, Ios4): Ios2 Юли-Август - 3,3, Ios3 Юни-Юли-Август - 4,2, Ios3 Юли-Август -Септември - 3,4, Ios4 Юни-Юли-Август -Септември - 4,1. Континенталност - Океански , Полу континентален; Индекс на континенталност (Ic = Tmax-Tmin) - 18,2.</w:t>
            </w:r>
          </w:p>
        </w:tc>
        <w:tc>
          <w:tcPr>
            <w:tcW w:w="3969" w:type="dxa"/>
          </w:tcPr>
          <w:p w14:paraId="2BF2649E" w14:textId="3F50F6CF" w:rsidR="005C6771" w:rsidRPr="005C6771" w:rsidRDefault="005C6771" w:rsidP="00B227A9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5C6771">
              <w:rPr>
                <w:sz w:val="20"/>
                <w:szCs w:val="20"/>
              </w:rPr>
              <w:lastRenderedPageBreak/>
              <w:t xml:space="preserve">Тип - Умерен; Подтип - . Термотип - /Горен супра умерен; Термичен индекс (It) - 51; Компенсиран термичен индекс (Itc) - 55; Позитивна температура (Tp) - 971; Индекс на мразовитостта на USDA  - 7a; Омбротип - </w:t>
            </w:r>
            <w:r w:rsidRPr="005C6771">
              <w:rPr>
                <w:sz w:val="20"/>
                <w:szCs w:val="20"/>
              </w:rPr>
              <w:lastRenderedPageBreak/>
              <w:t>Долен влажен; Обмротермичен индекс (Io) - 6,6; Летни омбро-термични индекси зa 2, 3 и 4 месеца (Ios2, Ios3, Ios4): Ios2 Юли-Август - 3,1, Ios3 Юни-Юли-Август - 3,9, Ios3 Юли-Август -Септември - 3,4, Ios4 Юни-Юли-Август -Септември - 4. Континенталност - Океански , Полу континентален; Индекс на континенталност (Ic = Tmax-Tmin) - 18,8.</w:t>
            </w:r>
          </w:p>
        </w:tc>
        <w:tc>
          <w:tcPr>
            <w:tcW w:w="3828" w:type="dxa"/>
          </w:tcPr>
          <w:p w14:paraId="6E684C59" w14:textId="103713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 xml:space="preserve">Тип - Умерен; Подтип - Суб-средиземноморски. Термотип - Долен супра умерен; Термичен индекс (It) - 132; Компенсиран термичен индекс (Itc) - 148,5; Позитивна температура (Tp) - 1349; </w:t>
            </w: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>Индекс на мразовитостта на USDA  - 7b. Омбротип - Долен полувлажен; Обмротермичен индекс (Io) - 4,7; Летни омбро-термични индекси зa 2, 3 и 4 месеца (Ios2, Ios3, Ios4): Ios2 Юли-Август - 2, Ios3 Юни-Юли-Август - 2,6, Ios3 Юли-Август -Септември - 1,9, Ios4 Юни-Юли-Август -Септември - 2,4. Континенталност - Континентален, Суб-континентален; Индекс на континенталност (Ic = Tmax-Tmin) - 21,1.</w:t>
            </w:r>
          </w:p>
        </w:tc>
      </w:tr>
      <w:tr w:rsidR="005C6771" w:rsidRPr="002565D3" w14:paraId="79D28559" w14:textId="77777777" w:rsidTr="00F76D0A">
        <w:tc>
          <w:tcPr>
            <w:tcW w:w="851" w:type="dxa"/>
            <w:vMerge w:val="restart"/>
          </w:tcPr>
          <w:p w14:paraId="3D5A076A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 xml:space="preserve">Т-ВБЧ </w:t>
            </w:r>
          </w:p>
          <w:p w14:paraId="41DB4B78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I.2. </w:t>
            </w:r>
          </w:p>
          <w:p w14:paraId="14EB0BE5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(0-500)</w:t>
            </w:r>
          </w:p>
          <w:p w14:paraId="183406BE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14:paraId="1EF3637E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Обзор</w:t>
            </w:r>
          </w:p>
          <w:p w14:paraId="7A3CA2A6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20</w:t>
            </w:r>
          </w:p>
        </w:tc>
        <w:tc>
          <w:tcPr>
            <w:tcW w:w="3685" w:type="dxa"/>
          </w:tcPr>
          <w:p w14:paraId="0338BE42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Тип - Средиземноморски; Подтип - Сезонно влажен (Pluviseasonal). Термотип - Tp - Долен супра средиземноморски; Термичен индекс (It) - 170; Компенсиран термичен индекс (Itc) - 179,5; Позитивна температура (Tp) - 1449; Индекс на мразовитостта на USDA  - 8a. Омбротип - Долен полувлажен; Обмротермичен индекс (Io) - 3,6; Летни омбро-термични индекси зa 2, 3 и 4 месеца (Ios2, Ios3, Ios4): Ios2 Юли-Август - 1,1, Ios3 Юни-Юли-Август - 1,6, Ios3 Юли-Август -Септември - 1,2, Ios4 Юни-Юли-Август -Септември - 1,5. Континенталност - Океански , Полу континентален; Индекс на континенталност (Ic = Tmax-Tmin) - 19,9.</w:t>
            </w:r>
          </w:p>
        </w:tc>
        <w:tc>
          <w:tcPr>
            <w:tcW w:w="3969" w:type="dxa"/>
            <w:vAlign w:val="bottom"/>
          </w:tcPr>
          <w:p w14:paraId="73FCAB2B" w14:textId="2A5CC6F5" w:rsidR="005C6771" w:rsidRPr="002565D3" w:rsidRDefault="005C6771" w:rsidP="00B227A9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3C5C0A">
              <w:rPr>
                <w:rFonts w:eastAsia="Times New Roman" w:cstheme="minorHAnsi"/>
                <w:sz w:val="20"/>
                <w:szCs w:val="20"/>
              </w:rPr>
              <w:t>Тип - Средиземноморски; Подтип - Сезонно влажен (Pluviseasonal). Термотип - Tp - Долен супра средиземноморски; Термичен индекс (It) - 180; Компенсиран термичен индекс (Itc) - 192; Позитивна температура (Tp) - 1491; Индекс на мразовитостта на USDA  - 8a;</w:t>
            </w:r>
            <w:r w:rsidR="00B227A9">
              <w:rPr>
                <w:rFonts w:eastAsia="Times New Roman" w:cstheme="minorHAnsi"/>
                <w:sz w:val="20"/>
                <w:szCs w:val="20"/>
                <w:lang w:val="bg-BG"/>
              </w:rPr>
              <w:t xml:space="preserve"> </w:t>
            </w:r>
            <w:r w:rsidRPr="003C5C0A">
              <w:rPr>
                <w:rFonts w:eastAsia="Times New Roman" w:cstheme="minorHAnsi"/>
                <w:sz w:val="20"/>
                <w:szCs w:val="20"/>
              </w:rPr>
              <w:t>Омбротип - Горен засушлив; Обмротермичен индекс (Io) - 3,5; Летни омбро-термични индекси зa 2, 3 и 4 месеца (Ios2, Ios3, Ios4): Ios2 Юли-Август - 1,1, Ios3 Юни-Юли-Август - 1,5, Ios3 Юли-Август -Септември - 1,3, Ios4 Юни-Юли-Август -Септември - 1,6. Континенталност - Океански , Полу континентален; Индекс на континенталност (Ic = Tmax-Tmin) - 20,4.</w:t>
            </w:r>
          </w:p>
        </w:tc>
        <w:tc>
          <w:tcPr>
            <w:tcW w:w="3828" w:type="dxa"/>
          </w:tcPr>
          <w:p w14:paraId="32E79882" w14:textId="0D0AD792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Тип - Средиземноморски; Подтип - Сезонно влажен (Pluviseasonal). Термотип - Tp - Долен  мезо средиземноморски; Термичен индекс (It) - 262; Компенсиран термичен индекс (Itc) - 298; Позитивна температура (Tp) - 1881; Индекс на мразовитостта на USDA  - 8b. Омбротип - Долен засушлив; Обмротермичен индекс (Io) - 2; Летни омбро-термични индекси зa 2, 3 и 4 месеца (Ios2, Ios3, Ios4): Ios2 Юли-Август - 0,5, Ios3 Юни-Юли-Август - 0,8, Ios3 Юли-Август -Септември - 0,4, Ios4 Юни-Юли-Август -Септември - 0,7. Континенталност - Континентален, Суб-континентален; Индекс на континенталност (Ic = Tmax-Tmin) - 22,4.</w:t>
            </w:r>
          </w:p>
        </w:tc>
      </w:tr>
      <w:tr w:rsidR="005C6771" w:rsidRPr="002565D3" w14:paraId="4FC50511" w14:textId="77777777" w:rsidTr="00F76D0A">
        <w:tc>
          <w:tcPr>
            <w:tcW w:w="851" w:type="dxa"/>
            <w:vMerge/>
          </w:tcPr>
          <w:p w14:paraId="1C529B2C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14:paraId="2817B9EF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Калиакра 40</w:t>
            </w:r>
          </w:p>
        </w:tc>
        <w:tc>
          <w:tcPr>
            <w:tcW w:w="3685" w:type="dxa"/>
          </w:tcPr>
          <w:p w14:paraId="3144BC39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Тип - Средиземноморски; Подтип - Сезонно влажен (Pluviseasonal). Термотип - Tp - Долен супра </w:t>
            </w: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>средиземноморски; Термичен индекс (It) - 148; Компенсиран термичен индекс (Itc) - 161; Позитивна температура (Tp) - 1380; Индекс на мразовитостта на USDA  - 8a. Омбротип - Долен засушлив; Обмротермичен индекс (Io) - 2,6; Летни омбро-термични индекси зa 2, 3 и 4 месеца (Ios2, Ios3, Ios4): Ios2 Юли-Август - 1,2, Ios3 Юни-Юли-Август - 1,5, Ios3 Юли-Август -Септември - 1, Ios4 Юни-Юли-Август -Септември - 1,3. Континенталност - Океански , Полу континентален; Индекс на континенталност (Ic = Tmax-Tmin) - 20,6.</w:t>
            </w:r>
          </w:p>
        </w:tc>
        <w:tc>
          <w:tcPr>
            <w:tcW w:w="3969" w:type="dxa"/>
            <w:vAlign w:val="bottom"/>
          </w:tcPr>
          <w:p w14:paraId="0056D1DC" w14:textId="6908553B" w:rsidR="005C6771" w:rsidRPr="002565D3" w:rsidRDefault="005C6771" w:rsidP="00E8135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3C5C0A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Тип - Средиземноморски; Подтип - Сезонно влажен (Pluviseasonal). Термотип - Tp - Долен супра средиземноморски; Термичен </w:t>
            </w:r>
            <w:r w:rsidRPr="003C5C0A">
              <w:rPr>
                <w:rFonts w:eastAsia="Times New Roman" w:cstheme="minorHAnsi"/>
                <w:sz w:val="20"/>
                <w:szCs w:val="20"/>
              </w:rPr>
              <w:lastRenderedPageBreak/>
              <w:t>индекс (It) - 158; Компенсиран термичен индекс (Itc) - 174,5; Позитивна температура (Tp) - 1422; Индекс на мразовитостта на USDA  - 8a; Омбротип - Долен засушлив; Обмротермичен индекс (Io) - 2,6; Летни омбро-термични индекси зa 2, 3 и 4 месеца (Ios2, Ios3, Ios4): Ios2 Юли-Август - 1,1, Ios3 Юни-Юли-Август - 1,4, Ios3 Юли-Август -Септември - 1,1, Ios4 Юни-Юли-Август -Септември - 1,3. Континенталност - Континентален, Суб-континентален; Индекс на континенталност (Ic = Tmax-Tmin) - 21,1.</w:t>
            </w:r>
          </w:p>
        </w:tc>
        <w:tc>
          <w:tcPr>
            <w:tcW w:w="3828" w:type="dxa"/>
          </w:tcPr>
          <w:p w14:paraId="34F5AB9A" w14:textId="3F3F7420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 xml:space="preserve">Тип - Средиземноморски; Подтип - Полу-пустинен (Xeric). Термотип - Tp - Горен мезо средиземноморски; Термичен </w:t>
            </w: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>индекс (It) - 240; Компенсиран термичен индекс (Itc) - 286,5; Позитивна температура (Tp) - 1812; Индекс на мразовитостта на USDA  - 8b. Омбротип - Долен полусух; Обмротермичен индекс (Io) - 1,3; Летни омбро-термични индекси зa 2, 3 и 4 месеца (Ios2, Ios3, Ios4): Ios2 Юли-Август - 0,5, Ios3 Юни-Юли-Август - 0,8, Ios3 Юли-Август -Септември - 0,3, Ios4 Юни-Юли-Август -Септември - 0,5. Континенталност - Континентален, Суб-континентален; Индекс на континенталност (Ic = Tmax-Tmin) - 23,1.</w:t>
            </w:r>
          </w:p>
        </w:tc>
      </w:tr>
      <w:tr w:rsidR="005C6771" w:rsidRPr="002565D3" w14:paraId="5B8847F7" w14:textId="77777777" w:rsidTr="00F76D0A">
        <w:tc>
          <w:tcPr>
            <w:tcW w:w="851" w:type="dxa"/>
            <w:vMerge/>
          </w:tcPr>
          <w:p w14:paraId="54603A03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14:paraId="0A9E60F5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Варна </w:t>
            </w:r>
          </w:p>
          <w:p w14:paraId="78FA3EA3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40</w:t>
            </w:r>
          </w:p>
        </w:tc>
        <w:tc>
          <w:tcPr>
            <w:tcW w:w="3685" w:type="dxa"/>
          </w:tcPr>
          <w:p w14:paraId="3341F6CA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Тип - Средиземноморски; Подтип - Сезонно влажен (Pluviseasonal). Термотип - Tp - Долен супра средиземноморски; Термичен индекс (It) - 161; Компенсиран термичен индекс (Itc) - 173; Позитивна температура (Tp) - 1416; Индекс на мразовитостта на USDA  - 8a. Омбротип - Горен засушлив; Обмротермичен индекс (Io) - 2,9; Летни омбро-термични индекси зa 2, 3 и 4 месеца (Ios2, Ios3, Ios4): Ios2 Юли-Август - 1,4, Ios3 Юни-Юли-Август - 1,8, Ios3 Юли-Август -Септември - 1,3, Ios4 Юни-Юли-Август -Септември - 1,6. Континенталност - Океански , Полу континентален; Индекс </w:t>
            </w: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>на континенталност (Ic = Tmax-Tmin) - 20,4.</w:t>
            </w:r>
          </w:p>
        </w:tc>
        <w:tc>
          <w:tcPr>
            <w:tcW w:w="3969" w:type="dxa"/>
            <w:vAlign w:val="bottom"/>
          </w:tcPr>
          <w:p w14:paraId="0E4CEA11" w14:textId="63B9F2FF" w:rsidR="005C6771" w:rsidRPr="002565D3" w:rsidRDefault="005C6771" w:rsidP="00E8135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3C5C0A">
              <w:rPr>
                <w:rFonts w:eastAsia="Times New Roman" w:cstheme="minorHAnsi"/>
                <w:sz w:val="20"/>
                <w:szCs w:val="20"/>
              </w:rPr>
              <w:lastRenderedPageBreak/>
              <w:t>Тип - Средиземноморски; Подтип - Сезонно влажен (Pluviseasonal). Термотип - Tp - Долен супра средиземноморски; Термичен индекс (It) - 171; Компенсиран термичен индекс (Itc) - 185,5; Позитивна температура (Tp) - 1458; Индекс на мразовитостта на USDA  - 8b; Омбротип - Горен засушлив; Обмротермичен индекс (Io) - 2,9; Летни омбро-термични индекси зa 2, 3 и 4 месеца (Ios2, Ios3, Ios4): Ios2 Юли-Август - 1,3, Ios3 Юни-Юли-Август - 1,7, Ios3 Юли-Август -Септември - 1,3, Ios4 Юни-Юли-Август -Септември - 1,6. Континенталност - Океански , Полу континентален; Индекс на континенталност (Ic = Tmax-Tmin) - 20,9.</w:t>
            </w:r>
          </w:p>
        </w:tc>
        <w:tc>
          <w:tcPr>
            <w:tcW w:w="3828" w:type="dxa"/>
          </w:tcPr>
          <w:p w14:paraId="04A57BBA" w14:textId="1DBD9D6C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Тип - Средиземноморски; Подтип - Полу-пустинен (Xeric). Термотип - Tp - Долен  мезо средиземноморски; Термичен индекс (It) - 253; Компенсиран термичен индекс (Itc) - 296,5; Позитивна температура (Tp) - 1848; Индекс на мразовитостта на USDA  - 8b. Омбротип - Горен полусух; Обмротермичен индекс (Io) - 1,5; Летни омбро-термични индекси зa 2, 3 и 4 месеца (Ios2, Ios3, Ios4): Ios2 Юли-Август - 0,7, Ios3 Юни-Юли-Август - 1, Ios3 Юли-Август -Септември - 0,5, Ios4 Юни-Юли-Август -Септември - 0,8. Континенталност - Континентален, Суб-континентален; Индекс на континенталност (Ic = Tmax-Tmin) - 22,9.</w:t>
            </w:r>
          </w:p>
        </w:tc>
      </w:tr>
      <w:tr w:rsidR="005C6771" w:rsidRPr="002565D3" w14:paraId="2D6E879F" w14:textId="77777777" w:rsidTr="00F76D0A">
        <w:tc>
          <w:tcPr>
            <w:tcW w:w="851" w:type="dxa"/>
            <w:vMerge/>
          </w:tcPr>
          <w:p w14:paraId="163DADD1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14:paraId="5741F1A8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 xml:space="preserve">Балчик </w:t>
            </w:r>
          </w:p>
          <w:p w14:paraId="17E0A5DB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200</w:t>
            </w:r>
          </w:p>
        </w:tc>
        <w:tc>
          <w:tcPr>
            <w:tcW w:w="3685" w:type="dxa"/>
          </w:tcPr>
          <w:p w14:paraId="204784A6" w14:textId="77777777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Тип - Средиземноморски; Подтип - Сезонно влажен (Pluviseasonal). Термотип - Tp - Долен супра средиземноморски; Термичен индекс (It) - 142; Компенсиран термичен индекс (Itc) - 155; Позитивна температура (Tp) - 1372; Индекс на мразовитостта на USDA  - 8a. Омбротип - Долен засушлив; Обмротермичен индекс (Io) - 2,7; Летни омбро-термични индекси зa 2, 3 и 4 месеца (Ios2, Ios3, Ios4): Ios2 Юли-Август - 1,2, Ios3 Юни-Юли-Август - 1,5, Ios3 Юли-Август -Септември - 1, Ios4 Юни-Юли-Август -Септември - 1,3. Континенталност - Океански , Полу континентален; Индекс на континенталност (Ic = Tmax-Tmin) - 20,6.</w:t>
            </w:r>
          </w:p>
        </w:tc>
        <w:tc>
          <w:tcPr>
            <w:tcW w:w="3969" w:type="dxa"/>
            <w:vAlign w:val="bottom"/>
          </w:tcPr>
          <w:p w14:paraId="4D23CA59" w14:textId="69AF0056" w:rsidR="005C6771" w:rsidRPr="002565D3" w:rsidRDefault="005C6771" w:rsidP="00E8135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3C5C0A">
              <w:rPr>
                <w:rFonts w:eastAsia="Times New Roman" w:cstheme="minorHAnsi"/>
                <w:sz w:val="20"/>
                <w:szCs w:val="20"/>
              </w:rPr>
              <w:t>Тип - Средиземноморски; Подтип - Сезонно влажен (Pluviseasonal). Термотип - Tp - Долен супра средиземноморски; Термичен индекс (It) - 152; Компенсиран термичен индекс (Itc) - 168,5; Позитивна температура (Tp) - 1414; Индекс на мразовитостта на USDA  - 8a; Омбротип - Долен засушлив; Обмротермичен индекс (Io) - 2,6; Летни омбро-термични индекси зa 2, 3 и 4 месеца (Ios2, Ios3, Ios4): Ios2 Юли-Август - 1,1, Ios3 Юни-Юли-Август - 1,4, Ios3 Юли-Август -Септември - 1,1, Ios4 Юни-Юли-Август -Септември - 1,4. Континенталност - Континентален, Суб-континентален; Индекс на континенталност (Ic = Tmax-Tmin) - 21,1.</w:t>
            </w:r>
          </w:p>
        </w:tc>
        <w:tc>
          <w:tcPr>
            <w:tcW w:w="3828" w:type="dxa"/>
          </w:tcPr>
          <w:p w14:paraId="72B88FB8" w14:textId="37BC4805" w:rsidR="005C6771" w:rsidRPr="002565D3" w:rsidRDefault="005C6771" w:rsidP="005C6771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Тип - Средиземноморски; Подтип - Полу-пустинен (Xeric). Термотип - Tp - Горен мезо средиземноморски; Термичен индекс (It) - 234; Компенсиран термичен индекс (Itc) - 280,5; Позитивна температура (Tp) - 1804; Индекс на мразовитостта на USDA  - 8b. Омбротип - Долен полусух; Обмротермичен индекс (Io) - 1,3; Летни омбро-термични индекси зa 2, 3 и 4 месеца (Ios2, Ios3, Ios4): Ios2 Юли-Август - 0,5, Ios3 Юни-Юли-Август - 0,8, Ios3 Юли-Август -Септември - 0,3, Ios4 Юни-Юли-Август -Септември - 0,5. Континенталност - Континентален, Суб-континентален; Индекс на континенталност (Ic = Tmax-Tmin) - 23,1.</w:t>
            </w:r>
          </w:p>
        </w:tc>
      </w:tr>
      <w:tr w:rsidR="003B4AFB" w:rsidRPr="002565D3" w14:paraId="3577A2A9" w14:textId="77777777" w:rsidTr="003B4AFB">
        <w:tc>
          <w:tcPr>
            <w:tcW w:w="851" w:type="dxa"/>
          </w:tcPr>
          <w:p w14:paraId="0455A952" w14:textId="77777777" w:rsidR="003B4AFB" w:rsidRPr="002565D3" w:rsidRDefault="003B4AFB" w:rsidP="00D03F32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М-ДЧ I.2. (0-400)</w:t>
            </w:r>
          </w:p>
        </w:tc>
        <w:tc>
          <w:tcPr>
            <w:tcW w:w="1701" w:type="dxa"/>
          </w:tcPr>
          <w:p w14:paraId="654D57FF" w14:textId="77777777" w:rsidR="003B4AFB" w:rsidRPr="002565D3" w:rsidRDefault="003B4AFB" w:rsidP="00D03F32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Шабла</w:t>
            </w:r>
          </w:p>
          <w:p w14:paraId="6335CE17" w14:textId="77777777" w:rsidR="003B4AFB" w:rsidRPr="002565D3" w:rsidRDefault="003B4AFB" w:rsidP="00D03F32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30</w:t>
            </w:r>
          </w:p>
        </w:tc>
        <w:tc>
          <w:tcPr>
            <w:tcW w:w="3685" w:type="dxa"/>
          </w:tcPr>
          <w:p w14:paraId="22303D3F" w14:textId="77777777" w:rsidR="003B4AFB" w:rsidRPr="002565D3" w:rsidRDefault="003B4AFB" w:rsidP="00D03F32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t>Тип - Средиземноморски; Подтип - Сезонно влажен (Pluviseasonal). Термотип - Tp - Долен супра средиземноморски; Термичен индекс (It) - 149; Компенсиран термичен индекс (Itc) - 162,5; Позитивна температура (Tp) - 1372; Индекс на мразовитостта на USDA  - 8a. Омбротип - Горен засушлив; Обмротермичен индекс (Io) - 2,9; Летни омбро-термични индекси зa 2, 3 и 4 месеца (Ios2, Ios3, Ios4): Ios2 Юли-Август - 1,2, Ios3 Юни-</w:t>
            </w: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>Юли-Август - 1,4, Ios3 Юли-Август -Септември - 1,3, Ios4 Юни-Юли-Август -Септември - 1,5. Континенталност - Океански , Полу континентален; Индекс на континенталност (Ic = Tmax-Tmin) - 20,7.</w:t>
            </w:r>
          </w:p>
        </w:tc>
        <w:tc>
          <w:tcPr>
            <w:tcW w:w="3969" w:type="dxa"/>
          </w:tcPr>
          <w:p w14:paraId="09209D1A" w14:textId="49FA117A" w:rsidR="003B4AFB" w:rsidRPr="002565D3" w:rsidRDefault="006420F6" w:rsidP="00E8135A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6420F6">
              <w:rPr>
                <w:rFonts w:cstheme="minorHAnsi"/>
                <w:sz w:val="20"/>
                <w:szCs w:val="20"/>
                <w:lang w:val="bg-BG"/>
              </w:rPr>
              <w:lastRenderedPageBreak/>
              <w:t>Тип - Средиземноморски; Подтип - Сезонно влажен (Pluviseasonal). Термотип - Tp - Долен супра средиземноморски; Термичен индекс (It) - 159; Компенсиран термичен индекс (Itc) - 177; Позитивна температура (Tp) - 1414; Индекс на мразовитостта на USDA  - 8a; Омбротип - Горен засушлив; Обмротермичен индекс (Io) - 2,9; Летни омбро-термични индекси зa 2, 3 и 4 месеца (Ios2, Ios3, Ios4): Ios2 Юли-Август - 1,2, Ios3 Юни-Юли-Август - 1,4, Ios3 Юли-Август -Септември - 1,4, Ios4 Юни-Юли-Август -</w:t>
            </w:r>
            <w:r w:rsidRPr="006420F6">
              <w:rPr>
                <w:rFonts w:cstheme="minorHAnsi"/>
                <w:sz w:val="20"/>
                <w:szCs w:val="20"/>
                <w:lang w:val="bg-BG"/>
              </w:rPr>
              <w:lastRenderedPageBreak/>
              <w:t>Септември - 1,5. Континенталност - Континентален, Суб-континентален; Индекс на континенталност (Ic = Tmax-Tmin) - 21,2.</w:t>
            </w:r>
          </w:p>
        </w:tc>
        <w:tc>
          <w:tcPr>
            <w:tcW w:w="3828" w:type="dxa"/>
          </w:tcPr>
          <w:p w14:paraId="2FAA5B27" w14:textId="71168CB3" w:rsidR="003B4AFB" w:rsidRPr="002565D3" w:rsidRDefault="003B4AFB" w:rsidP="00D03F32">
            <w:pPr>
              <w:rPr>
                <w:rFonts w:cstheme="minorHAnsi"/>
                <w:sz w:val="20"/>
                <w:szCs w:val="20"/>
                <w:lang w:val="bg-BG"/>
              </w:rPr>
            </w:pP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 xml:space="preserve">Тип - Средиземноморски; Подтип - Полу-пустинен (Xeric). Термотип - Tp - Горен мезо средиземноморски; Термичен индекс (It) - 242; Компенсиран термичен индекс (Itc) - 282,5; Позитивна температура (Tp) - 1782; Индекс на мразовитостта на USDA  - 8b. Омбротип - Горен полусух; Обмротермичен индекс (Io) - 1,7; Летни омбро-термични индекси зa 2, 3 и 4 месеца (Ios2, Ios3, Ios4): Ios2 Юли-Август - 0,7, Ios3 Юни-Юли-Август - 0,9, Ios3 Юли-Август -Септември - 0,7, Ios4 </w:t>
            </w:r>
            <w:r w:rsidRPr="002565D3">
              <w:rPr>
                <w:rFonts w:cstheme="minorHAnsi"/>
                <w:sz w:val="20"/>
                <w:szCs w:val="20"/>
                <w:lang w:val="bg-BG"/>
              </w:rPr>
              <w:lastRenderedPageBreak/>
              <w:t>Юни-Юли-Август -Септември - 0,8. Континенталност - Континентален, Суб-континентален; Индекс на континенталност (Ic = Tmax-Tmin) - 22,7.</w:t>
            </w:r>
          </w:p>
        </w:tc>
      </w:tr>
    </w:tbl>
    <w:p w14:paraId="49A80FC6" w14:textId="77777777" w:rsidR="00DF1573" w:rsidRPr="002565D3" w:rsidRDefault="00DF1573" w:rsidP="008176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g-BG"/>
        </w:rPr>
      </w:pPr>
    </w:p>
    <w:p w14:paraId="4F720BBA" w14:textId="77777777" w:rsidR="00DF1573" w:rsidRPr="002565D3" w:rsidRDefault="00DF1573" w:rsidP="008176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g-BG"/>
        </w:rPr>
      </w:pPr>
    </w:p>
    <w:p w14:paraId="6538AE84" w14:textId="77777777" w:rsidR="00DF1573" w:rsidRPr="002565D3" w:rsidRDefault="00DF1573" w:rsidP="008176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g-BG"/>
        </w:rPr>
      </w:pPr>
    </w:p>
    <w:p w14:paraId="4A8BF6E3" w14:textId="77777777" w:rsidR="00426AA0" w:rsidRPr="002565D3" w:rsidRDefault="00426AA0" w:rsidP="008176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g-BG"/>
        </w:rPr>
      </w:pPr>
    </w:p>
    <w:p w14:paraId="768B42BF" w14:textId="77777777" w:rsidR="00107302" w:rsidRPr="002565D3" w:rsidRDefault="00DE1171" w:rsidP="00107302">
      <w:pPr>
        <w:pStyle w:val="Heading1"/>
        <w:rPr>
          <w:rFonts w:eastAsia="Times New Roman"/>
          <w:lang w:val="bg-BG"/>
        </w:rPr>
      </w:pPr>
      <w:r w:rsidRPr="002565D3">
        <w:rPr>
          <w:rFonts w:eastAsia="Times New Roman"/>
          <w:lang w:val="bg-BG"/>
        </w:rPr>
        <w:br w:type="page"/>
      </w:r>
      <w:bookmarkStart w:id="15" w:name="_Toc62916294"/>
      <w:bookmarkStart w:id="16" w:name="_Toc69240214"/>
      <w:r w:rsidR="00107302" w:rsidRPr="002565D3">
        <w:rPr>
          <w:rFonts w:eastAsia="Times New Roman"/>
          <w:lang w:val="bg-BG"/>
        </w:rPr>
        <w:lastRenderedPageBreak/>
        <w:t>IV-Таблици с подробна климатчина и биоклиматична характеристика на станции</w:t>
      </w:r>
      <w:bookmarkEnd w:id="15"/>
      <w:r w:rsidR="00107302" w:rsidRPr="002565D3">
        <w:rPr>
          <w:rFonts w:eastAsia="Times New Roman"/>
          <w:lang w:val="bg-BG"/>
        </w:rPr>
        <w:t>те</w:t>
      </w:r>
      <w:bookmarkEnd w:id="16"/>
    </w:p>
    <w:p w14:paraId="578C82E2" w14:textId="77777777" w:rsidR="00107302" w:rsidRPr="002565D3" w:rsidRDefault="00107302" w:rsidP="00107302">
      <w:pPr>
        <w:pStyle w:val="Heading2"/>
        <w:rPr>
          <w:rFonts w:eastAsia="Times New Roman"/>
          <w:lang w:val="bg-BG"/>
        </w:rPr>
      </w:pPr>
      <w:bookmarkStart w:id="17" w:name="_Toc62916295"/>
      <w:bookmarkStart w:id="18" w:name="_Toc69240215"/>
      <w:r w:rsidRPr="002565D3">
        <w:rPr>
          <w:rFonts w:eastAsia="Times New Roman"/>
          <w:lang w:val="bg-BG"/>
        </w:rPr>
        <w:t>Станция Шабла 1970-1990</w:t>
      </w:r>
      <w:bookmarkEnd w:id="17"/>
      <w:bookmarkEnd w:id="18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64D9478F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860EB7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Шабла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EF4A8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1970-1990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0C461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EA8B2B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E9D926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3C4944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D393F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E0318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Подтип</w:t>
            </w:r>
          </w:p>
        </w:tc>
      </w:tr>
      <w:tr w:rsidR="00107302" w:rsidRPr="002565D3" w14:paraId="39DEE035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9B1D4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BF0EF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AD585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2205A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40873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8FA91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55961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Средиземноморски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6CC56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Сезонно влажен (Pluviseasonal)</w:t>
            </w:r>
          </w:p>
        </w:tc>
      </w:tr>
      <w:tr w:rsidR="00107302" w:rsidRPr="002565D3" w14:paraId="375C5ABC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4C239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FE9653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D9BDA7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4D7ECB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-1,8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060465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E35795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34,6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A3AE25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5C9210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032D4FC5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11BFD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F9FB11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21922A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F1510B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-1,3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BEC92B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385CFA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17,1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539AF1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6BEB43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149</w:t>
            </w:r>
          </w:p>
        </w:tc>
      </w:tr>
      <w:tr w:rsidR="00107302" w:rsidRPr="002565D3" w14:paraId="5427B760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59F7B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819F7F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D09E88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5EA79E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511492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8ED30B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5,5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433B11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3DCE7E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162,5</w:t>
            </w:r>
          </w:p>
        </w:tc>
      </w:tr>
      <w:tr w:rsidR="00107302" w:rsidRPr="002565D3" w14:paraId="29E25EA6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B2C49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2D22E8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A10BC1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4CAD21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9A7F70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17CB38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DC13E3" w14:textId="77777777" w:rsidR="00107302" w:rsidRPr="002565D3" w:rsidRDefault="00107302" w:rsidP="00E56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F3BE90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1372</w:t>
            </w:r>
          </w:p>
        </w:tc>
      </w:tr>
      <w:tr w:rsidR="00107302" w:rsidRPr="002565D3" w14:paraId="0D22FA1C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55D2F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8AD3E0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EF0E51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052061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B7F2E4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EE03DF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176358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4AFEEF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Tp - Долен супра средиземноморски</w:t>
            </w:r>
          </w:p>
        </w:tc>
      </w:tr>
      <w:tr w:rsidR="00107302" w:rsidRPr="002565D3" w14:paraId="2E152B54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E1AB2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6F2294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8E3878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192FFC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52889A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4F3C4E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C97DAA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E6AA03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4148FE70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2C014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39800C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F20707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047A00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C91F67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C67E40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1,3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E609D5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140D24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2,9</w:t>
            </w:r>
          </w:p>
        </w:tc>
      </w:tr>
      <w:tr w:rsidR="00107302" w:rsidRPr="002565D3" w14:paraId="7570FB01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55D8C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6AAFE1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E9ECD5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2F73A9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74D5ED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3FB7C8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7A4B35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A426CB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Горен засушлив</w:t>
            </w:r>
          </w:p>
        </w:tc>
      </w:tr>
      <w:tr w:rsidR="00107302" w:rsidRPr="002565D3" w14:paraId="430A2A33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5A5D9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C4FFA9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90CAC3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BF88E9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F4260A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642DD8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3F73A4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440895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3D531FD6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01B9E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4672F0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B46A15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567C12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E2B394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1003F6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3,6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74F458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CEB719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20,7</w:t>
            </w:r>
          </w:p>
        </w:tc>
      </w:tr>
      <w:tr w:rsidR="00107302" w:rsidRPr="002565D3" w14:paraId="1E6CDD3E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F921D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9431C9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46CF72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914A0A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D244C4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A4D299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6,7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2FDE52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70C61B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Океански , Полу континентален</w:t>
            </w:r>
          </w:p>
        </w:tc>
      </w:tr>
      <w:tr w:rsidR="00107302" w:rsidRPr="002565D3" w14:paraId="5F747995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70486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973A37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A127CC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809273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7F41B6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08A73A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12,3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043A2E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38D5F2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38A26E34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692CB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E504F3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FBDF61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B564CD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E90122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DD6E83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E5667E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99AD85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-11,1</w:t>
            </w:r>
          </w:p>
        </w:tc>
      </w:tr>
      <w:tr w:rsidR="00107302" w:rsidRPr="002565D3" w14:paraId="5EB884C2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6AA52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4E57A0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84977F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B4E570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D2CEBC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51BBFF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A5D3DE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Индекс на мразовитостта на USDA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BDC842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8a</w:t>
            </w:r>
          </w:p>
        </w:tc>
      </w:tr>
    </w:tbl>
    <w:p w14:paraId="67C9FF2F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4B4F9FD1" w14:textId="77777777" w:rsidR="00107302" w:rsidRPr="002565D3" w:rsidRDefault="00107302" w:rsidP="00107302">
      <w:pPr>
        <w:pStyle w:val="Heading2"/>
        <w:rPr>
          <w:rFonts w:eastAsia="Times New Roman"/>
          <w:lang w:val="bg-BG"/>
        </w:rPr>
      </w:pPr>
      <w:bookmarkStart w:id="19" w:name="_Toc62916296"/>
      <w:bookmarkStart w:id="20" w:name="_Toc69240216"/>
      <w:r w:rsidRPr="002565D3">
        <w:rPr>
          <w:rFonts w:eastAsia="Times New Roman"/>
          <w:lang w:val="bg-BG"/>
        </w:rPr>
        <w:lastRenderedPageBreak/>
        <w:t>Станция Шабла 2070-2100</w:t>
      </w:r>
      <w:bookmarkEnd w:id="19"/>
      <w:bookmarkEnd w:id="20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3E3F9CCB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B2E46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Шабла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F1F8B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2070-2100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DFA3D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9DC97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45FFC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72DF5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F0041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D9167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1FAF5101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6EE15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C7153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86375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Максимална месечна/годишна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07278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84552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Валежмесечен/год.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C3EE0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90084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Средиземноморски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9A049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Полу-пустинен (Xeric)</w:t>
            </w:r>
          </w:p>
        </w:tc>
      </w:tr>
      <w:tr w:rsidR="00107302" w:rsidRPr="002565D3" w14:paraId="52EA76CC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C3562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CD4D55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1C7D53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00A743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1DB03A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44,7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FE5059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10,9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5D57C5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FD2111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</w:p>
        </w:tc>
      </w:tr>
      <w:tr w:rsidR="00107302" w:rsidRPr="002565D3" w14:paraId="3831EB23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DC3FF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8F7227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1B0035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E3DA61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3D8F02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35,7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A41C6A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7,3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E2DC70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2F6491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242</w:t>
            </w:r>
          </w:p>
        </w:tc>
      </w:tr>
      <w:tr w:rsidR="00107302" w:rsidRPr="002565D3" w14:paraId="22F3BE70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167D1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CA0AAF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08DD47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1DB074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072CCD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16,7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4EAC6E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39F0D3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D881AF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282,5</w:t>
            </w:r>
          </w:p>
        </w:tc>
      </w:tr>
      <w:tr w:rsidR="00107302" w:rsidRPr="002565D3" w14:paraId="24E9AA8D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DD9A7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7AAD06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4CC694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6AD7EF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EAC031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18,7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DC05DE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1,4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DA0F55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8B091E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1782</w:t>
            </w:r>
          </w:p>
        </w:tc>
      </w:tr>
      <w:tr w:rsidR="00107302" w:rsidRPr="002565D3" w14:paraId="0AD57776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40B73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C1AA92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B98AF7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14FD18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3E79FB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29,7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DA5A30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1,5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C2D2A2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17599C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Tp - Горен мезо средиземноморски</w:t>
            </w:r>
          </w:p>
        </w:tc>
      </w:tr>
      <w:tr w:rsidR="00107302" w:rsidRPr="002565D3" w14:paraId="46E0CB09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54AFC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E82AD3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BFD012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9E2034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462051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32,7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528A75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1,3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968BD6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7F68B6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</w:p>
        </w:tc>
      </w:tr>
      <w:tr w:rsidR="00107302" w:rsidRPr="002565D3" w14:paraId="3E8B7F8A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D9E59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49E372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A73D1F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E08448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3FBCEF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21,7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40038C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0,8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D51330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4DDFB1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1,7</w:t>
            </w:r>
          </w:p>
        </w:tc>
      </w:tr>
      <w:tr w:rsidR="00107302" w:rsidRPr="002565D3" w14:paraId="364B25B7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A89CB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91BCB3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010827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A293EF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123ADF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15,7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69715F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0,6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2F4D15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AD1D55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Горен полусух</w:t>
            </w:r>
          </w:p>
        </w:tc>
      </w:tr>
      <w:tr w:rsidR="00107302" w:rsidRPr="002565D3" w14:paraId="1A4EB7B6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F29D2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846399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EDAA7D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B2694E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7EC4C2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12,8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4EFDC7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0,6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6A70B7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7309E1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</w:p>
        </w:tc>
      </w:tr>
      <w:tr w:rsidR="00107302" w:rsidRPr="002565D3" w14:paraId="4244BE71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EA72B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3FE020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85F8F3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AC6D80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F19EA5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31,8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5FDCEF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1,9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AB911E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EB1300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22,7</w:t>
            </w:r>
          </w:p>
        </w:tc>
      </w:tr>
      <w:tr w:rsidR="00107302" w:rsidRPr="002565D3" w14:paraId="30D46DD0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4ACDE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CA742E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D7F14F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51536B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FA031E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42,8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56682C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3,5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E72464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6C0A50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36E20691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859AB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8DCD6E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0EB21A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D371AD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BCE42D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47,7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8A3C28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7,1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32B201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E3CAA5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</w:p>
        </w:tc>
      </w:tr>
      <w:tr w:rsidR="00107302" w:rsidRPr="002565D3" w14:paraId="30BDFE42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22AE5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87D66B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3975ED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6DE1A3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75EA34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350,7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A6AB60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1,7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097497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CAA238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-8,3</w:t>
            </w:r>
          </w:p>
        </w:tc>
      </w:tr>
      <w:tr w:rsidR="00107302" w:rsidRPr="002565D3" w14:paraId="106BD6B5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D0017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D61E9B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61065C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3DE065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D66EF7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6BBF58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983CA2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Индекс на мразовитостта на USDA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5AC608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8b</w:t>
            </w:r>
          </w:p>
        </w:tc>
      </w:tr>
    </w:tbl>
    <w:p w14:paraId="1418A144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0FEF7A6F" w14:textId="77777777" w:rsidR="00107302" w:rsidRPr="002565D3" w:rsidRDefault="00107302" w:rsidP="00107302">
      <w:pPr>
        <w:pStyle w:val="Heading2"/>
        <w:rPr>
          <w:rFonts w:eastAsia="Times New Roman"/>
          <w:lang w:val="bg-BG"/>
        </w:rPr>
      </w:pPr>
      <w:bookmarkStart w:id="21" w:name="_Toc62916297"/>
      <w:bookmarkStart w:id="22" w:name="_Toc69240217"/>
      <w:r w:rsidRPr="002565D3">
        <w:rPr>
          <w:rFonts w:eastAsia="Times New Roman"/>
          <w:lang w:val="bg-BG"/>
        </w:rPr>
        <w:lastRenderedPageBreak/>
        <w:t>Станция Изгрев 1970-1990</w:t>
      </w:r>
      <w:bookmarkEnd w:id="21"/>
      <w:bookmarkEnd w:id="22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0FB2A488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38A7CC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Изрев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8A352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1970-1990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25A5F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5D6A59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C59BD7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F87A31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74AA0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AABA1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065AD002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5EBFA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EB907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11BF1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DC55B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D1BD4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5623A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A3A57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Умерен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0FF5F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Степен, Суб-средиземноморски</w:t>
            </w:r>
          </w:p>
        </w:tc>
      </w:tr>
      <w:tr w:rsidR="00107302" w:rsidRPr="002565D3" w14:paraId="0AA85B71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EA8BB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FE7453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-1,6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C15844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63E074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-6,6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A67B03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CA0243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-26,3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C5902B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389490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</w:p>
        </w:tc>
      </w:tr>
      <w:tr w:rsidR="00107302" w:rsidRPr="002565D3" w14:paraId="08EB7692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C8ACB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9761FD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-0,1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972205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00DE00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-5,1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518B13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515962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-330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DEB349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90B137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59</w:t>
            </w:r>
          </w:p>
        </w:tc>
      </w:tr>
      <w:tr w:rsidR="00107302" w:rsidRPr="002565D3" w14:paraId="2556566E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30834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29E6A7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829205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28C5AD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-1,4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343B11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CABE04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8,4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E853D4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E4C495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78,5</w:t>
            </w:r>
          </w:p>
        </w:tc>
      </w:tr>
      <w:tr w:rsidR="00107302" w:rsidRPr="002565D3" w14:paraId="113FB853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3E8CA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A7DD6F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E6A64A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866336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98F20C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8A919E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5,1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0163BF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5C47EB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1159</w:t>
            </w:r>
          </w:p>
        </w:tc>
      </w:tr>
      <w:tr w:rsidR="00107302" w:rsidRPr="002565D3" w14:paraId="61CEE011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8F0A3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884BF8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D732AD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BFD88F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E3CB40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F94645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5,4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098DBF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8FB991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Долен супра умерен</w:t>
            </w:r>
          </w:p>
        </w:tc>
      </w:tr>
      <w:tr w:rsidR="00107302" w:rsidRPr="002565D3" w14:paraId="10D8853B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76D7B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3DBA9A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2C9835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D82988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BE1F0B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B9E4A0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4,6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84C316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3D1197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</w:p>
        </w:tc>
      </w:tr>
      <w:tr w:rsidR="00107302" w:rsidRPr="002565D3" w14:paraId="38AC7BE7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7BE4D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065BEC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0174CF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EAD748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51B3D5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6CC194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3,1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4B2462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BF805E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4,0</w:t>
            </w:r>
          </w:p>
        </w:tc>
      </w:tr>
      <w:tr w:rsidR="00107302" w:rsidRPr="002565D3" w14:paraId="24F23ACE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1A1A0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650823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F5E3C8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304AEC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B6FC5A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FBE084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E0D6EF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A26464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Долен полувлажен</w:t>
            </w:r>
          </w:p>
        </w:tc>
      </w:tr>
      <w:tr w:rsidR="00107302" w:rsidRPr="002565D3" w14:paraId="1832653E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C6A89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3E3B5E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783387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5DAC97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B301EF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5E08EF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1,7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89B43B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D41B91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</w:p>
        </w:tc>
      </w:tr>
      <w:tr w:rsidR="00107302" w:rsidRPr="002565D3" w14:paraId="703D8AEE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62ADA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ACA700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8F81D8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7502F3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FF090E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0B43B0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4,3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309C78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EF5FDD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21,3</w:t>
            </w:r>
          </w:p>
        </w:tc>
      </w:tr>
      <w:tr w:rsidR="00107302" w:rsidRPr="002565D3" w14:paraId="37D7DE06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07D12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EFDFBF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6771AA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8040FA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4995D4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05CC25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8,8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757118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8094C3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492C7E62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6D563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911AC6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BD10F1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3FE6CA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-3,8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8582D0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F83E94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41,7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858584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5FD2F2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1649405B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F94D5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18F758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D5C4A9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E64B20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DD129F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202B51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4,0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2A75D3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F710B7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-18,9</w:t>
            </w:r>
          </w:p>
        </w:tc>
      </w:tr>
      <w:tr w:rsidR="00107302" w:rsidRPr="002565D3" w14:paraId="7EC0016B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36B0E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2DA9EB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DC7CF4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B27BA6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3E756E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2BECE7" w14:textId="77777777" w:rsidR="00107302" w:rsidRPr="002565D3" w:rsidRDefault="00107302" w:rsidP="00E56E22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2C41FF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Индекс на мразовитостта на USDA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EC9294" w14:textId="77777777" w:rsidR="00107302" w:rsidRPr="002565D3" w:rsidRDefault="00107302" w:rsidP="00E56E22">
            <w:pPr>
              <w:jc w:val="center"/>
              <w:rPr>
                <w:lang w:val="bg-BG"/>
              </w:rPr>
            </w:pPr>
            <w:r w:rsidRPr="002565D3">
              <w:rPr>
                <w:lang w:val="bg-BG"/>
              </w:rPr>
              <w:t>6b</w:t>
            </w:r>
          </w:p>
        </w:tc>
      </w:tr>
    </w:tbl>
    <w:p w14:paraId="270354EB" w14:textId="77777777" w:rsidR="00107302" w:rsidRPr="002565D3" w:rsidRDefault="00107302" w:rsidP="001073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</w:p>
    <w:p w14:paraId="45DD7657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5C11BF92" w14:textId="77777777" w:rsidR="00107302" w:rsidRPr="002565D3" w:rsidRDefault="00107302" w:rsidP="00107302">
      <w:pPr>
        <w:pStyle w:val="Heading2"/>
        <w:rPr>
          <w:rFonts w:eastAsia="Times New Roman"/>
          <w:lang w:val="bg-BG"/>
        </w:rPr>
      </w:pPr>
      <w:bookmarkStart w:id="23" w:name="_Toc62916298"/>
      <w:bookmarkStart w:id="24" w:name="_Toc69240218"/>
      <w:r w:rsidRPr="002565D3">
        <w:rPr>
          <w:rFonts w:eastAsia="Times New Roman"/>
          <w:lang w:val="bg-BG"/>
        </w:rPr>
        <w:lastRenderedPageBreak/>
        <w:t>Станция Изгрев 2070-2100</w:t>
      </w:r>
      <w:bookmarkEnd w:id="23"/>
      <w:bookmarkEnd w:id="24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5E6303F9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EF2752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Изрев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C4421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2070-2100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293DC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33128B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5B3B07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F48842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1C2A9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9B8C5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0AC513E6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9C4DA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5C1CF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CF2D8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11938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5601A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896EE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717A9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Средиземноморски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792D2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Степен, Сезонно влажен (Pluviseasonal)</w:t>
            </w:r>
          </w:p>
        </w:tc>
      </w:tr>
      <w:tr w:rsidR="00107302" w:rsidRPr="002565D3" w14:paraId="56AD928C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9907F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D45FE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702FC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E6DA9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5C83C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41,8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3880F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41,8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B7B65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DA9C5E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7C92EAAD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DBDAE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68B14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6675F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C972C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443C1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C2205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6059B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5F8C3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151</w:t>
            </w:r>
          </w:p>
        </w:tc>
      </w:tr>
      <w:tr w:rsidR="00107302" w:rsidRPr="002565D3" w14:paraId="456AA037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41E0B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57901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3FD5F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00382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7603D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7DE4E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C3930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EBC82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214</w:t>
            </w:r>
          </w:p>
        </w:tc>
      </w:tr>
      <w:tr w:rsidR="00107302" w:rsidRPr="002565D3" w14:paraId="4992E11D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91373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0045F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8A1BA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52E11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91A43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54C32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D01A8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96284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1590</w:t>
            </w:r>
          </w:p>
        </w:tc>
      </w:tr>
      <w:tr w:rsidR="00107302" w:rsidRPr="002565D3" w14:paraId="304504C7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D2E26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44BDE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36D02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DCB56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27D13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92DA1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C48DE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84949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Tp - Горен мезо средиземноморски</w:t>
            </w:r>
          </w:p>
        </w:tc>
      </w:tr>
      <w:tr w:rsidR="00107302" w:rsidRPr="002565D3" w14:paraId="7CDEE4D5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D5084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AC732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CA585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ABCBC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B5B14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5E4FF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2EEE3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76210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666A56F5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FDBBE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1EAF4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3774F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8EDB5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8211A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EC9E4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808C0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8946B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2,7</w:t>
            </w:r>
          </w:p>
        </w:tc>
      </w:tr>
      <w:tr w:rsidR="00107302" w:rsidRPr="002565D3" w14:paraId="534E5E2A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96E09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33477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4A748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66460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99373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E8D79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A3405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E892A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засушлив</w:t>
            </w:r>
          </w:p>
        </w:tc>
      </w:tr>
      <w:tr w:rsidR="00107302" w:rsidRPr="002565D3" w14:paraId="59917DC2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7F614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C3A97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49682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2D029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C9EE7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CD41B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5FBD9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F8F9B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255E819C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925AD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B48C8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7FF26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825D2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3DCE2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19C42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86987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93924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24,2</w:t>
            </w:r>
          </w:p>
        </w:tc>
      </w:tr>
      <w:tr w:rsidR="00107302" w:rsidRPr="002565D3" w14:paraId="61D84E5C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9F07C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FA296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13DCB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063E9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9B8A2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100B0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83038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2BF80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531F2411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43037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E83F6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D5FA9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FC0D7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9E2D9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47774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B8E4C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2E2A7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251B25E6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B7730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C5692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5FD64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AB7AB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8EB48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475,7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B0DC9C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0C3BA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58DCC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-16,3</w:t>
            </w:r>
          </w:p>
        </w:tc>
      </w:tr>
      <w:tr w:rsidR="00107302" w:rsidRPr="002565D3" w14:paraId="4FD800C1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89AD5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CBB2B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9383E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37E69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963F7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0DA7C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EB28B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857B4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7a</w:t>
            </w:r>
          </w:p>
        </w:tc>
      </w:tr>
    </w:tbl>
    <w:p w14:paraId="2CA1C667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55453289" w14:textId="77777777" w:rsidR="00107302" w:rsidRPr="002565D3" w:rsidRDefault="00107302" w:rsidP="00107302">
      <w:pPr>
        <w:pStyle w:val="Heading2"/>
        <w:rPr>
          <w:rFonts w:eastAsiaTheme="minorHAnsi"/>
          <w:lang w:val="bg-BG"/>
        </w:rPr>
      </w:pPr>
      <w:bookmarkStart w:id="25" w:name="_Toc62916299"/>
      <w:bookmarkStart w:id="26" w:name="_Toc69240219"/>
      <w:r w:rsidRPr="002565D3">
        <w:rPr>
          <w:rFonts w:eastAsia="Times New Roman"/>
          <w:lang w:val="bg-BG"/>
        </w:rPr>
        <w:lastRenderedPageBreak/>
        <w:t xml:space="preserve">Славяново </w:t>
      </w:r>
      <w:r w:rsidRPr="002565D3">
        <w:rPr>
          <w:lang w:val="bg-BG"/>
        </w:rPr>
        <w:t>1970-1990</w:t>
      </w:r>
      <w:bookmarkEnd w:id="25"/>
      <w:bookmarkEnd w:id="26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19F82DF4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B098CB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Славяново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E29A9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1970-1990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51231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BCF956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B61E01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A9C3F6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CF85A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47A7A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1CECEA40" w14:textId="77777777" w:rsidTr="00107302">
        <w:trPr>
          <w:trHeight w:val="5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07B38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7ED2E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6DBCB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EE69D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5E318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9E96F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11EE1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Умерен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E81EA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Степен, Суб-средиземноморски</w:t>
            </w:r>
          </w:p>
        </w:tc>
      </w:tr>
      <w:tr w:rsidR="00107302" w:rsidRPr="002565D3" w14:paraId="57A0B3D4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E35D3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7BB0C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3A1CD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71F7E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40BD9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B67E8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-28,7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20189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5C511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57FE848A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1FB43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527B6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54DFD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1BB7C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675A5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0182D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42,5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06282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3F788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78</w:t>
            </w:r>
          </w:p>
        </w:tc>
      </w:tr>
      <w:tr w:rsidR="00107302" w:rsidRPr="002565D3" w14:paraId="5D19E3A2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2F8B4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FE4DB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F9925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71154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49819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FD0DA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02192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8D058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115,5</w:t>
            </w:r>
          </w:p>
        </w:tc>
      </w:tr>
      <w:tr w:rsidR="00107302" w:rsidRPr="002565D3" w14:paraId="6CB5CDC3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3EA4A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3F7C9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9BE2E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5DAD2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C7E80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1D96A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2A834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FA199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1280</w:t>
            </w:r>
          </w:p>
        </w:tc>
      </w:tr>
      <w:tr w:rsidR="00107302" w:rsidRPr="002565D3" w14:paraId="7C98C94B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A3AC5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17AB9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1DE6B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27E84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0776E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69B78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B2FC6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88FE8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супра умерен</w:t>
            </w:r>
          </w:p>
        </w:tc>
      </w:tr>
      <w:tr w:rsidR="00107302" w:rsidRPr="002565D3" w14:paraId="19B7DE61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6F3D0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8610D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40B7E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DC3B2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D5913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30F39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FD2D4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BE470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19BED21D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DAF09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4C203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7D2F5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8D96A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DAAA5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C6961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79B8B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AF363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3,8</w:t>
            </w:r>
          </w:p>
        </w:tc>
      </w:tr>
      <w:tr w:rsidR="00107302" w:rsidRPr="002565D3" w14:paraId="47872D89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8F73F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614F0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21C07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E292C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253FB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0B546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B2FC4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84A3A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полувлажен</w:t>
            </w:r>
          </w:p>
        </w:tc>
      </w:tr>
      <w:tr w:rsidR="00107302" w:rsidRPr="002565D3" w14:paraId="14A2A280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EAC1E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1C97C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F85CC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0B247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82C69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09752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DF70F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FCB46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4A6E5DEC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40C75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2D23D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C4958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A9D64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8F3BE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F94D3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149B2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906B3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22,5</w:t>
            </w:r>
          </w:p>
        </w:tc>
      </w:tr>
      <w:tr w:rsidR="00107302" w:rsidRPr="002565D3" w14:paraId="084D9762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15F60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8B8B4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6C34B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2EE9E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CF4CA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BD974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61B0D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C9584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72F04A3D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B5456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350A4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D797D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E9C5E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5B5B0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C1246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61,3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9DF74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244ED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2B77826E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5D0DB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E3A2D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EB9E0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1B212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D4ADF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239974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C2C91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AA2C6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-14</w:t>
            </w:r>
          </w:p>
        </w:tc>
      </w:tr>
      <w:tr w:rsidR="00107302" w:rsidRPr="002565D3" w14:paraId="0748321A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D3833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5D92E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D8503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89908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7ADA1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0CB98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35897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E780E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7b</w:t>
            </w:r>
          </w:p>
        </w:tc>
      </w:tr>
    </w:tbl>
    <w:p w14:paraId="77B6B462" w14:textId="77777777" w:rsidR="00107302" w:rsidRPr="002565D3" w:rsidRDefault="00107302" w:rsidP="001073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</w:p>
    <w:p w14:paraId="3733027F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3AF39562" w14:textId="77777777" w:rsidR="00107302" w:rsidRPr="002565D3" w:rsidRDefault="00107302" w:rsidP="00107302">
      <w:pPr>
        <w:pStyle w:val="Heading2"/>
        <w:rPr>
          <w:rFonts w:eastAsiaTheme="minorHAnsi"/>
          <w:lang w:val="bg-BG"/>
        </w:rPr>
      </w:pPr>
      <w:bookmarkStart w:id="27" w:name="_Toc62916300"/>
      <w:bookmarkStart w:id="28" w:name="_Toc69240220"/>
      <w:r w:rsidRPr="002565D3">
        <w:rPr>
          <w:rFonts w:eastAsia="Times New Roman"/>
          <w:lang w:val="bg-BG"/>
        </w:rPr>
        <w:lastRenderedPageBreak/>
        <w:t xml:space="preserve">Славяново </w:t>
      </w:r>
      <w:r w:rsidRPr="002565D3">
        <w:rPr>
          <w:lang w:val="bg-BG"/>
        </w:rPr>
        <w:t>2070-2100</w:t>
      </w:r>
      <w:bookmarkEnd w:id="27"/>
      <w:bookmarkEnd w:id="28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048B4F10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B6A2E0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Славяново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932FC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2070-2100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9D05A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EE3353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33F3C1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1B35F0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F117B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27DE6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233B7CB2" w14:textId="77777777" w:rsidTr="00107302">
        <w:trPr>
          <w:trHeight w:val="5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64DD2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84C77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E4A67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D2668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B4912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324B6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83C07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Средиземноморски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7AFCA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Степен, Сезонно влажен (Pluviseasonal)</w:t>
            </w:r>
          </w:p>
        </w:tc>
      </w:tr>
      <w:tr w:rsidR="00107302" w:rsidRPr="002565D3" w14:paraId="576070BB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2B6CF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00115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A595F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75EA8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B3552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42,8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D6624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38,9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86198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8E7662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18350800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D19BB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4E7C0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F961F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2F8AB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E91D0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0B1C6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4EC36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AC75E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170</w:t>
            </w:r>
          </w:p>
        </w:tc>
      </w:tr>
      <w:tr w:rsidR="00107302" w:rsidRPr="002565D3" w14:paraId="5F1F6463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80A7F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B9736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8CC56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7DE6D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0DD1E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3B225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A0B0F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B1629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251</w:t>
            </w:r>
          </w:p>
        </w:tc>
      </w:tr>
      <w:tr w:rsidR="00107302" w:rsidRPr="002565D3" w14:paraId="54FBD0D2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5B12C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ECADA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CE59C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55E72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928DA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52081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0CC61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1991D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1713</w:t>
            </w:r>
          </w:p>
        </w:tc>
      </w:tr>
      <w:tr w:rsidR="00107302" w:rsidRPr="002565D3" w14:paraId="643AA1BA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86F69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AE9A5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6461F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0DF59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93DE6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C6E30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FFD7A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00514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Tp - Горен мезо средиземноморски</w:t>
            </w:r>
          </w:p>
        </w:tc>
      </w:tr>
      <w:tr w:rsidR="00107302" w:rsidRPr="002565D3" w14:paraId="7040EB33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5B385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8DE87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1B8B7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C278E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A5D90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833BC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992C8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4D9B0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3062969D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8C024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41511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CFADC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4A726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139B5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3BC5E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24129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E95B5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2,4</w:t>
            </w:r>
          </w:p>
        </w:tc>
      </w:tr>
      <w:tr w:rsidR="00107302" w:rsidRPr="002565D3" w14:paraId="7009260E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38D5B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6C58D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98741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AA5D3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C7C08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32E7D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F6193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3276E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засушлив</w:t>
            </w:r>
          </w:p>
        </w:tc>
      </w:tr>
      <w:tr w:rsidR="00107302" w:rsidRPr="002565D3" w14:paraId="7337A1C7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05DDA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14046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F92BD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12F9A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0101E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B3645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1C706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12399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05A707FB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46464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02FCB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A5DA0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AA784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D593B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917FD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E3490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767D0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25.4</w:t>
            </w:r>
          </w:p>
        </w:tc>
      </w:tr>
      <w:tr w:rsidR="00107302" w:rsidRPr="002565D3" w14:paraId="57D25971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E9CF8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CB090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25C74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5ACD2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7C38C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9A7F8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1A82E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1DC31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614341F4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BE294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4271D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16384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798FE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9151E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00CAD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734AF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10A97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23FD6934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461F2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26227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05F10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FD38D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79937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464,7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1C6CB8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8392C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A3B90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-11,4</w:t>
            </w:r>
          </w:p>
        </w:tc>
      </w:tr>
      <w:tr w:rsidR="00107302" w:rsidRPr="002565D3" w14:paraId="11E110C7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B9C3D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99D25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268E8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36726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CF134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23B0C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40E92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3C6AF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8a</w:t>
            </w:r>
          </w:p>
        </w:tc>
      </w:tr>
    </w:tbl>
    <w:p w14:paraId="024D63DC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6DFC9FEC" w14:textId="77777777" w:rsidR="00107302" w:rsidRPr="002565D3" w:rsidRDefault="00107302" w:rsidP="00107302">
      <w:pPr>
        <w:pStyle w:val="Heading2"/>
        <w:rPr>
          <w:rFonts w:eastAsiaTheme="minorHAnsi"/>
          <w:lang w:val="bg-BG"/>
        </w:rPr>
      </w:pPr>
      <w:bookmarkStart w:id="29" w:name="_Toc62916301"/>
      <w:bookmarkStart w:id="30" w:name="_Toc69240221"/>
      <w:r w:rsidRPr="002565D3">
        <w:rPr>
          <w:rFonts w:eastAsia="Times New Roman"/>
          <w:lang w:val="bg-BG"/>
        </w:rPr>
        <w:lastRenderedPageBreak/>
        <w:t xml:space="preserve">Исперих </w:t>
      </w:r>
      <w:r w:rsidRPr="002565D3">
        <w:rPr>
          <w:lang w:val="bg-BG"/>
        </w:rPr>
        <w:t>1970-1990</w:t>
      </w:r>
      <w:bookmarkEnd w:id="29"/>
      <w:bookmarkEnd w:id="30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443F342F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901900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Исперих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1BCD9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1970-1990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AA393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61273B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2AC3C6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A54564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63EB9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51C6A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4312C776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C1D36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D7F89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67F74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86D4A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98234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8DCE6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35386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Умерен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C1136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Степен, Суб-средиземноморски</w:t>
            </w:r>
          </w:p>
        </w:tc>
      </w:tr>
      <w:tr w:rsidR="00107302" w:rsidRPr="002565D3" w14:paraId="6C6B7217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7AE0A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09E20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31F61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B9F95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A0430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38EA2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-28,7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7C400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B1F0B0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6AF048A3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04DA9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436F0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086AF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FB66E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A6C2F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91857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BA385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10433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76</w:t>
            </w:r>
          </w:p>
        </w:tc>
      </w:tr>
      <w:tr w:rsidR="00107302" w:rsidRPr="002565D3" w14:paraId="07F30910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1F7F0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58823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882F9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96120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3FCCB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9DB80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AA219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D75C0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113,5</w:t>
            </w:r>
          </w:p>
        </w:tc>
      </w:tr>
      <w:tr w:rsidR="00107302" w:rsidRPr="002565D3" w14:paraId="2942754B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AF66F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0E7F8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40324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D63A9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91A5E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96E8A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686F8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8BDA4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1270</w:t>
            </w:r>
          </w:p>
        </w:tc>
      </w:tr>
      <w:tr w:rsidR="00107302" w:rsidRPr="002565D3" w14:paraId="04B2429C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9A966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8A188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DB1A8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967F9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A8D08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55297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23560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A70D3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супра умерен</w:t>
            </w:r>
          </w:p>
        </w:tc>
      </w:tr>
      <w:tr w:rsidR="00107302" w:rsidRPr="002565D3" w14:paraId="25C9752F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B20F6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06774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1ABED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1885C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D1730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35679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D40C9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F3A33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225574A1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A15DB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9641C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663D8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52E31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DDF58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20A9D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204B4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F41EF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3,8</w:t>
            </w:r>
          </w:p>
        </w:tc>
      </w:tr>
      <w:tr w:rsidR="00107302" w:rsidRPr="002565D3" w14:paraId="5A41CA3B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67F81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A6502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5D6C9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1BABD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9BCF1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646E7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EF6FA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9C179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полувлажен</w:t>
            </w:r>
          </w:p>
        </w:tc>
      </w:tr>
      <w:tr w:rsidR="00107302" w:rsidRPr="002565D3" w14:paraId="7EEE27D9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F8132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02765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83890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2DAB9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1B861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F4AEF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EA49C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1D024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43136AF2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7BB4E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D7F28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804BD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EA10F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99540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39864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E0532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E34D2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22,5</w:t>
            </w:r>
          </w:p>
        </w:tc>
      </w:tr>
      <w:tr w:rsidR="00107302" w:rsidRPr="002565D3" w14:paraId="65C01A2D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FA8BF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D8A2E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EF454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416CD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F948D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6C976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F8495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21838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78D12DD4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B9106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B73A5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47517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0DEF5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A4C38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ED54A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53,3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D653C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57E3F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687D0B19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D8199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59E41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90D97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F4900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45A9B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8DB20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3.8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F3350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46CEE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-14,6</w:t>
            </w:r>
          </w:p>
        </w:tc>
      </w:tr>
      <w:tr w:rsidR="00107302" w:rsidRPr="002565D3" w14:paraId="1ADF24AC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1FB65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A315E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8C00C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06C59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D7BA0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09706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29AD3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E68DE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7b</w:t>
            </w:r>
          </w:p>
        </w:tc>
      </w:tr>
    </w:tbl>
    <w:p w14:paraId="7D8EAC14" w14:textId="77777777" w:rsidR="00107302" w:rsidRPr="002565D3" w:rsidRDefault="00107302" w:rsidP="001073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</w:p>
    <w:p w14:paraId="656C740C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0CACE913" w14:textId="77777777" w:rsidR="00107302" w:rsidRPr="002565D3" w:rsidRDefault="00107302" w:rsidP="00107302">
      <w:pPr>
        <w:pStyle w:val="Heading2"/>
        <w:rPr>
          <w:rFonts w:eastAsiaTheme="minorHAnsi"/>
          <w:lang w:val="bg-BG"/>
        </w:rPr>
      </w:pPr>
      <w:bookmarkStart w:id="31" w:name="_Toc62916302"/>
      <w:bookmarkStart w:id="32" w:name="_Toc69240222"/>
      <w:r w:rsidRPr="002565D3">
        <w:rPr>
          <w:rFonts w:eastAsia="Times New Roman"/>
          <w:lang w:val="bg-BG"/>
        </w:rPr>
        <w:lastRenderedPageBreak/>
        <w:t xml:space="preserve">Исперих </w:t>
      </w:r>
      <w:r w:rsidRPr="002565D3">
        <w:rPr>
          <w:lang w:val="bg-BG"/>
        </w:rPr>
        <w:t>2070-2100</w:t>
      </w:r>
      <w:bookmarkEnd w:id="31"/>
      <w:bookmarkEnd w:id="32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645A42D0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7622EA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Исперих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2660D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lang w:val="bg-BG"/>
              </w:rPr>
              <w:t>2070-2100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5F1A2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7A835C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0E47BF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E356BC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8336C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DA1B6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259EAAF6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C2243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F3449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9B382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C5640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9BBED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F5AE9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390C8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Средиземноморски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A1D61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Степен, Сезонно влажен (Pluviseasonal)</w:t>
            </w:r>
          </w:p>
        </w:tc>
      </w:tr>
      <w:tr w:rsidR="00107302" w:rsidRPr="002565D3" w14:paraId="2D821F1F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11763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F0BD1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934CD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F8798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5AEF3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42,8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97A2E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38,9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50C81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19DEB8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74189682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F0BFC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FA152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0952C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B87FC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0A714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A75F3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FCBF4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441CF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168</w:t>
            </w:r>
          </w:p>
        </w:tc>
      </w:tr>
      <w:tr w:rsidR="00107302" w:rsidRPr="002565D3" w14:paraId="33223516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52E47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12E6E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31A8C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259BC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D73E2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780B8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5E034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B12D4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249</w:t>
            </w:r>
          </w:p>
        </w:tc>
      </w:tr>
      <w:tr w:rsidR="00107302" w:rsidRPr="002565D3" w14:paraId="1AE94EA8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5B6D5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7EDFC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5C879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CAE76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1C26B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05511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03707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FF1C3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1703</w:t>
            </w:r>
          </w:p>
        </w:tc>
      </w:tr>
      <w:tr w:rsidR="00107302" w:rsidRPr="002565D3" w14:paraId="299F860B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7B481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8A6C8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71873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5E7BC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BFD09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B32E3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01C92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8DD13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Tp - Горен мезо средиземноморски</w:t>
            </w:r>
          </w:p>
        </w:tc>
      </w:tr>
      <w:tr w:rsidR="00107302" w:rsidRPr="002565D3" w14:paraId="4FB2E5DC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E618C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5180C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C54C9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1947C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E4793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0B578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29850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E10CC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6547EAC7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29070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FF9D2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3C42B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D97CF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9BF90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AC7D1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46EFF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71654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2,4</w:t>
            </w:r>
          </w:p>
        </w:tc>
      </w:tr>
      <w:tr w:rsidR="00107302" w:rsidRPr="002565D3" w14:paraId="65216F0A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06B82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D44EB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DBCCE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512D6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48E1E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0F3EF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EEB68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DE745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засушлив</w:t>
            </w:r>
          </w:p>
        </w:tc>
      </w:tr>
      <w:tr w:rsidR="00107302" w:rsidRPr="002565D3" w14:paraId="35FB8E2B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ADB92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A439C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49346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6C146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56B99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1A7BF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13AA9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83811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3FEE8E77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89E06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72FF5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BAE60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18701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9012D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30AE8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A56A9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F7A12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25,4</w:t>
            </w:r>
          </w:p>
        </w:tc>
      </w:tr>
      <w:tr w:rsidR="00107302" w:rsidRPr="002565D3" w14:paraId="0465C592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DC4CA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74E82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FAD8F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62496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A7E8B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98641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44A07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CDEF6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2F6DFA73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59176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E4A2F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4BB21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FB310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95E21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0F7DC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59D51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50FFB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7493BDC0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2DDCC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7A9CD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DF13C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06C44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A4FC4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458,7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6E64CA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1D7A0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DFB79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-12</w:t>
            </w:r>
          </w:p>
        </w:tc>
      </w:tr>
      <w:tr w:rsidR="00107302" w:rsidRPr="002565D3" w14:paraId="33C32CA8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E3661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D127A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EADF3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82785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4F1A9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BADD4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C8CEC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B09EA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8a</w:t>
            </w:r>
          </w:p>
        </w:tc>
      </w:tr>
    </w:tbl>
    <w:p w14:paraId="61950784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2D4E2EAB" w14:textId="77777777" w:rsidR="00107302" w:rsidRPr="002565D3" w:rsidRDefault="00107302" w:rsidP="00107302">
      <w:pPr>
        <w:pStyle w:val="Heading2"/>
        <w:rPr>
          <w:rFonts w:ascii="Arial" w:eastAsia="Times New Roman" w:hAnsi="Arial" w:cs="Arial"/>
          <w:sz w:val="20"/>
          <w:szCs w:val="20"/>
          <w:lang w:val="bg-BG"/>
        </w:rPr>
      </w:pPr>
      <w:bookmarkStart w:id="33" w:name="_Toc62916303"/>
      <w:bookmarkStart w:id="34" w:name="_Toc69240223"/>
      <w:r w:rsidRPr="002565D3">
        <w:rPr>
          <w:rFonts w:eastAsia="Times New Roman"/>
          <w:lang w:val="bg-BG"/>
        </w:rPr>
        <w:lastRenderedPageBreak/>
        <w:t xml:space="preserve">Добруджански институт </w:t>
      </w:r>
      <w:r w:rsidRPr="002565D3">
        <w:rPr>
          <w:lang w:val="bg-BG"/>
        </w:rPr>
        <w:t>1970-1990</w:t>
      </w:r>
      <w:bookmarkEnd w:id="33"/>
      <w:bookmarkEnd w:id="34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7052B3AE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611630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lang w:val="bg-BG"/>
              </w:rPr>
              <w:t>Добр-ски институт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9CEE8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1970-1990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7788A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C195A7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970999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581BEF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34622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A5A90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13AD5AAB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C40C4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16DEC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6D1E8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382D2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2824F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1F6A6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42CF1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Умерен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10342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Степен, Суб-средиземноморски</w:t>
            </w:r>
          </w:p>
        </w:tc>
      </w:tr>
      <w:tr w:rsidR="00107302" w:rsidRPr="002565D3" w14:paraId="3D2EA560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7C02D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85350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50991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0F27F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7CB8D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CC246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-36,4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9CD5C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C26879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7EC11F80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8B2F4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A1FFE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E3087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C8F5B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86DBD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ADDFE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73EF0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A66D7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83</w:t>
            </w:r>
          </w:p>
        </w:tc>
      </w:tr>
      <w:tr w:rsidR="00107302" w:rsidRPr="002565D3" w14:paraId="3E8D599B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E26C1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5941C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3CB16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6E951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5935B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6EA27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5AB7A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4412A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108,5</w:t>
            </w:r>
          </w:p>
        </w:tc>
      </w:tr>
      <w:tr w:rsidR="00107302" w:rsidRPr="002565D3" w14:paraId="77C6270E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B3523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66100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82972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EE1B4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9A01C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443BC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B77DB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5DD52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1215</w:t>
            </w:r>
          </w:p>
        </w:tc>
      </w:tr>
      <w:tr w:rsidR="00107302" w:rsidRPr="002565D3" w14:paraId="1D27E4EA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D53CA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8469D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DC7BF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8DD64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6155A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20B49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BC465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E44B4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супра умерен</w:t>
            </w:r>
          </w:p>
        </w:tc>
      </w:tr>
      <w:tr w:rsidR="00107302" w:rsidRPr="002565D3" w14:paraId="7C981311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85B8D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1166D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A3830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E56D9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AB1F5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DE176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33EF1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67C25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7CA12FEF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20769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72BC8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B64A2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4770D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C1BF0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CB3DC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0EA06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2CCC2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3,5</w:t>
            </w:r>
          </w:p>
        </w:tc>
      </w:tr>
      <w:tr w:rsidR="00107302" w:rsidRPr="002565D3" w14:paraId="3238D640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B8EB5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2A659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892A8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31458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440BC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84A7B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21CEF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0E149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Горен засушлив</w:t>
            </w:r>
          </w:p>
        </w:tc>
      </w:tr>
      <w:tr w:rsidR="00107302" w:rsidRPr="002565D3" w14:paraId="3C71DF71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802FB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B255F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99D00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CFA0A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53BC6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70888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3352B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F9991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46D2B612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95C9B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68764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8D705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1C3D9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74486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09D91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D9A95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411BC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21,7</w:t>
            </w:r>
          </w:p>
        </w:tc>
      </w:tr>
      <w:tr w:rsidR="00107302" w:rsidRPr="002565D3" w14:paraId="3EB9DFBF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9FAD3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C557F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CDA7E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AE3F3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BB66E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67DB4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53019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70C17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06427916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C9781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1175D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E3288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959D8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C9148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24E8F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0928F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7637A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6B4E6EF0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2BEBE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06C00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00EF9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F30AD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F3449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9B9CC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D9D65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01420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-14,3</w:t>
            </w:r>
          </w:p>
        </w:tc>
      </w:tr>
      <w:tr w:rsidR="00107302" w:rsidRPr="002565D3" w14:paraId="277752A5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02E51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1AD55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77DA8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07383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03B71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94FBB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8AC64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E536E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7b</w:t>
            </w:r>
          </w:p>
        </w:tc>
      </w:tr>
    </w:tbl>
    <w:p w14:paraId="27AA55EA" w14:textId="77777777" w:rsidR="00107302" w:rsidRPr="002565D3" w:rsidRDefault="00107302" w:rsidP="001073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</w:p>
    <w:p w14:paraId="4CAEC0E8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672B6862" w14:textId="77777777" w:rsidR="00107302" w:rsidRPr="002565D3" w:rsidRDefault="00107302" w:rsidP="00107302">
      <w:pPr>
        <w:pStyle w:val="Heading2"/>
        <w:rPr>
          <w:rFonts w:ascii="Arial" w:eastAsia="Times New Roman" w:hAnsi="Arial" w:cs="Arial"/>
          <w:sz w:val="20"/>
          <w:szCs w:val="20"/>
          <w:lang w:val="bg-BG"/>
        </w:rPr>
      </w:pPr>
      <w:bookmarkStart w:id="35" w:name="_Toc62916304"/>
      <w:bookmarkStart w:id="36" w:name="_Toc69240224"/>
      <w:r w:rsidRPr="002565D3">
        <w:rPr>
          <w:rFonts w:eastAsia="Times New Roman"/>
          <w:lang w:val="bg-BG"/>
        </w:rPr>
        <w:lastRenderedPageBreak/>
        <w:t xml:space="preserve">Добруджански институт </w:t>
      </w:r>
      <w:r w:rsidRPr="002565D3">
        <w:rPr>
          <w:lang w:val="bg-BG"/>
        </w:rPr>
        <w:t>2070-2100</w:t>
      </w:r>
      <w:bookmarkEnd w:id="35"/>
      <w:bookmarkEnd w:id="36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0865FED1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506B38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lang w:val="bg-BG"/>
              </w:rPr>
              <w:t>Добр-ски институт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2E013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lang w:val="bg-BG"/>
              </w:rPr>
              <w:t>2070-2100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F235F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0DE090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6CA9E3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BE3E6E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6E016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39184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637AB7BB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ED5E4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46DF7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F9083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BC1FC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1C2FB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5F8DA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C8D63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Средиземноморски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CDEFF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Сезонно влажен (Pluviseasonal)</w:t>
            </w:r>
          </w:p>
        </w:tc>
      </w:tr>
      <w:tr w:rsidR="00107302" w:rsidRPr="002565D3" w14:paraId="44042C30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E7703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C84A9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E34D1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104B7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2BAFE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39,8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07310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F1ADE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A967E8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086E6591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1FFF7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990DE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B7AA2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0702A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FD261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AA47D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940CD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BDF50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175</w:t>
            </w:r>
          </w:p>
        </w:tc>
      </w:tr>
      <w:tr w:rsidR="00107302" w:rsidRPr="002565D3" w14:paraId="541A75EA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3B129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44029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234FD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BBAD4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F4188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5E87D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8DA91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9D498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244</w:t>
            </w:r>
          </w:p>
        </w:tc>
      </w:tr>
      <w:tr w:rsidR="00107302" w:rsidRPr="002565D3" w14:paraId="10BEECF3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2A82D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EAADC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1A6BB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A20D1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DCF02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F570B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F1FC0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5DEFA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1652</w:t>
            </w:r>
          </w:p>
        </w:tc>
      </w:tr>
      <w:tr w:rsidR="00107302" w:rsidRPr="002565D3" w14:paraId="57EE0D34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94EA9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F955A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5913C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59C22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79C60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AEEA6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639F4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E143A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Tp - Горен мезо средиземноморски</w:t>
            </w:r>
          </w:p>
        </w:tc>
      </w:tr>
      <w:tr w:rsidR="00107302" w:rsidRPr="002565D3" w14:paraId="6F507264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7D570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81CC1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80636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73463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59319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D0AC5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6FBBA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7EC4C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3A768639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41590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01D86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D8E14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47619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77E74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F0473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E8DA4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0AB2B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2,1</w:t>
            </w:r>
          </w:p>
        </w:tc>
      </w:tr>
      <w:tr w:rsidR="00107302" w:rsidRPr="002565D3" w14:paraId="05E6C87E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08029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58121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BA5E2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BB1D1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57DF2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18FFA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13DEA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52006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засушлив</w:t>
            </w:r>
          </w:p>
        </w:tc>
      </w:tr>
      <w:tr w:rsidR="00107302" w:rsidRPr="002565D3" w14:paraId="7E45CD2D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A62CB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0E067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1B14C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F8509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394D5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59905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03939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41682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53E7353F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DD20D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41F51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63EEB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C98C1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0F3AC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4D91A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DA369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6E420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24,6</w:t>
            </w:r>
          </w:p>
        </w:tc>
      </w:tr>
      <w:tr w:rsidR="00107302" w:rsidRPr="002565D3" w14:paraId="2642C6C4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288A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71558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EB9E6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286DE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0DB96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8F310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59071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7157D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3F3E8289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D01ED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3D50C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503D8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54509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A4525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F8019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61CED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49689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7C26006F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228A3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1D9F5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76EFB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D7769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EDEF7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391,7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07F222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E0D6A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975F0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-11,7</w:t>
            </w:r>
          </w:p>
        </w:tc>
      </w:tr>
      <w:tr w:rsidR="00107302" w:rsidRPr="002565D3" w14:paraId="4CFAFBB1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EBA18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A1888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00330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B2A16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E6008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AED8F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C55B5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4CC3A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8a</w:t>
            </w:r>
          </w:p>
        </w:tc>
      </w:tr>
    </w:tbl>
    <w:p w14:paraId="53969236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52740472" w14:textId="77777777" w:rsidR="00107302" w:rsidRPr="002565D3" w:rsidRDefault="00107302" w:rsidP="00107302">
      <w:pPr>
        <w:pStyle w:val="Heading2"/>
        <w:rPr>
          <w:rFonts w:ascii="Arial" w:eastAsia="Times New Roman" w:hAnsi="Arial" w:cs="Arial"/>
          <w:sz w:val="20"/>
          <w:szCs w:val="20"/>
          <w:lang w:val="bg-BG"/>
        </w:rPr>
      </w:pPr>
      <w:bookmarkStart w:id="37" w:name="_Toc62916305"/>
      <w:bookmarkStart w:id="38" w:name="_Toc69240225"/>
      <w:r w:rsidRPr="002565D3">
        <w:rPr>
          <w:lang w:val="bg-BG"/>
        </w:rPr>
        <w:lastRenderedPageBreak/>
        <w:t>Тервел 1970-1990</w:t>
      </w:r>
      <w:bookmarkEnd w:id="37"/>
      <w:bookmarkEnd w:id="38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7E22D7BE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DB79A8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Тервел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D6FF9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1970-1990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19253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B5A07F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DB0917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F8B936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E5F7D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62389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285407C5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BB85C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077FD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C0AB4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76CD6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B1EA3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74047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DD49E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Умерен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695E5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Степен, Суб-средиземноморски</w:t>
            </w:r>
          </w:p>
        </w:tc>
      </w:tr>
      <w:tr w:rsidR="00107302" w:rsidRPr="002565D3" w14:paraId="63829E2F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BAC8D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B7A36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04118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20B4C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C4A04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46413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-36,4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40275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32A220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40E7B4B3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FB54E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F4137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9C240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202D2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7081D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30EA3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954DA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D05F5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87</w:t>
            </w:r>
          </w:p>
        </w:tc>
      </w:tr>
      <w:tr w:rsidR="00107302" w:rsidRPr="002565D3" w14:paraId="27022F26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0C142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6E60A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7DE45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AEC8D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5C6A2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621A6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9C14B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D3CA3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109,5</w:t>
            </w:r>
          </w:p>
        </w:tc>
      </w:tr>
      <w:tr w:rsidR="00107302" w:rsidRPr="002565D3" w14:paraId="6F7A6EB5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D785F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3C3C2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DCD76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402A1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9C6E0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35038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D5A38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EFE03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1220</w:t>
            </w:r>
          </w:p>
        </w:tc>
      </w:tr>
      <w:tr w:rsidR="00107302" w:rsidRPr="002565D3" w14:paraId="5CD5DCFC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F5FAD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A4989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7DCEA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6F11E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0D936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DD4FE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50320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9D1FB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супра умерен</w:t>
            </w:r>
          </w:p>
        </w:tc>
      </w:tr>
      <w:tr w:rsidR="00107302" w:rsidRPr="002565D3" w14:paraId="5FACFC45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8B89E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368BB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9B67D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EB73F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CC311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84AE0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1423F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B5B9F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3C220382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56C95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770C7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26D0E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282DC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71878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6859F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1685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1C061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3,5</w:t>
            </w:r>
          </w:p>
        </w:tc>
      </w:tr>
      <w:tr w:rsidR="00107302" w:rsidRPr="002565D3" w14:paraId="263B3E32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ED6EA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BC355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566D7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B276E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883B6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5AF2A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1C82A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CE310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Горен засушлив</w:t>
            </w:r>
          </w:p>
        </w:tc>
      </w:tr>
      <w:tr w:rsidR="00107302" w:rsidRPr="002565D3" w14:paraId="49A7E3FC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CDD28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12D1D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084F6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DA6A9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383D1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8B3B3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6CAEB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77594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59786798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E21E6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B61A4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1C12F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0FF4B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2B83F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728E1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C30A9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7AEA3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21,5</w:t>
            </w:r>
          </w:p>
        </w:tc>
      </w:tr>
      <w:tr w:rsidR="00107302" w:rsidRPr="002565D3" w14:paraId="66319B7D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2B18C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63172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7B691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7A725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8234A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2B90F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65FFF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19A09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577ED215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26E8D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BE950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683E7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30CD3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3DB87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DA358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451BE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4CDB1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1D6ADE92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4E54B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147ED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53DFB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B9695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0BC30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454D1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AA4C2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378EB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-14,2</w:t>
            </w:r>
          </w:p>
        </w:tc>
      </w:tr>
      <w:tr w:rsidR="00107302" w:rsidRPr="002565D3" w14:paraId="414174C6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E943A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D55BD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31692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9CB8E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6ED37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B3F3C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9C91F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991ED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7b</w:t>
            </w:r>
          </w:p>
        </w:tc>
      </w:tr>
    </w:tbl>
    <w:p w14:paraId="0729B922" w14:textId="77777777" w:rsidR="00107302" w:rsidRPr="002565D3" w:rsidRDefault="00107302" w:rsidP="001073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</w:p>
    <w:p w14:paraId="66B001B9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093F1524" w14:textId="77777777" w:rsidR="00107302" w:rsidRPr="002565D3" w:rsidRDefault="00107302" w:rsidP="00107302">
      <w:pPr>
        <w:pStyle w:val="Heading2"/>
        <w:rPr>
          <w:rFonts w:ascii="Arial" w:eastAsia="Times New Roman" w:hAnsi="Arial" w:cs="Arial"/>
          <w:sz w:val="20"/>
          <w:szCs w:val="20"/>
          <w:lang w:val="bg-BG"/>
        </w:rPr>
      </w:pPr>
      <w:bookmarkStart w:id="39" w:name="_Toc62916306"/>
      <w:bookmarkStart w:id="40" w:name="_Toc69240226"/>
      <w:r w:rsidRPr="002565D3">
        <w:rPr>
          <w:lang w:val="bg-BG"/>
        </w:rPr>
        <w:lastRenderedPageBreak/>
        <w:t>Тервел 2070-2100</w:t>
      </w:r>
      <w:bookmarkEnd w:id="39"/>
      <w:bookmarkEnd w:id="40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7C78C89E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1AAE04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Тервел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92A22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lang w:val="bg-BG"/>
              </w:rPr>
              <w:t>2070-2100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64603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CB8C25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CC5EF3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6385B0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0CA2F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D53C5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3382B2B0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B54EA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9672C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BEBCB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59E88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3A8A8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E0AD0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5A3BC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Средиземноморски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B5477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Сезонно влажен (Pluviseasonal)</w:t>
            </w:r>
          </w:p>
        </w:tc>
      </w:tr>
      <w:tr w:rsidR="00107302" w:rsidRPr="002565D3" w14:paraId="78601244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0DCE5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B1FFF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B5026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298C7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FFB9A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39,8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8138F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744A8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5B15CD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07B49BC5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A9AEC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A27CF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A1729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B6CB2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9D448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5ADE4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0F72D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B64CF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179</w:t>
            </w:r>
          </w:p>
        </w:tc>
      </w:tr>
      <w:tr w:rsidR="00107302" w:rsidRPr="002565D3" w14:paraId="6A05DE3A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C892D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B5CD0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880CC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5E990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20F1D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E99DB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54579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B0003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245</w:t>
            </w:r>
          </w:p>
        </w:tc>
      </w:tr>
      <w:tr w:rsidR="00107302" w:rsidRPr="002565D3" w14:paraId="02E57143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2B4E8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6F993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565BB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08D81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57B49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B6E4F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7A736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A92B0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1657</w:t>
            </w:r>
          </w:p>
        </w:tc>
      </w:tr>
      <w:tr w:rsidR="00107302" w:rsidRPr="002565D3" w14:paraId="79E44997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36BB2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B6C0A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08BBD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1A779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6B22A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1CDA4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EF4B7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2F9E9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Tp - Горен мезо средиземноморски</w:t>
            </w:r>
          </w:p>
        </w:tc>
      </w:tr>
      <w:tr w:rsidR="00107302" w:rsidRPr="002565D3" w14:paraId="4B787797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E8295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87598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8194B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32E4D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827E1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2D5FE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C5D9E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44F50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213BCA38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90AD3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526DF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50E1F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FA712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D4325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9B5A5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E6952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F5AEB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2,1</w:t>
            </w:r>
          </w:p>
        </w:tc>
      </w:tr>
      <w:tr w:rsidR="00107302" w:rsidRPr="002565D3" w14:paraId="462E21AE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C97AD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7B7D2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7D073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8B0F8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E0087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B15CE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46C39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C978D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засушлив</w:t>
            </w:r>
          </w:p>
        </w:tc>
      </w:tr>
      <w:tr w:rsidR="00107302" w:rsidRPr="002565D3" w14:paraId="05531FB5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CEEBE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3DA32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A9416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3FAAC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88106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EB07E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9B0EC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91897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37CEA939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F4054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7C045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BF14E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91F4E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6E107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7ACCC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0E811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7B8C9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24,4</w:t>
            </w:r>
          </w:p>
        </w:tc>
      </w:tr>
      <w:tr w:rsidR="00107302" w:rsidRPr="002565D3" w14:paraId="2B78EB4B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3EB41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90B68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B6DB1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FEF15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7D927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689C5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43CAB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C5B9E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32B16343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E76E1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76698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BA3FD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30345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548C4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95584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6789C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1CB0A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22CE4CE5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39D97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58285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11168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993EF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12278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391,7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827786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302C9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2B7FA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-11,6</w:t>
            </w:r>
          </w:p>
        </w:tc>
      </w:tr>
      <w:tr w:rsidR="00107302" w:rsidRPr="002565D3" w14:paraId="62BF7521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68AB6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839F4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83188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4FC3F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1C951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8FA6F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03FF0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5BB87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8a</w:t>
            </w:r>
          </w:p>
        </w:tc>
      </w:tr>
    </w:tbl>
    <w:p w14:paraId="65FD6806" w14:textId="77777777" w:rsidR="00107302" w:rsidRPr="002565D3" w:rsidRDefault="00107302" w:rsidP="001073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</w:p>
    <w:p w14:paraId="458CA3BE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3F7289A3" w14:textId="77777777" w:rsidR="00107302" w:rsidRPr="002565D3" w:rsidRDefault="00107302" w:rsidP="00107302">
      <w:pPr>
        <w:pStyle w:val="Heading2"/>
        <w:rPr>
          <w:rFonts w:ascii="Arial" w:eastAsia="Times New Roman" w:hAnsi="Arial" w:cs="Arial"/>
          <w:sz w:val="20"/>
          <w:szCs w:val="20"/>
          <w:lang w:val="bg-BG"/>
        </w:rPr>
      </w:pPr>
      <w:bookmarkStart w:id="41" w:name="_Toc62916307"/>
      <w:bookmarkStart w:id="42" w:name="_Toc69240227"/>
      <w:r w:rsidRPr="002565D3">
        <w:rPr>
          <w:lang w:val="bg-BG"/>
        </w:rPr>
        <w:lastRenderedPageBreak/>
        <w:t>Две могили 1970-1990</w:t>
      </w:r>
      <w:bookmarkEnd w:id="41"/>
      <w:bookmarkEnd w:id="42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3B16A669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171559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Две могили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9AB6B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1970-1990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60A45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8C4104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A719E3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98E55E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A4211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953B7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6A5E2062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FAD8B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59DF9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E48E2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2D911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24A21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6AE15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5374A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Умерен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B0529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Степен</w:t>
            </w:r>
          </w:p>
        </w:tc>
      </w:tr>
      <w:tr w:rsidR="00107302" w:rsidRPr="002565D3" w14:paraId="4AFA717E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0D372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09AE0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67359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7FA7E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598F7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E2228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-20,5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52408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830F9A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616AD86E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E0D40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31ED0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5FD88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026D7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2F21F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36B42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A9470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17C19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83</w:t>
            </w:r>
          </w:p>
        </w:tc>
      </w:tr>
      <w:tr w:rsidR="00107302" w:rsidRPr="002565D3" w14:paraId="697A9B3C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FDE99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F7732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09F14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79A3D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8EEBF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FEFE1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662AA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7ECC9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156,5</w:t>
            </w:r>
          </w:p>
        </w:tc>
      </w:tr>
      <w:tr w:rsidR="00107302" w:rsidRPr="002565D3" w14:paraId="2342C586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A22E5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D91F9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9CD49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9499A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D815C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C8596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1B4DC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850CA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1375</w:t>
            </w:r>
          </w:p>
        </w:tc>
      </w:tr>
      <w:tr w:rsidR="00107302" w:rsidRPr="002565D3" w14:paraId="446F66EE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A0665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830E7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CDE20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655D1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B0414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C5DE9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F8587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6777E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супра умерен</w:t>
            </w:r>
          </w:p>
        </w:tc>
      </w:tr>
      <w:tr w:rsidR="00107302" w:rsidRPr="002565D3" w14:paraId="60DE58D7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CC910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E487D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3C3C3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DDF71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5E398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D0CA2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E80E2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742C9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66BAE8E0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0329B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642F3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7433B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F19C9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106EC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7569D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69DF0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9EEB7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3.6</w:t>
            </w:r>
          </w:p>
        </w:tc>
      </w:tr>
      <w:tr w:rsidR="00107302" w:rsidRPr="002565D3" w14:paraId="0FE97330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84B44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0454D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37A88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49168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F186C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CBEB9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1ABAC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7C4ED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полувлажен</w:t>
            </w:r>
          </w:p>
        </w:tc>
      </w:tr>
      <w:tr w:rsidR="00107302" w:rsidRPr="002565D3" w14:paraId="611E6C85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F4AD3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A4DF7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1E51B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32BA9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2E1C1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F845E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9F1E9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66498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452891F8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360CE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9A951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55BD7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53381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9C398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57C21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BDC24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D3C49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24,9</w:t>
            </w:r>
          </w:p>
        </w:tc>
      </w:tr>
      <w:tr w:rsidR="00107302" w:rsidRPr="002565D3" w14:paraId="15B52308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749FC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22501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68329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68A9D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48435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4B6CB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959C3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96C29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7CD741BD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0DB88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6C1B7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66353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1547E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74C54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C13CD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48,8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48BEB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C9DAB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78E2FF21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01EB8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B50A8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61EC9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BED10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6691E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F90AE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23FAF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5F8E4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-14.5</w:t>
            </w:r>
          </w:p>
        </w:tc>
      </w:tr>
      <w:tr w:rsidR="00107302" w:rsidRPr="002565D3" w14:paraId="5595D4E1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62893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365F3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F08EB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9FB70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3C87F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37F59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D4FE1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25861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7b</w:t>
            </w:r>
          </w:p>
        </w:tc>
      </w:tr>
    </w:tbl>
    <w:p w14:paraId="7014A23D" w14:textId="77777777" w:rsidR="00107302" w:rsidRPr="002565D3" w:rsidRDefault="00107302" w:rsidP="001073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</w:p>
    <w:p w14:paraId="62A0EA94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525429AC" w14:textId="77777777" w:rsidR="00107302" w:rsidRPr="002565D3" w:rsidRDefault="00107302" w:rsidP="00107302">
      <w:pPr>
        <w:pStyle w:val="Heading2"/>
        <w:rPr>
          <w:rFonts w:ascii="Arial" w:eastAsia="Times New Roman" w:hAnsi="Arial" w:cs="Arial"/>
          <w:sz w:val="20"/>
          <w:szCs w:val="20"/>
          <w:lang w:val="bg-BG"/>
        </w:rPr>
      </w:pPr>
      <w:bookmarkStart w:id="43" w:name="_Toc62916308"/>
      <w:bookmarkStart w:id="44" w:name="_Toc69240228"/>
      <w:r w:rsidRPr="002565D3">
        <w:rPr>
          <w:lang w:val="bg-BG"/>
        </w:rPr>
        <w:lastRenderedPageBreak/>
        <w:t>Две могили 2070-2100</w:t>
      </w:r>
      <w:bookmarkEnd w:id="43"/>
      <w:bookmarkEnd w:id="44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2DE0251D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CF99A2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Две могили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458FC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lang w:val="bg-BG"/>
              </w:rPr>
              <w:t>2070-2100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A99A6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95AC2D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FB01C1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7F26ED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05157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150EA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2098893B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FC9A7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BE5AF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B37A4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66245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8D333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F37AE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BE142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Средиземноморски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1722A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Степен, Сезонно влажен (Pluviseasonal)</w:t>
            </w:r>
          </w:p>
        </w:tc>
      </w:tr>
      <w:tr w:rsidR="00107302" w:rsidRPr="002565D3" w14:paraId="01574956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D550E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8CCDA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B9B06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B0E5C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6C3AB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38,8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15717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55,4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AFE80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646A86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1EAC4D01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A513A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EEC17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8187A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3DEC7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A49A3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BE2BA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9D1AB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173DD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175</w:t>
            </w:r>
          </w:p>
        </w:tc>
      </w:tr>
      <w:tr w:rsidR="00107302" w:rsidRPr="002565D3" w14:paraId="4D0B2B49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12E86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6B2E8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E4F33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528C3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D93B7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CC4F1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037BB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AE5BF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292</w:t>
            </w:r>
          </w:p>
        </w:tc>
      </w:tr>
      <w:tr w:rsidR="00107302" w:rsidRPr="002565D3" w14:paraId="205411E3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88627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364BF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0E242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8E57B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C8F0D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CD03C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17040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02110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1804</w:t>
            </w:r>
          </w:p>
        </w:tc>
      </w:tr>
      <w:tr w:rsidR="00107302" w:rsidRPr="002565D3" w14:paraId="2965AD2C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3EEAD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C4D90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C5E87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73BC5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0CA4A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16699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DDEA0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67C10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Tp - Горен мезо средиземноморски</w:t>
            </w:r>
          </w:p>
        </w:tc>
      </w:tr>
      <w:tr w:rsidR="00107302" w:rsidRPr="002565D3" w14:paraId="57859E9F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B1333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06DB0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0EC7F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1ADA0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2A087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93AE9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9DF69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0A55A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2C57DBB0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230C6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9FD90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55ED4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7CDA2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C9820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8D1B8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67037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FC766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2,3</w:t>
            </w:r>
          </w:p>
        </w:tc>
      </w:tr>
      <w:tr w:rsidR="00107302" w:rsidRPr="002565D3" w14:paraId="4E763EB1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93A94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D3024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0B620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BD0A5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41F32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1B349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BDF2A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13C4E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засушлив</w:t>
            </w:r>
          </w:p>
        </w:tc>
      </w:tr>
      <w:tr w:rsidR="00107302" w:rsidRPr="002565D3" w14:paraId="393503C0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4FE58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25C5C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21840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D258C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A3D30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E2C6F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F810B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A6A5D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36388467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DDB63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A4312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FF52F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1F338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08EC2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57944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DFCC3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AA602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27,8</w:t>
            </w:r>
          </w:p>
        </w:tc>
      </w:tr>
      <w:tr w:rsidR="00107302" w:rsidRPr="002565D3" w14:paraId="561BEC4C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3C260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8BC6B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54259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32DF1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A5F32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6D67F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398DC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00C89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62451471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44F63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A6E80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1F85D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5F7A2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DD0DB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641B7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7F8DD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71152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6A515E97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2E116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5DD0B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1DD15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F4684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51EAD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459,7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AB6C5C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68E3F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FEF6D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-11,9</w:t>
            </w:r>
          </w:p>
        </w:tc>
      </w:tr>
      <w:tr w:rsidR="00107302" w:rsidRPr="002565D3" w14:paraId="6AC3E6ED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A6ACA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3B89A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1C512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618F9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CE98E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CDACB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67C28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9F351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8a</w:t>
            </w:r>
          </w:p>
        </w:tc>
      </w:tr>
    </w:tbl>
    <w:p w14:paraId="787F134E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3E1485EE" w14:textId="77777777" w:rsidR="00107302" w:rsidRPr="002565D3" w:rsidRDefault="00107302" w:rsidP="00107302">
      <w:pPr>
        <w:pStyle w:val="Heading2"/>
        <w:rPr>
          <w:rFonts w:ascii="Arial" w:eastAsia="Times New Roman" w:hAnsi="Arial" w:cs="Arial"/>
          <w:sz w:val="20"/>
          <w:szCs w:val="20"/>
          <w:lang w:val="bg-BG"/>
        </w:rPr>
      </w:pPr>
      <w:bookmarkStart w:id="45" w:name="_Toc62916309"/>
      <w:bookmarkStart w:id="46" w:name="_Toc69240229"/>
      <w:r w:rsidRPr="002565D3">
        <w:rPr>
          <w:lang w:val="bg-BG"/>
        </w:rPr>
        <w:lastRenderedPageBreak/>
        <w:t>Кубрат 1970-1990</w:t>
      </w:r>
      <w:bookmarkEnd w:id="45"/>
      <w:bookmarkEnd w:id="46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31CF8F57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62D932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Изрев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3335E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1970-1990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A861A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B6D8A6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A22CC1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9B906D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0074C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8D8FB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60A72FC3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BABC0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Кубрат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CAF2B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CF12F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17FB4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0EBED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BAEF0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6FD11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Умерен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B5C72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Степен, Суб-средиземноморски</w:t>
            </w:r>
          </w:p>
        </w:tc>
      </w:tr>
      <w:tr w:rsidR="00107302" w:rsidRPr="002565D3" w14:paraId="750A10FB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E035F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8219D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255AC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17E40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92A2D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7D55C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-25,3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50F7C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3D8AFF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411ACE67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3A5DC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2D5B9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205D3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A4F64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87C4F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9C687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6149B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54F3D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71</w:t>
            </w:r>
          </w:p>
        </w:tc>
      </w:tr>
      <w:tr w:rsidR="00107302" w:rsidRPr="002565D3" w14:paraId="20A697CF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6D1CB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F33D0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79C16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FDC0F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E1C70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9D7A4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69307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74246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105,5</w:t>
            </w:r>
          </w:p>
        </w:tc>
      </w:tr>
      <w:tr w:rsidR="00107302" w:rsidRPr="002565D3" w14:paraId="79ED21AC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1A9FB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6EF0B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14D11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A6B69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B8EC5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4FCC1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55DD0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0C6E3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1249</w:t>
            </w:r>
          </w:p>
        </w:tc>
      </w:tr>
      <w:tr w:rsidR="00107302" w:rsidRPr="002565D3" w14:paraId="06758504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31C0B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BA0DD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B2764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716FD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DB8AD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69C20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46613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0D25F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супра умерен</w:t>
            </w:r>
          </w:p>
        </w:tc>
      </w:tr>
      <w:tr w:rsidR="00107302" w:rsidRPr="002565D3" w14:paraId="17C7BAD1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7CA49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C3599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52130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B0237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4C9F9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9308C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C542B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9D40B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2FE13F80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56A8B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931E3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FB047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E8077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72B10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FE22C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87E4F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686B1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4,0</w:t>
            </w:r>
          </w:p>
        </w:tc>
      </w:tr>
      <w:tr w:rsidR="00107302" w:rsidRPr="002565D3" w14:paraId="577A8D5C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4DEBC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5B798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510A8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0DAD8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C67DF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DA49F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554BA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44DA6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полувлажен</w:t>
            </w:r>
          </w:p>
        </w:tc>
      </w:tr>
      <w:tr w:rsidR="00107302" w:rsidRPr="002565D3" w14:paraId="6AE9BA79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8DDF4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BAC2D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D1801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2C690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C5BD2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F6874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B100F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7EF0D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7C597624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A39C6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B423B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CAE67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F84BE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84D39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B6B05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98851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36FB7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22,3</w:t>
            </w:r>
          </w:p>
        </w:tc>
      </w:tr>
      <w:tr w:rsidR="00107302" w:rsidRPr="002565D3" w14:paraId="65F4205C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163D9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457CB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CEF89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23667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1F94B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98F90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95BB5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40A48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41B7B0D4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8A636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145B8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08469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884AE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AE16B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A98CE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62,5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8F0C0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CE26E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42C8F7C4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079C5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05A1F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22DA2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17826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F17AE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0514E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00076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2A108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-14,5</w:t>
            </w:r>
          </w:p>
        </w:tc>
      </w:tr>
      <w:tr w:rsidR="00107302" w:rsidRPr="002565D3" w14:paraId="1DF5F8B9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D5E32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7958C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4F371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021A3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B3AEA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40293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7AEAA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887B7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7b</w:t>
            </w:r>
          </w:p>
        </w:tc>
      </w:tr>
    </w:tbl>
    <w:p w14:paraId="00539F49" w14:textId="77777777" w:rsidR="00107302" w:rsidRPr="002565D3" w:rsidRDefault="00107302" w:rsidP="001073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</w:p>
    <w:p w14:paraId="23127156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1592C477" w14:textId="77777777" w:rsidR="00107302" w:rsidRPr="002565D3" w:rsidRDefault="00107302" w:rsidP="00107302">
      <w:pPr>
        <w:pStyle w:val="Heading2"/>
        <w:rPr>
          <w:rFonts w:ascii="Arial" w:eastAsia="Times New Roman" w:hAnsi="Arial" w:cs="Arial"/>
          <w:sz w:val="20"/>
          <w:szCs w:val="20"/>
          <w:lang w:val="bg-BG"/>
        </w:rPr>
      </w:pPr>
      <w:bookmarkStart w:id="47" w:name="_Toc62916310"/>
      <w:bookmarkStart w:id="48" w:name="_Toc69240230"/>
      <w:r w:rsidRPr="002565D3">
        <w:rPr>
          <w:lang w:val="bg-BG"/>
        </w:rPr>
        <w:lastRenderedPageBreak/>
        <w:t>Кубрат 2070-2100</w:t>
      </w:r>
      <w:bookmarkEnd w:id="47"/>
      <w:bookmarkEnd w:id="48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0EB60177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87D163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Изрев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7899B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lang w:val="bg-BG"/>
              </w:rPr>
              <w:t>2070-2100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AE81D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B6CB1A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9A6350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E0B6C1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CFB08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B4F20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2CF71EA9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62DC9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Кубрат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B4723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8E125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61E76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F7079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EB66B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D0C7D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Средиземноморски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90180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Сезонно влажен (Pluviseasonal)</w:t>
            </w:r>
          </w:p>
        </w:tc>
      </w:tr>
      <w:tr w:rsidR="00107302" w:rsidRPr="002565D3" w14:paraId="4831486E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6009D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6766A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D93EA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45526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77FD8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47,8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47283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68,3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DFD5C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19D5F1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44A4ACDF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B48D0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93E8D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59488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3FCEC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EDD9C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C7930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5FA20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D7820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163</w:t>
            </w:r>
          </w:p>
        </w:tc>
      </w:tr>
      <w:tr w:rsidR="00107302" w:rsidRPr="002565D3" w14:paraId="6EF03FD3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88CEE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77A48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F0ADA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41F5B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7C73D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7459A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9FC94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FAC8A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241</w:t>
            </w:r>
          </w:p>
        </w:tc>
      </w:tr>
      <w:tr w:rsidR="00107302" w:rsidRPr="002565D3" w14:paraId="7CDF6700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CD725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A87B0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83917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7002E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2C4A1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23E71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6646A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B1964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1678</w:t>
            </w:r>
          </w:p>
        </w:tc>
      </w:tr>
      <w:tr w:rsidR="00107302" w:rsidRPr="002565D3" w14:paraId="32E97C55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7F6E3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B3767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D4883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79E59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6AB73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028FA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4D734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4D19F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Tp - Горен мезо средиземноморски</w:t>
            </w:r>
          </w:p>
        </w:tc>
      </w:tr>
      <w:tr w:rsidR="00107302" w:rsidRPr="002565D3" w14:paraId="339279A9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53A8C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7F140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30A87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BC899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F853C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B3E4C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5C38C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FBE52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1709584E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520B3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85B12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EABD8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76988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C61F6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AF7A4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F2B0A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7120F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2,6</w:t>
            </w:r>
          </w:p>
        </w:tc>
      </w:tr>
      <w:tr w:rsidR="00107302" w:rsidRPr="002565D3" w14:paraId="7F0E1834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8D55E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24F67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0F85D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8DC6A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0A7D5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780EF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E2B35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07888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засушлив</w:t>
            </w:r>
          </w:p>
        </w:tc>
      </w:tr>
      <w:tr w:rsidR="00107302" w:rsidRPr="002565D3" w14:paraId="2B415B5E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C38FA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6BEBB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3F903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8C970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8AA37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AEB1E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EAB28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CF717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32A7CB8F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5AFD4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B2E48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F7070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D5A9E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E2ECD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A4AE4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BDA54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7AF22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25,2</w:t>
            </w:r>
          </w:p>
        </w:tc>
      </w:tr>
      <w:tr w:rsidR="00107302" w:rsidRPr="002565D3" w14:paraId="00119F11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38F22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AFC89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B0438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1C05C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16C52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95B6B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90678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DF501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4B2A107B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0FEE9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40350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3E1FE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5BF2F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857B6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DBC75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7AC21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75181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5E3E450E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C72EB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57781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A62BB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E8223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76435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482,7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016D71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D05AE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3CE58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-11,9</w:t>
            </w:r>
          </w:p>
        </w:tc>
      </w:tr>
      <w:tr w:rsidR="00107302" w:rsidRPr="002565D3" w14:paraId="5DC8DACC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EC223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E8B88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FBB6C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A0092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BBF4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35399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F038C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BF87C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8a</w:t>
            </w:r>
          </w:p>
        </w:tc>
      </w:tr>
    </w:tbl>
    <w:p w14:paraId="7D7EA776" w14:textId="77777777" w:rsidR="00107302" w:rsidRPr="002565D3" w:rsidRDefault="00107302" w:rsidP="001073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</w:p>
    <w:p w14:paraId="7EEB5485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25167FDC" w14:textId="77777777" w:rsidR="00107302" w:rsidRPr="002565D3" w:rsidRDefault="00107302" w:rsidP="00107302">
      <w:pPr>
        <w:pStyle w:val="Heading2"/>
        <w:rPr>
          <w:rFonts w:ascii="Arial" w:eastAsia="Times New Roman" w:hAnsi="Arial" w:cs="Arial"/>
          <w:sz w:val="20"/>
          <w:szCs w:val="20"/>
          <w:lang w:val="bg-BG"/>
        </w:rPr>
      </w:pPr>
      <w:bookmarkStart w:id="49" w:name="_Toc62916311"/>
      <w:bookmarkStart w:id="50" w:name="_Toc69240231"/>
      <w:r w:rsidRPr="002565D3">
        <w:rPr>
          <w:lang w:val="bg-BG"/>
        </w:rPr>
        <w:lastRenderedPageBreak/>
        <w:t>Разград 1970-1990</w:t>
      </w:r>
      <w:bookmarkEnd w:id="49"/>
      <w:bookmarkEnd w:id="50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1EFCF8C7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33D30A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Разград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3428B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1970-1990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0A8E2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FD602B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5F0300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02E560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266D9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46176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321B1B0F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E0B7C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F6D35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17659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A1EEC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534C9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AD60E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6BF62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Умерен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CF2DC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Степен, Суб-средиземноморски</w:t>
            </w:r>
          </w:p>
        </w:tc>
      </w:tr>
      <w:tr w:rsidR="00107302" w:rsidRPr="002565D3" w14:paraId="44DA32FC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E9CF0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B87C2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7F2BD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C100B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4535C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2C460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-30,8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87E37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2F4E43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56944892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E2D4C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0A7B7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303B0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55A3E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7DDAB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3D6E3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41,4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BACB1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0DFC4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80</w:t>
            </w:r>
          </w:p>
        </w:tc>
      </w:tr>
      <w:tr w:rsidR="00107302" w:rsidRPr="002565D3" w14:paraId="2DB5E1B4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B0F0F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190B1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CB8FF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5F581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C438C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C25DB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921D6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7EF62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114,5</w:t>
            </w:r>
          </w:p>
        </w:tc>
      </w:tr>
      <w:tr w:rsidR="00107302" w:rsidRPr="002565D3" w14:paraId="44DC9DA6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A07E6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1DD7E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EFE83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AC947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C9920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F49BE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0D693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8B738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1291</w:t>
            </w:r>
          </w:p>
        </w:tc>
      </w:tr>
      <w:tr w:rsidR="00107302" w:rsidRPr="002565D3" w14:paraId="408C6770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98B05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B1B49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69435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4A506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FC594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FA30B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2CC01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D20EB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супра умерен</w:t>
            </w:r>
          </w:p>
        </w:tc>
      </w:tr>
      <w:tr w:rsidR="00107302" w:rsidRPr="002565D3" w14:paraId="43DFAA8E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691A6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272F7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54FC1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56DA1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FA5E6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0392E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2724F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C3214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7DF5004C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9EF1A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A9C5B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122DA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6F5B4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0CADF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79F4E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B43F0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E2702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3.6</w:t>
            </w:r>
          </w:p>
        </w:tc>
      </w:tr>
      <w:tr w:rsidR="00107302" w:rsidRPr="002565D3" w14:paraId="7941ED60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19610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AC992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7CECF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9BEAF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90FB4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041FC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4387A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B80FC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полувлажен</w:t>
            </w:r>
          </w:p>
        </w:tc>
      </w:tr>
      <w:tr w:rsidR="00107302" w:rsidRPr="002565D3" w14:paraId="76F3769A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3C82E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76715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E6207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777E1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2D3FE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F94AF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BD117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52C24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002699E8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19F24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712D4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E36E7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10909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87926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09217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5578B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05F8C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22,3</w:t>
            </w:r>
          </w:p>
        </w:tc>
      </w:tr>
      <w:tr w:rsidR="00107302" w:rsidRPr="002565D3" w14:paraId="529636F3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EB0D0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60CD4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B0505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063BB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2DEB3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A49F7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86DBA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A517F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044335DC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C6F3A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7E0C4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AB06D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3265A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71D78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667AE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35,8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85215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5C0BF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4EA18A53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75DE7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E42EC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E3874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CA43E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9ADD5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2A1AD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54617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2C681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-17,5</w:t>
            </w:r>
          </w:p>
        </w:tc>
      </w:tr>
      <w:tr w:rsidR="00107302" w:rsidRPr="002565D3" w14:paraId="51753322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4481D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371B2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1AA56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4742C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D952D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4AC7D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E1212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C1A8C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7a</w:t>
            </w:r>
          </w:p>
        </w:tc>
      </w:tr>
    </w:tbl>
    <w:p w14:paraId="183792D2" w14:textId="1F2E73F6" w:rsidR="00107302" w:rsidRDefault="00107302" w:rsidP="001073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</w:p>
    <w:p w14:paraId="54235EBC" w14:textId="164FC79D" w:rsidR="00EE1E23" w:rsidRDefault="00EE1E23">
      <w:pPr>
        <w:rPr>
          <w:rFonts w:ascii="Arial" w:eastAsia="Times New Roman" w:hAnsi="Arial" w:cs="Arial"/>
          <w:sz w:val="20"/>
          <w:szCs w:val="20"/>
          <w:lang w:val="bg-BG"/>
        </w:rPr>
      </w:pPr>
      <w:r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18B00CAF" w14:textId="5963DE63" w:rsidR="00EE1E23" w:rsidRPr="002565D3" w:rsidRDefault="00EE1E23" w:rsidP="00EE1E23">
      <w:pPr>
        <w:pStyle w:val="Heading2"/>
        <w:rPr>
          <w:rFonts w:ascii="Arial" w:eastAsia="Times New Roman" w:hAnsi="Arial" w:cs="Arial"/>
          <w:sz w:val="20"/>
          <w:szCs w:val="20"/>
          <w:lang w:val="bg-BG"/>
        </w:rPr>
      </w:pPr>
      <w:bookmarkStart w:id="51" w:name="_Toc69240232"/>
      <w:r>
        <w:rPr>
          <w:lang w:val="bg-BG"/>
        </w:rPr>
        <w:lastRenderedPageBreak/>
        <w:t>Разград 2001-2020</w:t>
      </w:r>
      <w:bookmarkEnd w:id="51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EE1E23" w:rsidRPr="002565D3" w14:paraId="3DA7A104" w14:textId="77777777" w:rsidTr="0091058A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E34C0C" w14:textId="77777777" w:rsidR="00EE1E23" w:rsidRPr="002565D3" w:rsidRDefault="00EE1E23" w:rsidP="0091058A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Разград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E9443A" w14:textId="77777777" w:rsidR="00EE1E23" w:rsidRPr="002565D3" w:rsidRDefault="00EE1E23" w:rsidP="0091058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1970-1990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EB0CB6" w14:textId="77777777" w:rsidR="00EE1E23" w:rsidRPr="002565D3" w:rsidRDefault="00EE1E23" w:rsidP="0091058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5358F7" w14:textId="77777777" w:rsidR="00EE1E23" w:rsidRPr="002565D3" w:rsidRDefault="00EE1E23" w:rsidP="0091058A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88D413" w14:textId="77777777" w:rsidR="00EE1E23" w:rsidRPr="002565D3" w:rsidRDefault="00EE1E23" w:rsidP="0091058A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3C964D" w14:textId="77777777" w:rsidR="00EE1E23" w:rsidRPr="002565D3" w:rsidRDefault="00EE1E23" w:rsidP="0091058A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5EC0B2" w14:textId="77777777" w:rsidR="00EE1E23" w:rsidRPr="002565D3" w:rsidRDefault="00EE1E23" w:rsidP="0091058A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133366" w14:textId="77777777" w:rsidR="00EE1E23" w:rsidRPr="002565D3" w:rsidRDefault="00EE1E23" w:rsidP="0091058A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EE1E23" w:rsidRPr="002565D3" w14:paraId="293A187A" w14:textId="77777777" w:rsidTr="0091058A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D8E730" w14:textId="77777777" w:rsidR="00EE1E23" w:rsidRPr="002565D3" w:rsidRDefault="00EE1E23" w:rsidP="0091058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29FE98" w14:textId="77777777" w:rsidR="00EE1E23" w:rsidRPr="002565D3" w:rsidRDefault="00EE1E23" w:rsidP="0091058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18E51D" w14:textId="77777777" w:rsidR="00EE1E23" w:rsidRPr="002565D3" w:rsidRDefault="00EE1E23" w:rsidP="0091058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1A3F7C" w14:textId="77777777" w:rsidR="00EE1E23" w:rsidRPr="002565D3" w:rsidRDefault="00EE1E23" w:rsidP="0091058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02497E" w14:textId="77777777" w:rsidR="00EE1E23" w:rsidRPr="002565D3" w:rsidRDefault="00EE1E23" w:rsidP="0091058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CA519F" w14:textId="77777777" w:rsidR="00EE1E23" w:rsidRPr="002565D3" w:rsidRDefault="00EE1E23" w:rsidP="0091058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AA1B81" w14:textId="77777777" w:rsidR="00EE1E23" w:rsidRPr="002565D3" w:rsidRDefault="00EE1E23" w:rsidP="0091058A">
            <w:pPr>
              <w:rPr>
                <w:lang w:val="bg-BG"/>
              </w:rPr>
            </w:pPr>
            <w:r w:rsidRPr="002565D3">
              <w:rPr>
                <w:lang w:val="bg-BG"/>
              </w:rPr>
              <w:t>Умерен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EDD610" w14:textId="1DB1E6CF" w:rsidR="00EE1E23" w:rsidRPr="002565D3" w:rsidRDefault="00EE1E23" w:rsidP="003D20CB">
            <w:pPr>
              <w:rPr>
                <w:lang w:val="bg-BG"/>
              </w:rPr>
            </w:pPr>
            <w:r w:rsidRPr="002565D3">
              <w:rPr>
                <w:lang w:val="bg-BG"/>
              </w:rPr>
              <w:t>Степен</w:t>
            </w:r>
          </w:p>
        </w:tc>
      </w:tr>
      <w:tr w:rsidR="003D20CB" w:rsidRPr="002565D3" w14:paraId="4E342F37" w14:textId="77777777" w:rsidTr="0091058A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C9D31E" w14:textId="77777777" w:rsidR="003D20CB" w:rsidRPr="002565D3" w:rsidRDefault="003D20CB" w:rsidP="003D20CB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B4F4B9" w14:textId="79E0D699" w:rsidR="003D20CB" w:rsidRPr="002565D3" w:rsidRDefault="003D20CB" w:rsidP="003D20CB">
            <w:pPr>
              <w:rPr>
                <w:lang w:val="bg-BG"/>
              </w:rPr>
            </w:pPr>
            <w:r w:rsidRPr="00F81321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1D3A57" w14:textId="271FA201" w:rsidR="003D20CB" w:rsidRPr="002565D3" w:rsidRDefault="003D20CB" w:rsidP="003D20CB">
            <w:pPr>
              <w:rPr>
                <w:lang w:val="bg-BG"/>
              </w:rPr>
            </w:pPr>
            <w:r w:rsidRPr="00F81321"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541358" w14:textId="4C6BF801" w:rsidR="003D20CB" w:rsidRPr="002565D3" w:rsidRDefault="003D20CB" w:rsidP="003D20CB">
            <w:pPr>
              <w:rPr>
                <w:lang w:val="bg-BG"/>
              </w:rPr>
            </w:pPr>
            <w:r w:rsidRPr="00F81321">
              <w:t>-2,8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76D47C" w14:textId="1085671E" w:rsidR="003D20CB" w:rsidRPr="002565D3" w:rsidRDefault="003D20CB" w:rsidP="003D20CB">
            <w:pPr>
              <w:rPr>
                <w:lang w:val="bg-BG"/>
              </w:rPr>
            </w:pPr>
            <w:r w:rsidRPr="005F7180">
              <w:t>44,5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C277C2" w14:textId="4D86726D" w:rsidR="003D20CB" w:rsidRPr="002565D3" w:rsidRDefault="003D20CB" w:rsidP="003D20CB">
            <w:pPr>
              <w:rPr>
                <w:lang w:val="bg-BG"/>
              </w:rPr>
            </w:pPr>
            <w:r w:rsidRPr="005F7180">
              <w:t>445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7917BB" w14:textId="77777777" w:rsidR="003D20CB" w:rsidRPr="002565D3" w:rsidRDefault="003D20CB" w:rsidP="003D20CB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903B00" w14:textId="77777777" w:rsidR="003D20CB" w:rsidRPr="002565D3" w:rsidRDefault="003D20CB" w:rsidP="003D20CB">
            <w:pPr>
              <w:rPr>
                <w:lang w:val="bg-BG"/>
              </w:rPr>
            </w:pPr>
          </w:p>
        </w:tc>
      </w:tr>
      <w:tr w:rsidR="003D20CB" w:rsidRPr="002565D3" w14:paraId="29603A70" w14:textId="77777777" w:rsidTr="0091058A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041E02" w14:textId="77777777" w:rsidR="003D20CB" w:rsidRPr="002565D3" w:rsidRDefault="003D20CB" w:rsidP="003D20CB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000214" w14:textId="1AB13FD1" w:rsidR="003D20CB" w:rsidRPr="002565D3" w:rsidRDefault="003D20CB" w:rsidP="003D20CB">
            <w:pPr>
              <w:rPr>
                <w:lang w:val="bg-BG"/>
              </w:rPr>
            </w:pPr>
            <w:r w:rsidRPr="00F81321"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5C7A73" w14:textId="567112F9" w:rsidR="003D20CB" w:rsidRPr="002565D3" w:rsidRDefault="003D20CB" w:rsidP="003D20CB">
            <w:pPr>
              <w:rPr>
                <w:lang w:val="bg-BG"/>
              </w:rPr>
            </w:pPr>
            <w:r w:rsidRPr="00F81321"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D28F07" w14:textId="392DD049" w:rsidR="003D20CB" w:rsidRPr="002565D3" w:rsidRDefault="003D20CB" w:rsidP="003D20CB">
            <w:pPr>
              <w:rPr>
                <w:lang w:val="bg-BG"/>
              </w:rPr>
            </w:pPr>
            <w:r w:rsidRPr="00F81321">
              <w:t>-1,2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C5E620" w14:textId="76FB3FE9" w:rsidR="003D20CB" w:rsidRPr="002565D3" w:rsidRDefault="003D20CB" w:rsidP="003D20CB">
            <w:pPr>
              <w:rPr>
                <w:lang w:val="bg-BG"/>
              </w:rPr>
            </w:pPr>
            <w:r w:rsidRPr="005F7180">
              <w:t>40,2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1A004B" w14:textId="07A54046" w:rsidR="003D20CB" w:rsidRPr="003D20CB" w:rsidRDefault="003D20CB" w:rsidP="003D20CB">
            <w:pPr>
              <w:rPr>
                <w:lang w:val="bg-BG"/>
              </w:rPr>
            </w:pPr>
            <w:r w:rsidRPr="005F7180">
              <w:t>21,</w:t>
            </w:r>
            <w:r>
              <w:rPr>
                <w:lang w:val="bg-BG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89E63B" w14:textId="77777777" w:rsidR="003D20CB" w:rsidRPr="002565D3" w:rsidRDefault="003D20CB" w:rsidP="003D20CB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524CFD" w14:textId="2B63E713" w:rsidR="003D20CB" w:rsidRPr="002565D3" w:rsidRDefault="003D20CB" w:rsidP="003D20CB">
            <w:pPr>
              <w:rPr>
                <w:lang w:val="bg-BG"/>
              </w:rPr>
            </w:pPr>
            <w:r>
              <w:rPr>
                <w:lang w:val="bg-BG"/>
              </w:rPr>
              <w:t>128</w:t>
            </w:r>
          </w:p>
        </w:tc>
      </w:tr>
      <w:tr w:rsidR="003D20CB" w:rsidRPr="002565D3" w14:paraId="0F09BF91" w14:textId="77777777" w:rsidTr="0091058A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AE9AD3" w14:textId="77777777" w:rsidR="003D20CB" w:rsidRPr="002565D3" w:rsidRDefault="003D20CB" w:rsidP="003D20CB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767D13" w14:textId="61E4715C" w:rsidR="003D20CB" w:rsidRPr="002565D3" w:rsidRDefault="003D20CB" w:rsidP="003D20CB">
            <w:pPr>
              <w:rPr>
                <w:lang w:val="bg-BG"/>
              </w:rPr>
            </w:pPr>
            <w:r w:rsidRPr="00F81321"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A91572" w14:textId="3DD088B5" w:rsidR="003D20CB" w:rsidRPr="002565D3" w:rsidRDefault="003D20CB" w:rsidP="003D20CB">
            <w:pPr>
              <w:rPr>
                <w:lang w:val="bg-BG"/>
              </w:rPr>
            </w:pPr>
            <w:r w:rsidRPr="00F81321"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A8A490" w14:textId="5AD08C43" w:rsidR="003D20CB" w:rsidRPr="002565D3" w:rsidRDefault="003D20CB" w:rsidP="003D20CB">
            <w:pPr>
              <w:rPr>
                <w:lang w:val="bg-BG"/>
              </w:rPr>
            </w:pPr>
            <w:r w:rsidRPr="00F81321"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BDDC63" w14:textId="583D378F" w:rsidR="003D20CB" w:rsidRPr="002565D3" w:rsidRDefault="003D20CB" w:rsidP="003D20CB">
            <w:pPr>
              <w:rPr>
                <w:lang w:val="bg-BG"/>
              </w:rPr>
            </w:pPr>
            <w:r w:rsidRPr="005F7180">
              <w:t>45,6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BCA505" w14:textId="3E5D3D48" w:rsidR="003D20CB" w:rsidRPr="003D20CB" w:rsidRDefault="003D20CB" w:rsidP="003D20CB">
            <w:pPr>
              <w:rPr>
                <w:lang w:val="bg-BG"/>
              </w:rPr>
            </w:pPr>
            <w:r w:rsidRPr="005F7180">
              <w:t>7,</w:t>
            </w:r>
            <w:r>
              <w:rPr>
                <w:lang w:val="bg-BG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138F99" w14:textId="77777777" w:rsidR="003D20CB" w:rsidRPr="002565D3" w:rsidRDefault="003D20CB" w:rsidP="003D20CB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78D82B" w14:textId="18691EC1" w:rsidR="003D20CB" w:rsidRPr="002565D3" w:rsidRDefault="003D20CB" w:rsidP="003D20CB">
            <w:pPr>
              <w:rPr>
                <w:lang w:val="bg-BG"/>
              </w:rPr>
            </w:pPr>
            <w:r>
              <w:rPr>
                <w:lang w:val="bg-BG"/>
              </w:rPr>
              <w:t>169</w:t>
            </w:r>
          </w:p>
        </w:tc>
      </w:tr>
      <w:tr w:rsidR="003D20CB" w:rsidRPr="002565D3" w14:paraId="4DDD4CA5" w14:textId="77777777" w:rsidTr="0091058A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06DE45" w14:textId="77777777" w:rsidR="003D20CB" w:rsidRPr="002565D3" w:rsidRDefault="003D20CB" w:rsidP="003D20CB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89A036" w14:textId="14A0B07E" w:rsidR="003D20CB" w:rsidRPr="002565D3" w:rsidRDefault="003D20CB" w:rsidP="003D20CB">
            <w:pPr>
              <w:rPr>
                <w:lang w:val="bg-BG"/>
              </w:rPr>
            </w:pPr>
            <w:r w:rsidRPr="00F81321"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D3F25D" w14:textId="4CBBB7E9" w:rsidR="003D20CB" w:rsidRPr="002565D3" w:rsidRDefault="003D20CB" w:rsidP="003D20CB">
            <w:pPr>
              <w:rPr>
                <w:lang w:val="bg-BG"/>
              </w:rPr>
            </w:pPr>
            <w:r w:rsidRPr="00F81321"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059CD9" w14:textId="6F8E1B0C" w:rsidR="003D20CB" w:rsidRPr="002565D3" w:rsidRDefault="003D20CB" w:rsidP="003D20CB">
            <w:pPr>
              <w:rPr>
                <w:lang w:val="bg-BG"/>
              </w:rPr>
            </w:pPr>
            <w:r w:rsidRPr="00F81321"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5EFA1D" w14:textId="6D7E32B0" w:rsidR="003D20CB" w:rsidRPr="002565D3" w:rsidRDefault="003D20CB" w:rsidP="003D20CB">
            <w:pPr>
              <w:rPr>
                <w:lang w:val="bg-BG"/>
              </w:rPr>
            </w:pPr>
            <w:r w:rsidRPr="005F7180">
              <w:t>41,9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ADF6BD" w14:textId="16E8BBAE" w:rsidR="003D20CB" w:rsidRPr="002565D3" w:rsidRDefault="003D20CB" w:rsidP="003D20CB">
            <w:pPr>
              <w:rPr>
                <w:lang w:val="bg-BG"/>
              </w:rPr>
            </w:pPr>
            <w:r w:rsidRPr="005F7180">
              <w:t>3,7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DF8015" w14:textId="77777777" w:rsidR="003D20CB" w:rsidRPr="002565D3" w:rsidRDefault="003D20CB" w:rsidP="003D20CB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419425" w14:textId="64BBD331" w:rsidR="003D20CB" w:rsidRPr="002565D3" w:rsidRDefault="003D20CB" w:rsidP="003D20CB">
            <w:pPr>
              <w:rPr>
                <w:lang w:val="bg-BG"/>
              </w:rPr>
            </w:pPr>
            <w:r w:rsidRPr="002565D3">
              <w:rPr>
                <w:lang w:val="bg-BG"/>
              </w:rPr>
              <w:t>1</w:t>
            </w:r>
            <w:r>
              <w:rPr>
                <w:lang w:val="bg-BG"/>
              </w:rPr>
              <w:t>390</w:t>
            </w:r>
          </w:p>
        </w:tc>
      </w:tr>
      <w:tr w:rsidR="003D20CB" w:rsidRPr="002565D3" w14:paraId="00A07EBB" w14:textId="77777777" w:rsidTr="0091058A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D243DD" w14:textId="77777777" w:rsidR="003D20CB" w:rsidRPr="002565D3" w:rsidRDefault="003D20CB" w:rsidP="003D20CB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823AAB" w14:textId="43C05DED" w:rsidR="003D20CB" w:rsidRPr="002565D3" w:rsidRDefault="003D20CB" w:rsidP="003D20CB">
            <w:pPr>
              <w:rPr>
                <w:lang w:val="bg-BG"/>
              </w:rPr>
            </w:pPr>
            <w:r w:rsidRPr="00F81321"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11939B" w14:textId="43EC2F3B" w:rsidR="003D20CB" w:rsidRPr="002565D3" w:rsidRDefault="003D20CB" w:rsidP="003D20CB">
            <w:pPr>
              <w:rPr>
                <w:lang w:val="bg-BG"/>
              </w:rPr>
            </w:pPr>
            <w:r w:rsidRPr="00F81321"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5860D8" w14:textId="6C5FFA40" w:rsidR="003D20CB" w:rsidRPr="002565D3" w:rsidRDefault="003D20CB" w:rsidP="003D20CB">
            <w:pPr>
              <w:rPr>
                <w:lang w:val="bg-BG"/>
              </w:rPr>
            </w:pPr>
            <w:r w:rsidRPr="00F81321"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883FDF" w14:textId="74AD2A54" w:rsidR="003D20CB" w:rsidRPr="002565D3" w:rsidRDefault="003D20CB" w:rsidP="003D20CB">
            <w:pPr>
              <w:rPr>
                <w:lang w:val="bg-BG"/>
              </w:rPr>
            </w:pPr>
            <w:r w:rsidRPr="005F7180">
              <w:t>62,6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071C2B" w14:textId="6BD40A75" w:rsidR="003D20CB" w:rsidRPr="002565D3" w:rsidRDefault="003D20CB" w:rsidP="003D20CB">
            <w:pPr>
              <w:rPr>
                <w:lang w:val="bg-BG"/>
              </w:rPr>
            </w:pPr>
            <w:r w:rsidRPr="005F7180">
              <w:t>3,8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D03C0C" w14:textId="77777777" w:rsidR="003D20CB" w:rsidRPr="002565D3" w:rsidRDefault="003D20CB" w:rsidP="003D20CB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9C4219" w14:textId="77777777" w:rsidR="003D20CB" w:rsidRPr="002565D3" w:rsidRDefault="003D20CB" w:rsidP="003D20CB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супра умерен</w:t>
            </w:r>
          </w:p>
        </w:tc>
      </w:tr>
      <w:tr w:rsidR="003D20CB" w:rsidRPr="002565D3" w14:paraId="07893A31" w14:textId="77777777" w:rsidTr="0091058A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2A8C39" w14:textId="77777777" w:rsidR="003D20CB" w:rsidRPr="002565D3" w:rsidRDefault="003D20CB" w:rsidP="003D20CB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523AB5" w14:textId="4129ACD2" w:rsidR="003D20CB" w:rsidRPr="002565D3" w:rsidRDefault="003D20CB" w:rsidP="003D20CB">
            <w:pPr>
              <w:rPr>
                <w:lang w:val="bg-BG"/>
              </w:rPr>
            </w:pPr>
            <w:r w:rsidRPr="00F81321"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A2E220" w14:textId="52811D56" w:rsidR="003D20CB" w:rsidRPr="002565D3" w:rsidRDefault="003D20CB" w:rsidP="003D20CB">
            <w:pPr>
              <w:rPr>
                <w:lang w:val="bg-BG"/>
              </w:rPr>
            </w:pPr>
            <w:r w:rsidRPr="00F81321">
              <w:t>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C98F79" w14:textId="04EC8686" w:rsidR="003D20CB" w:rsidRPr="002565D3" w:rsidRDefault="003D20CB" w:rsidP="003D20CB">
            <w:pPr>
              <w:rPr>
                <w:lang w:val="bg-BG"/>
              </w:rPr>
            </w:pPr>
            <w:r w:rsidRPr="00F81321">
              <w:t>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9203BC" w14:textId="2CF4FC0B" w:rsidR="003D20CB" w:rsidRPr="002565D3" w:rsidRDefault="003D20CB" w:rsidP="003D20CB">
            <w:pPr>
              <w:rPr>
                <w:lang w:val="bg-BG"/>
              </w:rPr>
            </w:pPr>
            <w:r w:rsidRPr="005F7180"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A5E9BD" w14:textId="3B89A9D5" w:rsidR="003D20CB" w:rsidRPr="002565D3" w:rsidRDefault="003D20CB" w:rsidP="003D20CB">
            <w:pPr>
              <w:rPr>
                <w:lang w:val="bg-BG"/>
              </w:rPr>
            </w:pPr>
            <w:r w:rsidRPr="005F7180">
              <w:t>3,3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04B21A" w14:textId="77777777" w:rsidR="003D20CB" w:rsidRPr="002565D3" w:rsidRDefault="003D20CB" w:rsidP="003D20CB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31835B" w14:textId="77777777" w:rsidR="003D20CB" w:rsidRPr="002565D3" w:rsidRDefault="003D20CB" w:rsidP="003D20CB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3D20CB" w:rsidRPr="002565D3" w14:paraId="5E43624A" w14:textId="77777777" w:rsidTr="0091058A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8A0E4B" w14:textId="77777777" w:rsidR="003D20CB" w:rsidRPr="002565D3" w:rsidRDefault="003D20CB" w:rsidP="003D20CB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531854" w14:textId="4CBB9245" w:rsidR="003D20CB" w:rsidRPr="002565D3" w:rsidRDefault="003D20CB" w:rsidP="003D20CB">
            <w:pPr>
              <w:rPr>
                <w:lang w:val="bg-BG"/>
              </w:rPr>
            </w:pPr>
            <w:r w:rsidRPr="00F81321">
              <w:t>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D93A7D" w14:textId="0A8F81A6" w:rsidR="003D20CB" w:rsidRPr="002565D3" w:rsidRDefault="003D20CB" w:rsidP="003D20CB">
            <w:pPr>
              <w:rPr>
                <w:lang w:val="bg-BG"/>
              </w:rPr>
            </w:pPr>
            <w:r w:rsidRPr="00F81321">
              <w:t>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A59D6F" w14:textId="0539751A" w:rsidR="003D20CB" w:rsidRPr="002565D3" w:rsidRDefault="003D20CB" w:rsidP="003D20CB">
            <w:pPr>
              <w:rPr>
                <w:lang w:val="bg-BG"/>
              </w:rPr>
            </w:pPr>
            <w:r w:rsidRPr="00F81321">
              <w:t>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9584DC" w14:textId="428595BB" w:rsidR="003D20CB" w:rsidRPr="002565D3" w:rsidRDefault="003D20CB" w:rsidP="003D20CB">
            <w:pPr>
              <w:rPr>
                <w:lang w:val="bg-BG"/>
              </w:rPr>
            </w:pPr>
            <w:r w:rsidRPr="005F7180">
              <w:t>53,9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16EE73" w14:textId="1C2141B2" w:rsidR="003D20CB" w:rsidRPr="003D20CB" w:rsidRDefault="003D20CB" w:rsidP="003D20CB">
            <w:pPr>
              <w:rPr>
                <w:lang w:val="bg-BG"/>
              </w:rPr>
            </w:pPr>
            <w:r w:rsidRPr="005F7180">
              <w:t>2,</w:t>
            </w:r>
            <w:r>
              <w:rPr>
                <w:lang w:val="bg-BG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C67570" w14:textId="77777777" w:rsidR="003D20CB" w:rsidRPr="002565D3" w:rsidRDefault="003D20CB" w:rsidP="003D20CB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94245A" w14:textId="5A344FDD" w:rsidR="003D20CB" w:rsidRPr="002565D3" w:rsidRDefault="003D20CB" w:rsidP="003D20CB">
            <w:pPr>
              <w:rPr>
                <w:lang w:val="bg-BG"/>
              </w:rPr>
            </w:pPr>
            <w:r>
              <w:rPr>
                <w:lang w:val="bg-BG"/>
              </w:rPr>
              <w:t>4,2</w:t>
            </w:r>
          </w:p>
        </w:tc>
      </w:tr>
      <w:tr w:rsidR="003D20CB" w:rsidRPr="002565D3" w14:paraId="4F7BD546" w14:textId="77777777" w:rsidTr="0091058A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1EA9AA" w14:textId="77777777" w:rsidR="003D20CB" w:rsidRPr="002565D3" w:rsidRDefault="003D20CB" w:rsidP="003D20CB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5FD777" w14:textId="388FD589" w:rsidR="003D20CB" w:rsidRPr="002565D3" w:rsidRDefault="003D20CB" w:rsidP="003D20CB">
            <w:pPr>
              <w:rPr>
                <w:lang w:val="bg-BG"/>
              </w:rPr>
            </w:pPr>
            <w:r w:rsidRPr="00F81321">
              <w:t>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D9E1F9" w14:textId="6CC02486" w:rsidR="003D20CB" w:rsidRPr="002565D3" w:rsidRDefault="003D20CB" w:rsidP="003D20CB">
            <w:pPr>
              <w:rPr>
                <w:lang w:val="bg-BG"/>
              </w:rPr>
            </w:pPr>
            <w:r w:rsidRPr="00F81321"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BEDCF5" w14:textId="790B5E44" w:rsidR="003D20CB" w:rsidRPr="002565D3" w:rsidRDefault="003D20CB" w:rsidP="003D20CB">
            <w:pPr>
              <w:rPr>
                <w:lang w:val="bg-BG"/>
              </w:rPr>
            </w:pPr>
            <w:r w:rsidRPr="00F81321">
              <w:t>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2F7221" w14:textId="084B1580" w:rsidR="003D20CB" w:rsidRPr="002565D3" w:rsidRDefault="003D20CB" w:rsidP="003D20CB">
            <w:pPr>
              <w:rPr>
                <w:lang w:val="bg-BG"/>
              </w:rPr>
            </w:pPr>
            <w:r w:rsidRPr="005F7180">
              <w:t>55,8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3A2EA2" w14:textId="37A27B3F" w:rsidR="003D20CB" w:rsidRPr="002565D3" w:rsidRDefault="003D20CB" w:rsidP="003D20CB">
            <w:pPr>
              <w:rPr>
                <w:lang w:val="bg-BG"/>
              </w:rPr>
            </w:pPr>
            <w:r w:rsidRPr="005F7180">
              <w:t>2,4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1BE41A" w14:textId="77777777" w:rsidR="003D20CB" w:rsidRPr="002565D3" w:rsidRDefault="003D20CB" w:rsidP="003D20CB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0A9ED3" w14:textId="77777777" w:rsidR="003D20CB" w:rsidRPr="002565D3" w:rsidRDefault="003D20CB" w:rsidP="003D20CB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полувлажен</w:t>
            </w:r>
          </w:p>
        </w:tc>
      </w:tr>
      <w:tr w:rsidR="003D20CB" w:rsidRPr="002565D3" w14:paraId="4B0669AB" w14:textId="77777777" w:rsidTr="0091058A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B1C95A" w14:textId="77777777" w:rsidR="003D20CB" w:rsidRPr="002565D3" w:rsidRDefault="003D20CB" w:rsidP="003D20CB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866341" w14:textId="72BE833B" w:rsidR="003D20CB" w:rsidRPr="002565D3" w:rsidRDefault="003D20CB" w:rsidP="003D20CB">
            <w:pPr>
              <w:rPr>
                <w:lang w:val="bg-BG"/>
              </w:rPr>
            </w:pPr>
            <w:r w:rsidRPr="00F81321"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9A7B1F" w14:textId="2AD45A57" w:rsidR="003D20CB" w:rsidRPr="002565D3" w:rsidRDefault="003D20CB" w:rsidP="003D20CB">
            <w:pPr>
              <w:rPr>
                <w:lang w:val="bg-BG"/>
              </w:rPr>
            </w:pPr>
            <w:r w:rsidRPr="00F81321"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722B2F" w14:textId="56FCB840" w:rsidR="003D20CB" w:rsidRPr="002565D3" w:rsidRDefault="003D20CB" w:rsidP="003D20CB">
            <w:pPr>
              <w:rPr>
                <w:lang w:val="bg-BG"/>
              </w:rPr>
            </w:pPr>
            <w:r w:rsidRPr="00F81321">
              <w:t>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EF5229" w14:textId="74B2D4C4" w:rsidR="003D20CB" w:rsidRPr="002565D3" w:rsidRDefault="003D20CB" w:rsidP="003D20CB">
            <w:pPr>
              <w:rPr>
                <w:lang w:val="bg-BG"/>
              </w:rPr>
            </w:pPr>
            <w:r w:rsidRPr="005F7180">
              <w:t>58,6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2FCF8D" w14:textId="1C15C070" w:rsidR="003D20CB" w:rsidRPr="003D20CB" w:rsidRDefault="003D20CB" w:rsidP="003D20CB">
            <w:pPr>
              <w:rPr>
                <w:lang w:val="bg-BG"/>
              </w:rPr>
            </w:pPr>
            <w:r w:rsidRPr="005F7180">
              <w:t>3,</w:t>
            </w:r>
            <w:r>
              <w:rPr>
                <w:lang w:val="bg-BG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3A3A32" w14:textId="77777777" w:rsidR="003D20CB" w:rsidRPr="002565D3" w:rsidRDefault="003D20CB" w:rsidP="003D20CB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D7989C" w14:textId="77777777" w:rsidR="003D20CB" w:rsidRPr="002565D3" w:rsidRDefault="003D20CB" w:rsidP="003D20CB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3D20CB" w:rsidRPr="002565D3" w14:paraId="15D2C68C" w14:textId="77777777" w:rsidTr="0091058A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10AC85" w14:textId="77777777" w:rsidR="003D20CB" w:rsidRPr="002565D3" w:rsidRDefault="003D20CB" w:rsidP="003D20CB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B75DA2" w14:textId="71A60D7A" w:rsidR="003D20CB" w:rsidRPr="002565D3" w:rsidRDefault="003D20CB" w:rsidP="003D20CB">
            <w:pPr>
              <w:rPr>
                <w:lang w:val="bg-BG"/>
              </w:rPr>
            </w:pPr>
            <w:r w:rsidRPr="00F81321"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8FD83B" w14:textId="20C55C64" w:rsidR="003D20CB" w:rsidRPr="002565D3" w:rsidRDefault="003D20CB" w:rsidP="003D20CB">
            <w:pPr>
              <w:rPr>
                <w:lang w:val="bg-BG"/>
              </w:rPr>
            </w:pPr>
            <w:r w:rsidRPr="00F81321"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673B1B" w14:textId="26A20227" w:rsidR="003D20CB" w:rsidRPr="002565D3" w:rsidRDefault="003D20CB" w:rsidP="003D20CB">
            <w:pPr>
              <w:rPr>
                <w:lang w:val="bg-BG"/>
              </w:rPr>
            </w:pPr>
            <w:r w:rsidRPr="00F81321">
              <w:t>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535552" w14:textId="341CD81C" w:rsidR="003D20CB" w:rsidRPr="002565D3" w:rsidRDefault="003D20CB" w:rsidP="003D20CB">
            <w:pPr>
              <w:rPr>
                <w:lang w:val="bg-BG"/>
              </w:rPr>
            </w:pPr>
            <w:r w:rsidRPr="005F7180">
              <w:t>60,2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FD14D0" w14:textId="6FC97803" w:rsidR="003D20CB" w:rsidRPr="003D20CB" w:rsidRDefault="003D20CB" w:rsidP="003D20CB">
            <w:pPr>
              <w:rPr>
                <w:lang w:val="bg-BG"/>
              </w:rPr>
            </w:pPr>
            <w:r w:rsidRPr="005F7180">
              <w:t>4,9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144A3A" w14:textId="77777777" w:rsidR="003D20CB" w:rsidRPr="002565D3" w:rsidRDefault="003D20CB" w:rsidP="003D20CB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7064AA" w14:textId="49AC0414" w:rsidR="003D20CB" w:rsidRPr="002565D3" w:rsidRDefault="003D20CB" w:rsidP="003D20CB">
            <w:pPr>
              <w:rPr>
                <w:lang w:val="bg-BG"/>
              </w:rPr>
            </w:pPr>
            <w:r w:rsidRPr="002565D3">
              <w:rPr>
                <w:lang w:val="bg-BG"/>
              </w:rPr>
              <w:t>22,</w:t>
            </w:r>
            <w:r>
              <w:rPr>
                <w:lang w:val="bg-BG"/>
              </w:rPr>
              <w:t>7</w:t>
            </w:r>
          </w:p>
        </w:tc>
      </w:tr>
      <w:tr w:rsidR="003D20CB" w:rsidRPr="002565D3" w14:paraId="0CBC4D49" w14:textId="77777777" w:rsidTr="0091058A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1794D7" w14:textId="77777777" w:rsidR="003D20CB" w:rsidRPr="002565D3" w:rsidRDefault="003D20CB" w:rsidP="003D20CB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B5EDD8" w14:textId="23A9D4A7" w:rsidR="003D20CB" w:rsidRPr="002565D3" w:rsidRDefault="003D20CB" w:rsidP="003D20CB">
            <w:pPr>
              <w:rPr>
                <w:lang w:val="bg-BG"/>
              </w:rPr>
            </w:pPr>
            <w:r w:rsidRPr="00F81321"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726D54" w14:textId="23D04E7B" w:rsidR="003D20CB" w:rsidRPr="002565D3" w:rsidRDefault="003D20CB" w:rsidP="003D20CB">
            <w:pPr>
              <w:rPr>
                <w:lang w:val="bg-BG"/>
              </w:rPr>
            </w:pPr>
            <w:r w:rsidRPr="00F81321"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D92513" w14:textId="301B5CDA" w:rsidR="003D20CB" w:rsidRPr="002565D3" w:rsidRDefault="003D20CB" w:rsidP="003D20CB">
            <w:pPr>
              <w:rPr>
                <w:lang w:val="bg-BG"/>
              </w:rPr>
            </w:pPr>
            <w:r w:rsidRPr="00F81321">
              <w:t>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7049F4" w14:textId="7F17DA9F" w:rsidR="003D20CB" w:rsidRPr="002565D3" w:rsidRDefault="003D20CB" w:rsidP="003D20CB">
            <w:pPr>
              <w:rPr>
                <w:lang w:val="bg-BG"/>
              </w:rPr>
            </w:pPr>
            <w:r w:rsidRPr="005F7180">
              <w:t>58,9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D1FFD0" w14:textId="37B496E4" w:rsidR="003D20CB" w:rsidRPr="003D20CB" w:rsidRDefault="003D20CB" w:rsidP="003D20CB">
            <w:pPr>
              <w:rPr>
                <w:lang w:val="bg-BG"/>
              </w:rPr>
            </w:pPr>
            <w:r w:rsidRPr="005F7180">
              <w:t>8,</w:t>
            </w:r>
            <w:r>
              <w:rPr>
                <w:lang w:val="bg-BG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4FB729" w14:textId="77777777" w:rsidR="003D20CB" w:rsidRPr="002565D3" w:rsidRDefault="003D20CB" w:rsidP="003D20CB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328F9C" w14:textId="77777777" w:rsidR="003D20CB" w:rsidRPr="002565D3" w:rsidRDefault="003D20CB" w:rsidP="003D20CB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3D20CB" w:rsidRPr="002565D3" w14:paraId="15FB91D0" w14:textId="77777777" w:rsidTr="0091058A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ED9581" w14:textId="77777777" w:rsidR="003D20CB" w:rsidRPr="002565D3" w:rsidRDefault="003D20CB" w:rsidP="003D20CB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8D413D" w14:textId="548C882E" w:rsidR="003D20CB" w:rsidRPr="002565D3" w:rsidRDefault="003D20CB" w:rsidP="003D20CB">
            <w:pPr>
              <w:rPr>
                <w:lang w:val="bg-BG"/>
              </w:rPr>
            </w:pPr>
            <w:r w:rsidRPr="00F81321"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0CB706" w14:textId="7A941D24" w:rsidR="003D20CB" w:rsidRPr="002565D3" w:rsidRDefault="003D20CB" w:rsidP="003D20CB">
            <w:pPr>
              <w:rPr>
                <w:lang w:val="bg-BG"/>
              </w:rPr>
            </w:pPr>
            <w:r w:rsidRPr="00F81321"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D63060" w14:textId="65BD3A62" w:rsidR="003D20CB" w:rsidRPr="002565D3" w:rsidRDefault="003D20CB" w:rsidP="003D20CB">
            <w:pPr>
              <w:rPr>
                <w:lang w:val="bg-BG"/>
              </w:rPr>
            </w:pPr>
            <w:r w:rsidRPr="00F81321">
              <w:t>-0,8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0AD2D9" w14:textId="210D70BB" w:rsidR="003D20CB" w:rsidRPr="002565D3" w:rsidRDefault="003D20CB" w:rsidP="003D20CB">
            <w:pPr>
              <w:rPr>
                <w:lang w:val="bg-BG"/>
              </w:rPr>
            </w:pPr>
            <w:r w:rsidRPr="005F7180">
              <w:t>47,5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47D853" w14:textId="5A6E33C9" w:rsidR="003D20CB" w:rsidRPr="003D20CB" w:rsidRDefault="003D20CB" w:rsidP="003D20CB">
            <w:pPr>
              <w:rPr>
                <w:lang w:val="bg-BG"/>
              </w:rPr>
            </w:pPr>
            <w:r w:rsidRPr="005F7180">
              <w:t>26,</w:t>
            </w:r>
            <w:r>
              <w:rPr>
                <w:lang w:val="bg-BG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42CDFC" w14:textId="77777777" w:rsidR="003D20CB" w:rsidRPr="002565D3" w:rsidRDefault="003D20CB" w:rsidP="003D20CB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E4EA42" w14:textId="77777777" w:rsidR="003D20CB" w:rsidRPr="002565D3" w:rsidRDefault="003D20CB" w:rsidP="003D20CB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3D20CB" w:rsidRPr="002565D3" w14:paraId="122068EC" w14:textId="77777777" w:rsidTr="0091058A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159600" w14:textId="77777777" w:rsidR="003D20CB" w:rsidRPr="002565D3" w:rsidRDefault="003D20CB" w:rsidP="003D20CB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287C1B" w14:textId="67C4999B" w:rsidR="003D20CB" w:rsidRPr="002565D3" w:rsidRDefault="003D20CB" w:rsidP="003D20CB">
            <w:pPr>
              <w:rPr>
                <w:lang w:val="bg-BG"/>
              </w:rPr>
            </w:pPr>
            <w:r w:rsidRPr="00F81321"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2DE642" w14:textId="1B061F7C" w:rsidR="003D20CB" w:rsidRPr="002565D3" w:rsidRDefault="003D20CB" w:rsidP="003D20CB">
            <w:pPr>
              <w:rPr>
                <w:lang w:val="bg-BG"/>
              </w:rPr>
            </w:pPr>
            <w:r w:rsidRPr="00F81321"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E752A2" w14:textId="7783697D" w:rsidR="003D20CB" w:rsidRPr="002565D3" w:rsidRDefault="003D20CB" w:rsidP="003D20CB">
            <w:pPr>
              <w:rPr>
                <w:lang w:val="bg-BG"/>
              </w:rPr>
            </w:pPr>
            <w:r w:rsidRPr="00F81321">
              <w:t>7,616666667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59F6FA" w14:textId="6C7E4355" w:rsidR="003D20CB" w:rsidRPr="002565D3" w:rsidRDefault="003D20CB" w:rsidP="003D20CB">
            <w:pPr>
              <w:rPr>
                <w:lang w:val="bg-BG"/>
              </w:rPr>
            </w:pPr>
            <w:r w:rsidRPr="005F7180">
              <w:t>44,5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64C4D6" w14:textId="2556E650" w:rsidR="003D20CB" w:rsidRPr="002565D3" w:rsidRDefault="003D20CB" w:rsidP="003D20CB">
            <w:pPr>
              <w:rPr>
                <w:lang w:val="bg-BG"/>
              </w:rPr>
            </w:pPr>
            <w:r w:rsidRPr="005F7180">
              <w:t>445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E034CA" w14:textId="77777777" w:rsidR="003D20CB" w:rsidRPr="002565D3" w:rsidRDefault="003D20CB" w:rsidP="003D20CB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55E433" w14:textId="77777777" w:rsidR="003D20CB" w:rsidRPr="002565D3" w:rsidRDefault="003D20CB" w:rsidP="003D20CB">
            <w:pPr>
              <w:rPr>
                <w:lang w:val="bg-BG"/>
              </w:rPr>
            </w:pPr>
            <w:r w:rsidRPr="002565D3">
              <w:rPr>
                <w:lang w:val="bg-BG"/>
              </w:rPr>
              <w:t>-17,5</w:t>
            </w:r>
          </w:p>
        </w:tc>
      </w:tr>
      <w:tr w:rsidR="00EE1E23" w:rsidRPr="002565D3" w14:paraId="6D79F5B5" w14:textId="77777777" w:rsidTr="0091058A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65EAE6" w14:textId="77777777" w:rsidR="00EE1E23" w:rsidRPr="002565D3" w:rsidRDefault="00EE1E23" w:rsidP="0091058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F11FC4" w14:textId="77777777" w:rsidR="00EE1E23" w:rsidRPr="002565D3" w:rsidRDefault="00EE1E23" w:rsidP="0091058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5C9479" w14:textId="77777777" w:rsidR="00EE1E23" w:rsidRPr="002565D3" w:rsidRDefault="00EE1E23" w:rsidP="0091058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B8A7E6" w14:textId="77777777" w:rsidR="00EE1E23" w:rsidRPr="002565D3" w:rsidRDefault="00EE1E23" w:rsidP="0091058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0DD009" w14:textId="77777777" w:rsidR="00EE1E23" w:rsidRPr="002565D3" w:rsidRDefault="00EE1E23" w:rsidP="0091058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F2CCEC" w14:textId="77777777" w:rsidR="00EE1E23" w:rsidRPr="002565D3" w:rsidRDefault="00EE1E23" w:rsidP="0091058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AC69E7" w14:textId="77777777" w:rsidR="00EE1E23" w:rsidRPr="002565D3" w:rsidRDefault="00EE1E23" w:rsidP="0091058A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679989" w14:textId="77777777" w:rsidR="00EE1E23" w:rsidRPr="002565D3" w:rsidRDefault="00EE1E23" w:rsidP="0091058A">
            <w:pPr>
              <w:rPr>
                <w:lang w:val="bg-BG"/>
              </w:rPr>
            </w:pPr>
            <w:r w:rsidRPr="002565D3">
              <w:rPr>
                <w:lang w:val="bg-BG"/>
              </w:rPr>
              <w:t>7a</w:t>
            </w:r>
          </w:p>
        </w:tc>
      </w:tr>
    </w:tbl>
    <w:p w14:paraId="7AD411E4" w14:textId="77777777" w:rsidR="00EE1E23" w:rsidRPr="002565D3" w:rsidRDefault="00EE1E23" w:rsidP="00EE1E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</w:p>
    <w:p w14:paraId="0DA97D59" w14:textId="77777777" w:rsidR="00EE1E23" w:rsidRDefault="00EE1E23" w:rsidP="001073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</w:p>
    <w:p w14:paraId="3C1AC07F" w14:textId="10177847" w:rsidR="00EE1E23" w:rsidRDefault="00EE1E23" w:rsidP="001073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</w:p>
    <w:p w14:paraId="6F6E0020" w14:textId="35C98F57" w:rsidR="00EE1E23" w:rsidRDefault="00EE1E23" w:rsidP="001073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</w:p>
    <w:p w14:paraId="108CC032" w14:textId="77777777" w:rsidR="00EE1E23" w:rsidRPr="002565D3" w:rsidRDefault="00EE1E23" w:rsidP="001073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</w:p>
    <w:p w14:paraId="2708323F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007C57F5" w14:textId="77777777" w:rsidR="00107302" w:rsidRPr="002565D3" w:rsidRDefault="00107302" w:rsidP="00107302">
      <w:pPr>
        <w:pStyle w:val="Heading2"/>
        <w:rPr>
          <w:rFonts w:ascii="Arial" w:eastAsia="Times New Roman" w:hAnsi="Arial" w:cs="Arial"/>
          <w:sz w:val="20"/>
          <w:szCs w:val="20"/>
          <w:lang w:val="bg-BG"/>
        </w:rPr>
      </w:pPr>
      <w:bookmarkStart w:id="52" w:name="_Toc62916312"/>
      <w:bookmarkStart w:id="53" w:name="_Toc69240233"/>
      <w:r w:rsidRPr="002565D3">
        <w:rPr>
          <w:lang w:val="bg-BG"/>
        </w:rPr>
        <w:lastRenderedPageBreak/>
        <w:t>Разград 2070-2100</w:t>
      </w:r>
      <w:bookmarkEnd w:id="52"/>
      <w:bookmarkEnd w:id="53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0F63E493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4706E7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Разград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E0AEE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lang w:val="bg-BG"/>
              </w:rPr>
              <w:t>2070-2100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A290D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9B2F12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698A67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EF4220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C87BA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3C67B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1060EEE6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44900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553D7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240CE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0F810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D619E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AD62E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B80E8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Средиземноморски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1276B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Степен, Сезонно влажен (Pluviseasonal)</w:t>
            </w:r>
          </w:p>
        </w:tc>
      </w:tr>
      <w:tr w:rsidR="00107302" w:rsidRPr="002565D3" w14:paraId="11CE813E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B9ABA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FBAF3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7DA0A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881DA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E5547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39,8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E7700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30,6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C13F2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A115CE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140076F7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40CF5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5DF4D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86F8E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08A2F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60DC2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E9EE9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73532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49C46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172</w:t>
            </w:r>
          </w:p>
        </w:tc>
      </w:tr>
      <w:tr w:rsidR="00107302" w:rsidRPr="002565D3" w14:paraId="416C9907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E0A98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D3E0E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66ECE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9C548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63B8B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B290C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6A3BD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86EE3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250</w:t>
            </w:r>
          </w:p>
        </w:tc>
      </w:tr>
      <w:tr w:rsidR="00107302" w:rsidRPr="002565D3" w14:paraId="3C7E4F5C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37897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A197F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4F8A6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7DDA6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2F74D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A2E98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E6809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E00DC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1726</w:t>
            </w:r>
          </w:p>
        </w:tc>
      </w:tr>
      <w:tr w:rsidR="00107302" w:rsidRPr="002565D3" w14:paraId="4D4DBC69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B746C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2214C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841F1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AA68F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888B0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49EB6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D884D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6C1AD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Tp - Горен мезо средиземноморски</w:t>
            </w:r>
          </w:p>
        </w:tc>
      </w:tr>
      <w:tr w:rsidR="00107302" w:rsidRPr="002565D3" w14:paraId="0B466BD3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41E4F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FA4D0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6A935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A40DA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ABD83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91AF9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08E00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87800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1DA2F6A6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A33FB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D1177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7D257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1310C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77BE9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D7A34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A102A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EFFBF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2,3</w:t>
            </w:r>
          </w:p>
        </w:tc>
      </w:tr>
      <w:tr w:rsidR="00107302" w:rsidRPr="002565D3" w14:paraId="77A6052F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DCFAC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8D47D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08ADC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FFCCD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621F4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56080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7E174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4F135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засушлив</w:t>
            </w:r>
          </w:p>
        </w:tc>
      </w:tr>
      <w:tr w:rsidR="00107302" w:rsidRPr="002565D3" w14:paraId="552993D7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21E3B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28F4D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449E8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82D8D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C59F9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88A39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F8F77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39F2F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295962A9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1970D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0B3B8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F880B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6DD26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2E8E6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1A6B3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90471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033D7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25,2</w:t>
            </w:r>
          </w:p>
        </w:tc>
      </w:tr>
      <w:tr w:rsidR="00107302" w:rsidRPr="002565D3" w14:paraId="274B1716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2AB25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081E8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88DF7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F2973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9F62C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9E6C8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B63BE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24E3F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324BD222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C166F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9889A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E640D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5211C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81F14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127B7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17B7C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F16F6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2333E652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C924D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961DD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02EE7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82F14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6FAE9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435,7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891F90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8C88D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6A7C6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-14,9</w:t>
            </w:r>
          </w:p>
        </w:tc>
      </w:tr>
      <w:tr w:rsidR="00107302" w:rsidRPr="002565D3" w14:paraId="5AFF6121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179C4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D3040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4DFE7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2731F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B4560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56069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47AED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0B3BB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7b</w:t>
            </w:r>
          </w:p>
        </w:tc>
      </w:tr>
    </w:tbl>
    <w:p w14:paraId="123E13EB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728EEB8B" w14:textId="77777777" w:rsidR="00107302" w:rsidRPr="002565D3" w:rsidRDefault="00107302" w:rsidP="00107302">
      <w:pPr>
        <w:pStyle w:val="Heading2"/>
        <w:rPr>
          <w:rFonts w:ascii="Arial" w:eastAsia="Times New Roman" w:hAnsi="Arial" w:cs="Arial"/>
          <w:sz w:val="20"/>
          <w:szCs w:val="20"/>
          <w:lang w:val="bg-BG"/>
        </w:rPr>
      </w:pPr>
      <w:bookmarkStart w:id="54" w:name="_Toc62916313"/>
      <w:bookmarkStart w:id="55" w:name="_Toc69240234"/>
      <w:r w:rsidRPr="002565D3">
        <w:rPr>
          <w:lang w:val="bg-BG"/>
        </w:rPr>
        <w:lastRenderedPageBreak/>
        <w:t>Търговище 1970-1990</w:t>
      </w:r>
      <w:bookmarkEnd w:id="54"/>
      <w:bookmarkEnd w:id="55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65BCC1DE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EF3724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Търговище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2365D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1970-1990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06325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C5C92F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C3F5E6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BD7310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F4060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99076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28A60B52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66533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94331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78AA5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2C5D5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04DAC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4A8CF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0DC24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Умерен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E4127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Степен, Суб-средиземноморски</w:t>
            </w:r>
          </w:p>
        </w:tc>
      </w:tr>
      <w:tr w:rsidR="00107302" w:rsidRPr="002565D3" w14:paraId="6F2CE035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0D0E5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EB4F3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4A81E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66C9C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585E2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206C6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EBD01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9BA599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2ACB1A60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A2346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C0796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FF450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08161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44C74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9CB9F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35,5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9813A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36A0F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96</w:t>
            </w:r>
          </w:p>
        </w:tc>
      </w:tr>
      <w:tr w:rsidR="00107302" w:rsidRPr="002565D3" w14:paraId="48FED2A6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BF902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09A8E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A2122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9FCA8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29346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CCE07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CCD94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B93A4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123</w:t>
            </w:r>
          </w:p>
        </w:tc>
      </w:tr>
      <w:tr w:rsidR="00107302" w:rsidRPr="002565D3" w14:paraId="310BFC46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E3FDF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941BB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F833E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EB87B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C197A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E388E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08F33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668BC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1304</w:t>
            </w:r>
          </w:p>
        </w:tc>
      </w:tr>
      <w:tr w:rsidR="00107302" w:rsidRPr="002565D3" w14:paraId="0CB41AAC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D9D3C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9D9A8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3D4FA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26B9F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B977A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2FEE4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D3EA0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C549F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супра умерен</w:t>
            </w:r>
          </w:p>
        </w:tc>
      </w:tr>
      <w:tr w:rsidR="00107302" w:rsidRPr="002565D3" w14:paraId="3BFAD119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6FEEF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2F08D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73FAC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694F4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12673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0EE42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537BF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C79DB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59892720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346E7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7EC8E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ED776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0A29B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F045E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B572C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00EBF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6890D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4,0</w:t>
            </w:r>
          </w:p>
        </w:tc>
      </w:tr>
      <w:tr w:rsidR="00107302" w:rsidRPr="002565D3" w14:paraId="1042D6A5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AED81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A569B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D5462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F13A9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62307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EAFFA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5DA3A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5AE65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полувлажен</w:t>
            </w:r>
          </w:p>
        </w:tc>
      </w:tr>
      <w:tr w:rsidR="00107302" w:rsidRPr="002565D3" w14:paraId="190AFB4D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313F4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55374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363FF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41924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9628B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A54D7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99F5F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7F05B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73A793DB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5766E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13930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FBFE4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5602D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B7DC4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8A786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39840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8B938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21,8</w:t>
            </w:r>
          </w:p>
        </w:tc>
      </w:tr>
      <w:tr w:rsidR="00107302" w:rsidRPr="002565D3" w14:paraId="414A60F5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E0356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6D087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EB37B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C54A0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B5297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045B9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39E9C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CB175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039EDEEC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766B5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02099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366C7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EB510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8FED1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87F8C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36,9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60C22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04A79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69B730B1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DAAFA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91115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537D5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FB66A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9D6FB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D41DC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87CBD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A2C6F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-14,6</w:t>
            </w:r>
          </w:p>
        </w:tc>
      </w:tr>
      <w:tr w:rsidR="00107302" w:rsidRPr="002565D3" w14:paraId="54CD704A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D3DD0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D3308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F8B25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DE4F2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906B8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7B0A3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44B65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138B2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7b</w:t>
            </w:r>
          </w:p>
        </w:tc>
      </w:tr>
    </w:tbl>
    <w:p w14:paraId="6859B806" w14:textId="77777777" w:rsidR="00107302" w:rsidRPr="002565D3" w:rsidRDefault="00107302" w:rsidP="001073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</w:p>
    <w:p w14:paraId="54F5A2A8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6E6DF71F" w14:textId="77777777" w:rsidR="00107302" w:rsidRPr="002565D3" w:rsidRDefault="00107302" w:rsidP="001073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</w:p>
    <w:p w14:paraId="0BAE5647" w14:textId="77777777" w:rsidR="00107302" w:rsidRPr="002565D3" w:rsidRDefault="00107302" w:rsidP="00107302">
      <w:pPr>
        <w:pStyle w:val="Heading2"/>
        <w:rPr>
          <w:rFonts w:ascii="Arial" w:eastAsia="Times New Roman" w:hAnsi="Arial" w:cs="Arial"/>
          <w:sz w:val="20"/>
          <w:szCs w:val="20"/>
          <w:lang w:val="bg-BG"/>
        </w:rPr>
      </w:pPr>
      <w:bookmarkStart w:id="56" w:name="_Toc62916314"/>
      <w:bookmarkStart w:id="57" w:name="_Toc69240235"/>
      <w:r w:rsidRPr="002565D3">
        <w:rPr>
          <w:lang w:val="bg-BG"/>
        </w:rPr>
        <w:t>Търговище 2070-2100</w:t>
      </w:r>
      <w:bookmarkEnd w:id="56"/>
      <w:bookmarkEnd w:id="57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3CE59ED5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309891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Търговище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59C40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1970-1990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C2E43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BAD6F2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D4D324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B4BBA8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9002F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CF470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14FBA062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0B147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1BFC5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AC151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B1960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D65F3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10A45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7E71A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Средиземноморски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DA124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Сезонно влажен (Pluviseasonal)</w:t>
            </w:r>
          </w:p>
        </w:tc>
      </w:tr>
      <w:tr w:rsidR="00107302" w:rsidRPr="002565D3" w14:paraId="1A50018E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4495B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3127B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CE3A5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A16D7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F1D8E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47,8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1B123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23,9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96FBB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442BC5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6430369B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58680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9B73E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BB9C2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622F4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BB952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569A8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738D0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F5364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188</w:t>
            </w:r>
          </w:p>
        </w:tc>
      </w:tr>
      <w:tr w:rsidR="00107302" w:rsidRPr="002565D3" w14:paraId="12918DEE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ABB8F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E3C1B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8B1EC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27E8C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1A984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5192A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749C0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91FC8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258,5</w:t>
            </w:r>
          </w:p>
        </w:tc>
      </w:tr>
      <w:tr w:rsidR="00107302" w:rsidRPr="002565D3" w14:paraId="2BBCFEC0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FE907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FA11F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90ACB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3EBCD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DFBEE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AB773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0A386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2287B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1746</w:t>
            </w:r>
          </w:p>
        </w:tc>
      </w:tr>
      <w:tr w:rsidR="00107302" w:rsidRPr="002565D3" w14:paraId="53B385D0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85D6F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951CC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7CA2C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7C980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E0730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A96F0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15C5E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54E3C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Tp - Горен мезо средиземноморски</w:t>
            </w:r>
          </w:p>
        </w:tc>
      </w:tr>
      <w:tr w:rsidR="00107302" w:rsidRPr="002565D3" w14:paraId="6F40B61B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2156B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080CF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E5FD7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3A0F8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71AE2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3272A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65F0E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D86FA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47FDF29B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97127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ACEF7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6ABE6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186FE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88F67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64D48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3A250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AB12D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2,6</w:t>
            </w:r>
          </w:p>
        </w:tc>
      </w:tr>
      <w:tr w:rsidR="00107302" w:rsidRPr="002565D3" w14:paraId="7AE617D7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5108D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CDD6F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BD4D2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458F3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93CD6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3AD61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33C74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71055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засушлив</w:t>
            </w:r>
          </w:p>
        </w:tc>
      </w:tr>
      <w:tr w:rsidR="00107302" w:rsidRPr="002565D3" w14:paraId="63DAC6BB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2D996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61E4E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970A0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69349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12801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C8849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92677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985AA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775AC583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06DCC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4FDCB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D4057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E2990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15392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3E229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C21F7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3E414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24,7</w:t>
            </w:r>
          </w:p>
        </w:tc>
      </w:tr>
      <w:tr w:rsidR="00107302" w:rsidRPr="002565D3" w14:paraId="175804D6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581D6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6E2C6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AB2A3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803B8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77996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45FB7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CBBAF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CF50B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3386BF1A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BE561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F8993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1B11B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84B7E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90323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E380C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CF7A5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94B8E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1B07CAC1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5E16F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A40FB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FBE7B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F4A06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BAA29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517,7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FBD7B7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8F5A2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8164E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-12</w:t>
            </w:r>
          </w:p>
        </w:tc>
      </w:tr>
      <w:tr w:rsidR="00107302" w:rsidRPr="002565D3" w14:paraId="6C455BBE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FA1EB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79FD3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F42EE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B81A6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DA9E8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FFFC6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82DC1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41AAE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8a</w:t>
            </w:r>
          </w:p>
        </w:tc>
      </w:tr>
    </w:tbl>
    <w:p w14:paraId="3BDD7857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3A5E863C" w14:textId="77777777" w:rsidR="00107302" w:rsidRPr="002565D3" w:rsidRDefault="00107302" w:rsidP="00107302">
      <w:pPr>
        <w:pStyle w:val="Heading2"/>
        <w:rPr>
          <w:rFonts w:ascii="Arial" w:eastAsia="Times New Roman" w:hAnsi="Arial" w:cs="Arial"/>
          <w:sz w:val="20"/>
          <w:szCs w:val="20"/>
          <w:lang w:val="bg-BG"/>
        </w:rPr>
      </w:pPr>
      <w:bookmarkStart w:id="58" w:name="_Toc62916315"/>
      <w:bookmarkStart w:id="59" w:name="_Toc69240236"/>
      <w:r w:rsidRPr="002565D3">
        <w:rPr>
          <w:lang w:val="bg-BG"/>
        </w:rPr>
        <w:lastRenderedPageBreak/>
        <w:t>Крушари1970-1990</w:t>
      </w:r>
      <w:bookmarkEnd w:id="58"/>
      <w:bookmarkEnd w:id="59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38954FE0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508376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Крушари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D033A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1970-1990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59D20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DB19E7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7D9812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3FCC9E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99C0A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81DA0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46A3DBB3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26135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C1286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37E6E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A25D4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E11E2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4F4C5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313F1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Умерен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4EFF4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Степен, Суб-средиземноморски</w:t>
            </w:r>
          </w:p>
        </w:tc>
      </w:tr>
      <w:tr w:rsidR="00107302" w:rsidRPr="002565D3" w14:paraId="43B9D557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303AF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5306E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3B7D7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4A148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01688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1346A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8A3F1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A27D9E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72B01BC9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3A344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F3B70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C11C0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5BF60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FA561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C496C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38,6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D8360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9D115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79</w:t>
            </w:r>
          </w:p>
        </w:tc>
      </w:tr>
      <w:tr w:rsidR="00107302" w:rsidRPr="002565D3" w14:paraId="695A0644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26E9A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DE7A6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0B310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65222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DB092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FA193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A6583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929B3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110,5</w:t>
            </w:r>
          </w:p>
        </w:tc>
      </w:tr>
      <w:tr w:rsidR="00107302" w:rsidRPr="002565D3" w14:paraId="116BECE4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AF44C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ED891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B0FD3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EDFF5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6A865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AFFB6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4DD70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3DD04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1268</w:t>
            </w:r>
          </w:p>
        </w:tc>
      </w:tr>
      <w:tr w:rsidR="00107302" w:rsidRPr="002565D3" w14:paraId="033B2107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6BAA0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6718D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31272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B7F9B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F355D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31F99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401A4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3DC1A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супра умерен</w:t>
            </w:r>
          </w:p>
        </w:tc>
      </w:tr>
      <w:tr w:rsidR="00107302" w:rsidRPr="002565D3" w14:paraId="3F6255EA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6EB89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ACA21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D4564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FDD10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48FC7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09616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EA8AE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DF9BA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6518D2F7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86D77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04A17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B2EC4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204E4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67700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428B8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F0581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71641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3,3</w:t>
            </w:r>
          </w:p>
        </w:tc>
      </w:tr>
      <w:tr w:rsidR="00107302" w:rsidRPr="002565D3" w14:paraId="43B882F1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62321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274B9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8C513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13EDD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98228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72661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C29B2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C60B9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Горен засушлив</w:t>
            </w:r>
          </w:p>
        </w:tc>
      </w:tr>
      <w:tr w:rsidR="00107302" w:rsidRPr="002565D3" w14:paraId="2C83F38B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84298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39C89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D0B9D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776D4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A7879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09AD6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4E4AC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9829B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414CA588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22F49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0DF73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D1887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6E144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0BCA3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59A09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715C1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E7163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22,1</w:t>
            </w:r>
          </w:p>
        </w:tc>
      </w:tr>
      <w:tr w:rsidR="00107302" w:rsidRPr="002565D3" w14:paraId="7585A40D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7732E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E9130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8C9D9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8732E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B7A6F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8D720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5B582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515DB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6215FA5A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F36DC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C62F4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115A9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CC2C2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C6352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F1C50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1F74C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D0E60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2B42A899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323E0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82DC5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4B3C1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4C06D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AFDF9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2284FF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54E0E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442B6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-13,9</w:t>
            </w:r>
          </w:p>
        </w:tc>
      </w:tr>
      <w:tr w:rsidR="00107302" w:rsidRPr="002565D3" w14:paraId="5E894548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4AD1A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5A700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888D6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A50EC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3556F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55232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338E6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EBC8F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7b</w:t>
            </w:r>
          </w:p>
        </w:tc>
      </w:tr>
    </w:tbl>
    <w:p w14:paraId="5333B2AC" w14:textId="77777777" w:rsidR="00107302" w:rsidRPr="002565D3" w:rsidRDefault="00107302" w:rsidP="001073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</w:p>
    <w:p w14:paraId="015A5052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00C8197B" w14:textId="77777777" w:rsidR="00107302" w:rsidRPr="002565D3" w:rsidRDefault="00107302" w:rsidP="00107302">
      <w:pPr>
        <w:pStyle w:val="Heading2"/>
        <w:rPr>
          <w:rFonts w:ascii="Arial" w:eastAsia="Times New Roman" w:hAnsi="Arial" w:cs="Arial"/>
          <w:sz w:val="20"/>
          <w:szCs w:val="20"/>
          <w:lang w:val="bg-BG"/>
        </w:rPr>
      </w:pPr>
      <w:bookmarkStart w:id="60" w:name="_Toc62916316"/>
      <w:bookmarkStart w:id="61" w:name="_Toc69240237"/>
      <w:r w:rsidRPr="002565D3">
        <w:rPr>
          <w:lang w:val="bg-BG"/>
        </w:rPr>
        <w:lastRenderedPageBreak/>
        <w:t>Крушари 2070-2100</w:t>
      </w:r>
      <w:bookmarkEnd w:id="60"/>
      <w:bookmarkEnd w:id="61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00E08C56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86464C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Крушари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43A2F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1970-1990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CED42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ACA648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73E16F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9C51E4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FE674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CBF0C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21953299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747FC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55F80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187BC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5188B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F5AA6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96B21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3B0E8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Средиземноморски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A9E3C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Степен, Сезонно влажен (Pluviseasonal)</w:t>
            </w:r>
          </w:p>
        </w:tc>
      </w:tr>
      <w:tr w:rsidR="00107302" w:rsidRPr="002565D3" w14:paraId="7F32296D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C2EC7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F6D67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8D89E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EFA55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A655A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36,8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3145E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53A56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FC5ABF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7DCA0E6E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6C24D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CE623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999E9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6691F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FAEC5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4A0BF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B8EED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AED90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171</w:t>
            </w:r>
          </w:p>
        </w:tc>
      </w:tr>
      <w:tr w:rsidR="00107302" w:rsidRPr="002565D3" w14:paraId="5A341B54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98871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82BA2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2BF9E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1EF24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4256A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03270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FDE42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26A27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246</w:t>
            </w:r>
          </w:p>
        </w:tc>
      </w:tr>
      <w:tr w:rsidR="00107302" w:rsidRPr="002565D3" w14:paraId="0A44F844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094CD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D5C07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44EEA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83F4E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56136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337B6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1243E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C50B0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1706</w:t>
            </w:r>
          </w:p>
        </w:tc>
      </w:tr>
      <w:tr w:rsidR="00107302" w:rsidRPr="002565D3" w14:paraId="1D07CD55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F511B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B43D4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9F399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7202B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DE252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4435B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CE751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6DEC1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Tp - Горен мезо средиземноморски</w:t>
            </w:r>
          </w:p>
        </w:tc>
      </w:tr>
      <w:tr w:rsidR="00107302" w:rsidRPr="002565D3" w14:paraId="31037C0C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5D039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5F2C7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39BA0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A3895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D8E22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684B8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25783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80D1F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304C9BE4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BA9C3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08E61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6FEC0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BEA30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823A1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FC1ED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37C95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33E10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2,0</w:t>
            </w:r>
          </w:p>
        </w:tc>
      </w:tr>
      <w:tr w:rsidR="00107302" w:rsidRPr="002565D3" w14:paraId="26D8E449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05453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3CD1C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47A83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0DFEC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F50C1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DD8D6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85462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E0884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засушлив</w:t>
            </w:r>
          </w:p>
        </w:tc>
      </w:tr>
      <w:tr w:rsidR="00107302" w:rsidRPr="002565D3" w14:paraId="1266040A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BA8BD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94010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F8A41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BCD15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B6CFA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49924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7DD91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FDB71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66FD9A47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B5B1D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73BC5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0D944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FF0C0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7CB83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B3E9C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1B476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90619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25,0</w:t>
            </w:r>
          </w:p>
        </w:tc>
      </w:tr>
      <w:tr w:rsidR="00107302" w:rsidRPr="002565D3" w14:paraId="6BBBEB99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14724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7006F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C9473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BEF0D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2B11F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5C4B9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CC3E5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81483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28F31EE2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4A3E5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45C5C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C2268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4D205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DDDFC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DF988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EB8A2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20A1F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6381EB8A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F491E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8D2D0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05E3B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FD28A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0DC50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31,475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4D152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377,7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326BE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62C08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-11,3</w:t>
            </w:r>
          </w:p>
        </w:tc>
      </w:tr>
      <w:tr w:rsidR="00107302" w:rsidRPr="002565D3" w14:paraId="51B9F314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35F2D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B0DBB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E9161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01C68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28FB4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3CF0B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EC7EF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CFB0B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8a</w:t>
            </w:r>
          </w:p>
        </w:tc>
      </w:tr>
    </w:tbl>
    <w:p w14:paraId="65AF275F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0B8650F0" w14:textId="77777777" w:rsidR="00107302" w:rsidRPr="002565D3" w:rsidRDefault="00107302" w:rsidP="00107302">
      <w:pPr>
        <w:pStyle w:val="Heading2"/>
        <w:rPr>
          <w:rFonts w:ascii="Arial" w:eastAsia="Times New Roman" w:hAnsi="Arial" w:cs="Arial"/>
          <w:sz w:val="20"/>
          <w:szCs w:val="20"/>
          <w:lang w:val="bg-BG"/>
        </w:rPr>
      </w:pPr>
      <w:bookmarkStart w:id="62" w:name="_Toc62916317"/>
      <w:bookmarkStart w:id="63" w:name="_Toc69240238"/>
      <w:r w:rsidRPr="002565D3">
        <w:rPr>
          <w:lang w:val="bg-BG"/>
        </w:rPr>
        <w:lastRenderedPageBreak/>
        <w:t>Образцов чифлик 1970-1990</w:t>
      </w:r>
      <w:bookmarkEnd w:id="62"/>
      <w:bookmarkEnd w:id="63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046DD083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DBD078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lang w:val="bg-BG"/>
              </w:rPr>
              <w:t>Образцов чифлик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D957C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1970-1990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09FC8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29DBED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E6E9DE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A6AA2A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DACFC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6283F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6D703E46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E4D80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40655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7CFB3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BF79B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ADA63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CF71E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51EC3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Умерен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E0858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Степен, Суб-средиземноморски</w:t>
            </w:r>
          </w:p>
        </w:tc>
      </w:tr>
      <w:tr w:rsidR="00107302" w:rsidRPr="002565D3" w14:paraId="0CBDE0AD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11EB4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7BF9B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27525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8EDFC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2C692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CBDBE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-17,8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C0371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0E1EBB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3A557B4F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61002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50821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9B414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2374D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455FB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76285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F5FC7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E3A59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68</w:t>
            </w:r>
          </w:p>
        </w:tc>
      </w:tr>
      <w:tr w:rsidR="00107302" w:rsidRPr="002565D3" w14:paraId="0AFA826A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68688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7EF34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48154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64415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2C9C6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79BCF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523DF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212E4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137</w:t>
            </w:r>
          </w:p>
        </w:tc>
      </w:tr>
      <w:tr w:rsidR="00107302" w:rsidRPr="002565D3" w14:paraId="66049E7B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69DDB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6AD08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CF97B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FC80A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DF740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73452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2FBDE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94581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1339</w:t>
            </w:r>
          </w:p>
        </w:tc>
      </w:tr>
      <w:tr w:rsidR="00107302" w:rsidRPr="002565D3" w14:paraId="78D3103D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40C7F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45706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F524E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95D92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B8D48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BF438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8F244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6FB08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супра умерен</w:t>
            </w:r>
          </w:p>
        </w:tc>
      </w:tr>
      <w:tr w:rsidR="00107302" w:rsidRPr="002565D3" w14:paraId="3685B7BC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22EA0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78B76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1FDDD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8ED75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E770E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E3416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5022E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5874C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3C6806C6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E68A4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539D9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D23F0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C8520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FF744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1D18F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54A78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AAFAE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3,5</w:t>
            </w:r>
          </w:p>
        </w:tc>
      </w:tr>
      <w:tr w:rsidR="00107302" w:rsidRPr="002565D3" w14:paraId="51927A72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D89CC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02E5F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3C273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B8582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1A590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D58C3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705EA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EB727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Горен засушлив</w:t>
            </w:r>
          </w:p>
        </w:tc>
      </w:tr>
      <w:tr w:rsidR="00107302" w:rsidRPr="002565D3" w14:paraId="37C4A839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704AF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F9DB7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658BB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AD043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8819B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50141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1FAB8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04D0A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2BCDB44A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76769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B0373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42902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A0B59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62DC5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AAB1F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7A46D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FBA3F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24,6</w:t>
            </w:r>
          </w:p>
        </w:tc>
      </w:tr>
      <w:tr w:rsidR="00107302" w:rsidRPr="002565D3" w14:paraId="4EB35FCD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8A3CE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4EF80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8D1DE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C0CAB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2E618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60E3C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0EC0F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0E0A7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0A99A564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6F11B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0775F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447DE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A01C6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6F834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0CE4A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ABF58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F69AB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1AC3EE88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6A911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4C2BA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34079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13850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E3CD6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4B3970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E75BE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BC603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-14,8</w:t>
            </w:r>
          </w:p>
        </w:tc>
      </w:tr>
      <w:tr w:rsidR="00107302" w:rsidRPr="002565D3" w14:paraId="08A5B282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A294F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3AE05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BC498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5ECD6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FA321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60A87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2BF70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B1D0D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7b</w:t>
            </w:r>
          </w:p>
        </w:tc>
      </w:tr>
    </w:tbl>
    <w:p w14:paraId="57BDD601" w14:textId="77777777" w:rsidR="00107302" w:rsidRPr="002565D3" w:rsidRDefault="00107302" w:rsidP="001073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</w:p>
    <w:p w14:paraId="28C7C7B8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1345B224" w14:textId="77777777" w:rsidR="00107302" w:rsidRPr="002565D3" w:rsidRDefault="00107302" w:rsidP="00107302">
      <w:pPr>
        <w:pStyle w:val="Heading2"/>
        <w:rPr>
          <w:rFonts w:ascii="Arial" w:eastAsia="Times New Roman" w:hAnsi="Arial" w:cs="Arial"/>
          <w:sz w:val="20"/>
          <w:szCs w:val="20"/>
          <w:lang w:val="bg-BG"/>
        </w:rPr>
      </w:pPr>
      <w:bookmarkStart w:id="64" w:name="_Toc62916318"/>
      <w:bookmarkStart w:id="65" w:name="_Toc69240239"/>
      <w:r w:rsidRPr="002565D3">
        <w:rPr>
          <w:lang w:val="bg-BG"/>
        </w:rPr>
        <w:lastRenderedPageBreak/>
        <w:t>Образцов чифлик 2070-2100</w:t>
      </w:r>
      <w:bookmarkEnd w:id="64"/>
      <w:bookmarkEnd w:id="65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3889921A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CFCFD0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lang w:val="bg-BG"/>
              </w:rPr>
              <w:t>Образцов чифлик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645C5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lang w:val="bg-BG"/>
              </w:rPr>
              <w:t>2070-2100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385B1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0B4C23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7498D5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17ED1D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F01AD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41C75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3F0002A3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B6B11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B450F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92E18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E2008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3B461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FD7EC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F68E7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Средиземноморски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C5093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Степен, Сезонно влажен (Pluviseasonal)</w:t>
            </w:r>
          </w:p>
        </w:tc>
      </w:tr>
      <w:tr w:rsidR="00107302" w:rsidRPr="002565D3" w14:paraId="2CB089E2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71F7C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3AD7C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756C9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3178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3B2F1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40,8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8AB8B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DDD84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BF8079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3FEC906D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A67A8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B7FF5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CC569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22EDD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0A5AA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443F2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38E6C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FA787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160</w:t>
            </w:r>
          </w:p>
        </w:tc>
      </w:tr>
      <w:tr w:rsidR="00107302" w:rsidRPr="002565D3" w14:paraId="2D84AE0B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6D709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8596F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FD657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2A30A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98D61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9703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32DB9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1F72D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272,5</w:t>
            </w:r>
          </w:p>
        </w:tc>
      </w:tr>
      <w:tr w:rsidR="00107302" w:rsidRPr="002565D3" w14:paraId="6FFB3FD1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15A7F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D9DC5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E6CA2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E5034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BB392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8C1A9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E48D5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0DFEF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1763</w:t>
            </w:r>
          </w:p>
        </w:tc>
      </w:tr>
      <w:tr w:rsidR="00107302" w:rsidRPr="002565D3" w14:paraId="5A2FB4EE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CC18F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E6355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99F9C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0FAB0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21B2D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D6C6E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98B1B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E62BE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Tp - Горен мезо средиземноморски</w:t>
            </w:r>
          </w:p>
        </w:tc>
      </w:tr>
      <w:tr w:rsidR="00107302" w:rsidRPr="002565D3" w14:paraId="29326FBC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3CF12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FBD46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0F996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7DE50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C8364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D626F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A2ADC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F1540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460F1BE9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F5403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AC307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CBA2C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2FFDC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27037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BD066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ACA34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006AD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2,4</w:t>
            </w:r>
          </w:p>
        </w:tc>
      </w:tr>
      <w:tr w:rsidR="00107302" w:rsidRPr="002565D3" w14:paraId="286C240A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AEA2C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A7335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6946E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D2E66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DD3A3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0EDFB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A94ED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4356F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засушлив</w:t>
            </w:r>
          </w:p>
        </w:tc>
      </w:tr>
      <w:tr w:rsidR="00107302" w:rsidRPr="002565D3" w14:paraId="04BE697D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AF531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13BA2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D93C5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ED9FA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131B7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1194D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8822F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B271A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559E1F7A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E189C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6F2E9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5B69D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F92BA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0CCD3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2949C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00949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502B6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27,5</w:t>
            </w:r>
          </w:p>
        </w:tc>
      </w:tr>
      <w:tr w:rsidR="00107302" w:rsidRPr="002565D3" w14:paraId="5B8FA739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2A7E5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3D7C1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CF3A5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FD818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5F102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FB889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B44D0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FB80F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6871DC71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0F1C9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C8690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7216C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E06C9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B3B63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61A35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C3E7C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A0308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6F4A781A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22C67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25E21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601C4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29639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DDD67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471,7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78A5AD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78A25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F9E17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-12,2</w:t>
            </w:r>
          </w:p>
        </w:tc>
      </w:tr>
      <w:tr w:rsidR="00107302" w:rsidRPr="002565D3" w14:paraId="0866CF8C" w14:textId="77777777" w:rsidTr="00107302">
        <w:trPr>
          <w:trHeight w:val="51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EE654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B0E52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54137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7C61B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BDE2B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AEEDD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E6C11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89C56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7b</w:t>
            </w:r>
          </w:p>
        </w:tc>
      </w:tr>
    </w:tbl>
    <w:p w14:paraId="6B34DA24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65A17E54" w14:textId="77777777" w:rsidR="00107302" w:rsidRPr="002565D3" w:rsidRDefault="00107302" w:rsidP="00107302">
      <w:pPr>
        <w:pStyle w:val="Heading2"/>
        <w:rPr>
          <w:rFonts w:ascii="Arial" w:eastAsia="Times New Roman" w:hAnsi="Arial" w:cs="Arial"/>
          <w:sz w:val="20"/>
          <w:szCs w:val="20"/>
          <w:lang w:val="bg-BG"/>
        </w:rPr>
      </w:pPr>
      <w:bookmarkStart w:id="66" w:name="_Toc62916319"/>
      <w:bookmarkStart w:id="67" w:name="_Toc69240240"/>
      <w:r w:rsidRPr="002565D3">
        <w:rPr>
          <w:lang w:val="bg-BG"/>
        </w:rPr>
        <w:lastRenderedPageBreak/>
        <w:t>Бяла 1970-1990</w:t>
      </w:r>
      <w:bookmarkEnd w:id="66"/>
      <w:bookmarkEnd w:id="67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3FEA446D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78420A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Бяла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8A7E8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1970-1990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25F06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8502C0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C75D55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54810F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E80DF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6C9DA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6B349019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4FDB3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98DF9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C64FD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F1B67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F2828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8703F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B0AD3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Умерен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F1180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Степен, Суб-средиземноморски</w:t>
            </w:r>
          </w:p>
        </w:tc>
      </w:tr>
      <w:tr w:rsidR="00107302" w:rsidRPr="002565D3" w14:paraId="47948CD0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89062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BD850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A5DB6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DEC12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A5D57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FBAC5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10868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052CCE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326B583B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EAE75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B913D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3C3F1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4DDAA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C93AF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E6EAF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46,7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D1078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19D0C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80</w:t>
            </w:r>
          </w:p>
        </w:tc>
      </w:tr>
      <w:tr w:rsidR="00107302" w:rsidRPr="002565D3" w14:paraId="401D678E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24A58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EEFA9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0F744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ED8FD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B39A6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37017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40E85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1EE3F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152</w:t>
            </w:r>
          </w:p>
        </w:tc>
      </w:tr>
      <w:tr w:rsidR="00107302" w:rsidRPr="002565D3" w14:paraId="76A138D4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1A9C1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E2C83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28BA9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8B9C4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F6628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2F754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B38F6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90E4A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1395</w:t>
            </w:r>
          </w:p>
        </w:tc>
      </w:tr>
      <w:tr w:rsidR="00107302" w:rsidRPr="002565D3" w14:paraId="791E37B9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0E0C8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02BBD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ED983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F5B07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80162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DDD9B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F6004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75392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супра умерен</w:t>
            </w:r>
          </w:p>
        </w:tc>
      </w:tr>
      <w:tr w:rsidR="00107302" w:rsidRPr="002565D3" w14:paraId="78CD0367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4CBB0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AEE68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CDFE9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ABC58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C5EFD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8EC12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93E76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21412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1AB09A0B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0873E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52B3D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CA19F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540BC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54975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3F2B2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67D16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DA6DB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3,5</w:t>
            </w:r>
          </w:p>
        </w:tc>
      </w:tr>
      <w:tr w:rsidR="00107302" w:rsidRPr="002565D3" w14:paraId="10D020D9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125C2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6735C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87617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B41A2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5D36C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0AF85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E4D93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6F2AF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Горен засушлив</w:t>
            </w:r>
          </w:p>
        </w:tc>
      </w:tr>
      <w:tr w:rsidR="00107302" w:rsidRPr="002565D3" w14:paraId="2B4145F4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88D38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2728A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4F3CE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E0203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41B87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4DEA0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179E4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1FE92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7B12C528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257CF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386CC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B1954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B8180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7FE6C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C5D09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DFF85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46E02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24.8</w:t>
            </w:r>
          </w:p>
        </w:tc>
      </w:tr>
      <w:tr w:rsidR="00107302" w:rsidRPr="002565D3" w14:paraId="6F2AC148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22932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752B1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031A5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15BD7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134E5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B1F31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C89B9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06CE7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1D389538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45C72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F57DC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E722F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36531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1EC45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5F2AC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53,8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F8E0B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D1D72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66BFFC85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C13DD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6E394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98EA6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66654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488DF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7A2A19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ADC8D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FFA09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-16,5</w:t>
            </w:r>
          </w:p>
        </w:tc>
      </w:tr>
      <w:tr w:rsidR="00107302" w:rsidRPr="002565D3" w14:paraId="551C7CEA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47615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6E3D7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37F52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C603C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8D003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4E9DB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055DD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EE757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7a</w:t>
            </w:r>
          </w:p>
        </w:tc>
      </w:tr>
    </w:tbl>
    <w:p w14:paraId="40F1096E" w14:textId="77777777" w:rsidR="00107302" w:rsidRPr="002565D3" w:rsidRDefault="00107302" w:rsidP="001073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</w:p>
    <w:p w14:paraId="7A03946E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76622722" w14:textId="77777777" w:rsidR="00107302" w:rsidRPr="002565D3" w:rsidRDefault="00107302" w:rsidP="00107302">
      <w:pPr>
        <w:pStyle w:val="Heading2"/>
        <w:rPr>
          <w:rFonts w:ascii="Arial" w:eastAsia="Times New Roman" w:hAnsi="Arial" w:cs="Arial"/>
          <w:sz w:val="20"/>
          <w:szCs w:val="20"/>
          <w:lang w:val="bg-BG"/>
        </w:rPr>
      </w:pPr>
      <w:bookmarkStart w:id="68" w:name="_Toc62916320"/>
      <w:bookmarkStart w:id="69" w:name="_Toc69240241"/>
      <w:r w:rsidRPr="002565D3">
        <w:rPr>
          <w:lang w:val="bg-BG"/>
        </w:rPr>
        <w:lastRenderedPageBreak/>
        <w:t>Бяла 2070-2100</w:t>
      </w:r>
      <w:bookmarkEnd w:id="68"/>
      <w:bookmarkEnd w:id="69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166CCF03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844833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Бяла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D2A85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lang w:val="bg-BG"/>
              </w:rPr>
              <w:t>2070-2100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8FF27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5553D6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7E10B4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53D309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D3CDA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860B5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6A7372BB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4E5C7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3EFC4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620E7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D17B5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75947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CD8D9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BDDD6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Средиземноморски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E49D4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Степен, Сезонно влажен (Pluviseasonal)</w:t>
            </w:r>
          </w:p>
        </w:tc>
      </w:tr>
      <w:tr w:rsidR="00107302" w:rsidRPr="002565D3" w14:paraId="0B93DB65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054F2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BAF94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A6F7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92EB1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0C5E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41,8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C57A9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69,7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FC27B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8BF71C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275A8A74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546C9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D6877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18ADD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D0D18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027D5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8F118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A128B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A49E5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172</w:t>
            </w:r>
          </w:p>
        </w:tc>
      </w:tr>
      <w:tr w:rsidR="00107302" w:rsidRPr="002565D3" w14:paraId="3A699842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7E55B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AC061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7225F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27B33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127B2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0C4A6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8F688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AAAAD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287,5</w:t>
            </w:r>
          </w:p>
        </w:tc>
      </w:tr>
      <w:tr w:rsidR="00107302" w:rsidRPr="002565D3" w14:paraId="616A94DB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02E9D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D1394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8FAC7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D83E1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D22E6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4AF49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972B1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5CD52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1823</w:t>
            </w:r>
          </w:p>
        </w:tc>
      </w:tr>
      <w:tr w:rsidR="00107302" w:rsidRPr="002565D3" w14:paraId="485CD20D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DD854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4ED36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11E63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BADD1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BFE1B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44069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BCF31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C5BFD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Tp - Горен мезо средиземноморски</w:t>
            </w:r>
          </w:p>
        </w:tc>
      </w:tr>
      <w:tr w:rsidR="00107302" w:rsidRPr="002565D3" w14:paraId="212484AB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F312B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22CA9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C27B8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09321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D2C28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7D23F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D95E5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04545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049008C1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025FA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1C40B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EC7FE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F3BAA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4D5F0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447E9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BA47C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60184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2,3</w:t>
            </w:r>
          </w:p>
        </w:tc>
      </w:tr>
      <w:tr w:rsidR="00107302" w:rsidRPr="002565D3" w14:paraId="3A8B4402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AC86F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C37E9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DB2E4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8C57E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16070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18488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A3F4C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F17E6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засушлив</w:t>
            </w:r>
          </w:p>
        </w:tc>
      </w:tr>
      <w:tr w:rsidR="00107302" w:rsidRPr="002565D3" w14:paraId="3CDC4698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BCCD9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2874B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12A6A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8F955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618B3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27926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2955B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C8FE9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1E47714D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8CF73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F56D3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6CE96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439E6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211B9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2CCDA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D9FF9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2F3D1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27,7</w:t>
            </w:r>
          </w:p>
        </w:tc>
      </w:tr>
      <w:tr w:rsidR="00107302" w:rsidRPr="002565D3" w14:paraId="2C98B55F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D2579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75F8D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D74B0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665B5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CA952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C9121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C8188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60FB6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4E9ABC82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72BE0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F0D51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2B457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15DBD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9EFA7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FB14F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5F7BD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1E4DC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201CFB03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3EB2A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595C7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3CC48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4C489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89584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466,7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0CF8E8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B5B6F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38338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-13,9</w:t>
            </w:r>
          </w:p>
        </w:tc>
      </w:tr>
      <w:tr w:rsidR="00107302" w:rsidRPr="002565D3" w14:paraId="05BE5977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D6747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3DB81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CB33A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8A42F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381D1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C16CB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73EB6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1B19E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7b</w:t>
            </w:r>
          </w:p>
        </w:tc>
      </w:tr>
    </w:tbl>
    <w:p w14:paraId="727ADED4" w14:textId="77777777" w:rsidR="00107302" w:rsidRPr="002565D3" w:rsidRDefault="00107302" w:rsidP="001073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</w:p>
    <w:p w14:paraId="6EC3587C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5726756C" w14:textId="77777777" w:rsidR="00107302" w:rsidRPr="002565D3" w:rsidRDefault="00107302" w:rsidP="00107302">
      <w:pPr>
        <w:pStyle w:val="Heading2"/>
        <w:rPr>
          <w:rFonts w:ascii="Arial" w:eastAsia="Times New Roman" w:hAnsi="Arial" w:cs="Arial"/>
          <w:sz w:val="20"/>
          <w:szCs w:val="20"/>
          <w:lang w:val="bg-BG"/>
        </w:rPr>
      </w:pPr>
      <w:bookmarkStart w:id="70" w:name="_Toc62916321"/>
      <w:bookmarkStart w:id="71" w:name="_Toc69240242"/>
      <w:r w:rsidRPr="002565D3">
        <w:rPr>
          <w:lang w:val="bg-BG"/>
        </w:rPr>
        <w:lastRenderedPageBreak/>
        <w:t>Русе 1970-1990</w:t>
      </w:r>
      <w:bookmarkEnd w:id="70"/>
      <w:bookmarkEnd w:id="71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6EE4338B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738B1F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Русе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AD0AC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1970-1990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82C74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2328CF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E17460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3A6549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4C764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61D2E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249522AC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9A4D9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A04C1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93CFD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9961D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4C57A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CC02A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8F929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Умерен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7B2D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Степен, Суб-средиземноморски</w:t>
            </w:r>
          </w:p>
        </w:tc>
      </w:tr>
      <w:tr w:rsidR="00107302" w:rsidRPr="002565D3" w14:paraId="52A829E8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5FF34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04DFF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117D5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01842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37FCC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E916B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-29,4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193BB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143E55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58A313FD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5C79D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BA9DF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4B18C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022A1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14824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D5B44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42,5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72F31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E5BD7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85</w:t>
            </w:r>
          </w:p>
        </w:tc>
      </w:tr>
      <w:tr w:rsidR="00107302" w:rsidRPr="002565D3" w14:paraId="5539CA59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42B7D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9462C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9EC07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4B7BD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DAA75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51C1E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881E2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F954E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163</w:t>
            </w:r>
          </w:p>
        </w:tc>
      </w:tr>
      <w:tr w:rsidR="00107302" w:rsidRPr="002565D3" w14:paraId="3A6D3006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14A24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A28ED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4F343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92CE7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08673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6C0EE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84AC0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C868E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1448</w:t>
            </w:r>
          </w:p>
        </w:tc>
      </w:tr>
      <w:tr w:rsidR="00107302" w:rsidRPr="002565D3" w14:paraId="69D9EA90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D8224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A8F92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6B3FC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7BBE9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4B914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1041C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B76C7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C90BE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супра умерен</w:t>
            </w:r>
          </w:p>
        </w:tc>
      </w:tr>
      <w:tr w:rsidR="00107302" w:rsidRPr="002565D3" w14:paraId="5EB813E8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08941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271BC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60F20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3145B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4B60A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C7E03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F0F63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21A4B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1A5EDA1D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E0A3E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FD32C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91F64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A1D08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CA51A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ABD98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C5B43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9E779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3,3</w:t>
            </w:r>
          </w:p>
        </w:tc>
      </w:tr>
      <w:tr w:rsidR="00107302" w:rsidRPr="002565D3" w14:paraId="01F15589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E2407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D0A67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901A9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5A205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97E75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9231B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894BB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2A5AF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Горен засушлив</w:t>
            </w:r>
          </w:p>
        </w:tc>
      </w:tr>
      <w:tr w:rsidR="00107302" w:rsidRPr="002565D3" w14:paraId="23737C24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6B100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52E3A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F3E82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1E681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8BA0C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A47EF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A8715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1046A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6695E1B7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6E342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D3125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741FA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EE0C8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64456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C6711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ECFA2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46C8E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25.2</w:t>
            </w:r>
          </w:p>
        </w:tc>
      </w:tr>
      <w:tr w:rsidR="00107302" w:rsidRPr="002565D3" w14:paraId="6693726E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01124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28189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446C6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FF04C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66447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5C853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6F1A2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4AD9D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4940C194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99CCB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4E56E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68A30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43057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36138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9805B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38,3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1F6DD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C55AF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1A60D0A1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4F158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FA59F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5A958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2811E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42751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92244E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87AC5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EB491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-14</w:t>
            </w:r>
          </w:p>
        </w:tc>
      </w:tr>
      <w:tr w:rsidR="00107302" w:rsidRPr="002565D3" w14:paraId="79B10AC3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3063F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77CC6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E964C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CD276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6E4C5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73E4A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187B5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4199A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7b</w:t>
            </w:r>
          </w:p>
        </w:tc>
      </w:tr>
    </w:tbl>
    <w:p w14:paraId="17F6CC49" w14:textId="77777777" w:rsidR="00107302" w:rsidRPr="002565D3" w:rsidRDefault="00107302" w:rsidP="001073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</w:p>
    <w:p w14:paraId="7207C04B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2E68EACB" w14:textId="77777777" w:rsidR="00107302" w:rsidRPr="002565D3" w:rsidRDefault="00107302" w:rsidP="00107302">
      <w:pPr>
        <w:pStyle w:val="Heading2"/>
        <w:rPr>
          <w:rFonts w:ascii="Arial" w:eastAsia="Times New Roman" w:hAnsi="Arial" w:cs="Arial"/>
          <w:sz w:val="20"/>
          <w:szCs w:val="20"/>
          <w:lang w:val="bg-BG"/>
        </w:rPr>
      </w:pPr>
      <w:bookmarkStart w:id="72" w:name="_Toc62916322"/>
      <w:bookmarkStart w:id="73" w:name="_Toc69240243"/>
      <w:r w:rsidRPr="002565D3">
        <w:rPr>
          <w:lang w:val="bg-BG"/>
        </w:rPr>
        <w:lastRenderedPageBreak/>
        <w:t>Русе 2070-2100</w:t>
      </w:r>
      <w:bookmarkEnd w:id="72"/>
      <w:bookmarkEnd w:id="73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12FF470D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0436CE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Русе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B7342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lang w:val="bg-BG"/>
              </w:rPr>
              <w:t>2070-2100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57D82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0BA41D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A3A782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5DD7D5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2DC34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AA07F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6397C6FA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556E6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7A27F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5CC6F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49B21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421DA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7989A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A3C08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Средиземноморски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1D357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Сезонно влажен (Pluviseasonal)</w:t>
            </w:r>
          </w:p>
        </w:tc>
      </w:tr>
      <w:tr w:rsidR="00107302" w:rsidRPr="002565D3" w14:paraId="63B4875E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B954F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FE448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97C7F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DFD96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A4098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46,8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0D5F7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46,8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1474F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D89AB8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411DF9DE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BA0B2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4B71A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53BEE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CF765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FBB9F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19910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DD3C5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5FBE8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177</w:t>
            </w:r>
          </w:p>
        </w:tc>
      </w:tr>
      <w:tr w:rsidR="00107302" w:rsidRPr="002565D3" w14:paraId="464A8338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07A0E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B47CE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29AD7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EFD95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7199D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28F3D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1FC4F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D5131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299,5</w:t>
            </w:r>
          </w:p>
        </w:tc>
      </w:tr>
      <w:tr w:rsidR="00107302" w:rsidRPr="002565D3" w14:paraId="458BBAFB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98CCB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F26C5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33E42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C3B69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41327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392CF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7EA26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29E6E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1880</w:t>
            </w:r>
          </w:p>
        </w:tc>
      </w:tr>
      <w:tr w:rsidR="00107302" w:rsidRPr="002565D3" w14:paraId="1864BF08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90F63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427D5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CE3E0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2E75D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6AFB5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394D4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55EB9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3AF20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Tp - Долен  мезо средиземноморски</w:t>
            </w:r>
          </w:p>
        </w:tc>
      </w:tr>
      <w:tr w:rsidR="00107302" w:rsidRPr="002565D3" w14:paraId="020FBB2C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01555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34F19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24B37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061AB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3B148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8F4E2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B69A4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4909F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1C51D27C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8C3F4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638A4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BC218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5F152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BC572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68846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AB57D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552AA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2,2</w:t>
            </w:r>
          </w:p>
        </w:tc>
      </w:tr>
      <w:tr w:rsidR="00107302" w:rsidRPr="002565D3" w14:paraId="7CD3527C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04B10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07DBB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84DF9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824AB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7A3F4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DA61F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EDB63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73781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засушлив</w:t>
            </w:r>
          </w:p>
        </w:tc>
      </w:tr>
      <w:tr w:rsidR="00107302" w:rsidRPr="002565D3" w14:paraId="3AD35E1C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10657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11815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9BAAC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F3EC7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C3460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63631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DD920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379EC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3C280095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CE30E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3650B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C2D3D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46DA9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3DB9B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096A0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36821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2A631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28.1</w:t>
            </w:r>
          </w:p>
        </w:tc>
      </w:tr>
      <w:tr w:rsidR="00107302" w:rsidRPr="002565D3" w14:paraId="5329CFF4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AB39F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DB401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35EB1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8901F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1D191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57DE8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006E6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9765D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2CA42DFE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1B92F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E2DB7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0A18C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648AB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29755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86E6D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5393D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5B53A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3DEA5E35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852F5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75A35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08748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6A7DA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62AAF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456,7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45638D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08FD4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EA5C7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-11,4</w:t>
            </w:r>
          </w:p>
        </w:tc>
      </w:tr>
      <w:tr w:rsidR="00107302" w:rsidRPr="002565D3" w14:paraId="52585053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2CDF5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80B60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D488A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8A710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1E68D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A8D76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5C2F0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86257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8a</w:t>
            </w:r>
          </w:p>
        </w:tc>
      </w:tr>
    </w:tbl>
    <w:p w14:paraId="210E50ED" w14:textId="77777777" w:rsidR="00107302" w:rsidRPr="002565D3" w:rsidRDefault="00107302" w:rsidP="001073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</w:p>
    <w:p w14:paraId="3D436698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5DC3AE88" w14:textId="77777777" w:rsidR="00107302" w:rsidRPr="002565D3" w:rsidRDefault="00107302" w:rsidP="00107302">
      <w:pPr>
        <w:pStyle w:val="Heading2"/>
        <w:rPr>
          <w:rFonts w:ascii="Arial" w:eastAsia="Times New Roman" w:hAnsi="Arial" w:cs="Arial"/>
          <w:sz w:val="20"/>
          <w:szCs w:val="20"/>
          <w:lang w:val="bg-BG"/>
        </w:rPr>
      </w:pPr>
      <w:bookmarkStart w:id="74" w:name="_Toc62916323"/>
      <w:bookmarkStart w:id="75" w:name="_Toc69240244"/>
      <w:r w:rsidRPr="002565D3">
        <w:rPr>
          <w:lang w:val="bg-BG"/>
        </w:rPr>
        <w:lastRenderedPageBreak/>
        <w:t>Силистра 1970-1990</w:t>
      </w:r>
      <w:bookmarkEnd w:id="74"/>
      <w:bookmarkEnd w:id="75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537E1FAC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0B8507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Силистра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FB2D6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1970-1990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0A2D7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7F5F5D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7A358C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650FA1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15702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7D3C4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6BC8B578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91E5F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2F544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C1CA3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777B5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C2CAC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E969B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8A5BC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Умерен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EF3B7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Степен, Суб-средиземноморски</w:t>
            </w:r>
          </w:p>
        </w:tc>
      </w:tr>
      <w:tr w:rsidR="00107302" w:rsidRPr="002565D3" w14:paraId="1F00C575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E69EC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6503C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4F46A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557E0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D1CAB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596F1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-33,3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08C00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BC4070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2D59407E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A3D8E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C4964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C691A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CE049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93D22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F2EBC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4C0C8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8A869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88</w:t>
            </w:r>
          </w:p>
        </w:tc>
      </w:tr>
      <w:tr w:rsidR="00107302" w:rsidRPr="002565D3" w14:paraId="093C7214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0BF71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140F7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A232B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80018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C66AB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F982F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22217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6A7CA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143,5</w:t>
            </w:r>
          </w:p>
        </w:tc>
      </w:tr>
      <w:tr w:rsidR="00107302" w:rsidRPr="002565D3" w14:paraId="74897F5B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F11C3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D4579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317EE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DDE9C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5DBE2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5394C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7ECD1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8EB38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1379</w:t>
            </w:r>
          </w:p>
        </w:tc>
      </w:tr>
      <w:tr w:rsidR="00107302" w:rsidRPr="002565D3" w14:paraId="32CA58D2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E7ACE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E235C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36BF4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55F84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2215E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AE360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5B637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048E0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супра умерен</w:t>
            </w:r>
          </w:p>
        </w:tc>
      </w:tr>
      <w:tr w:rsidR="00107302" w:rsidRPr="002565D3" w14:paraId="08CB47E5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BE50E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315A0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5757F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D5A89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B0B1B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9EC10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5FF39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10139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1DED9072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91C1B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C1FCD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0DE97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C29C3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F02BA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C82DB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8EA33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1857D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2,9</w:t>
            </w:r>
          </w:p>
        </w:tc>
      </w:tr>
      <w:tr w:rsidR="00107302" w:rsidRPr="002565D3" w14:paraId="318A7D54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CB1CA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16798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41568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A1907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304F7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657C7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63F0B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15708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Горен засушлив</w:t>
            </w:r>
          </w:p>
        </w:tc>
      </w:tr>
      <w:tr w:rsidR="00107302" w:rsidRPr="002565D3" w14:paraId="735AECF4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F6BF4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14F6B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4A725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128BD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8A9A9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590EE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9CDC4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BA6FA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36166FF0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4133D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6DB76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2212D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3A58F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74BE7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BB01D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427A9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64978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23,7</w:t>
            </w:r>
          </w:p>
        </w:tc>
      </w:tr>
      <w:tr w:rsidR="00107302" w:rsidRPr="002565D3" w14:paraId="47D2A295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D11CC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491EC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2DE1F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43041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FFEE9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7219B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512DB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52995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25093EE8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B41C7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B6235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763CA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00FB1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ACFB2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2B7BD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3B49F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92490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287EC59D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BF132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4FE82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8A50E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4F5A6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4B239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A218D9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A01C5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6D0C5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-13,4</w:t>
            </w:r>
          </w:p>
        </w:tc>
      </w:tr>
      <w:tr w:rsidR="00107302" w:rsidRPr="002565D3" w14:paraId="71414252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6FDC5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65F52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7B1F2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660AC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B873A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3A5F3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643AC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3047D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7b</w:t>
            </w:r>
          </w:p>
        </w:tc>
      </w:tr>
    </w:tbl>
    <w:p w14:paraId="6F9A329B" w14:textId="77777777" w:rsidR="00107302" w:rsidRPr="002565D3" w:rsidRDefault="00107302" w:rsidP="001073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</w:p>
    <w:p w14:paraId="09945707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1ADB5E9E" w14:textId="77777777" w:rsidR="00107302" w:rsidRPr="002565D3" w:rsidRDefault="00107302" w:rsidP="00107302">
      <w:pPr>
        <w:pStyle w:val="Heading2"/>
        <w:rPr>
          <w:rFonts w:ascii="Arial" w:eastAsia="Times New Roman" w:hAnsi="Arial" w:cs="Arial"/>
          <w:sz w:val="20"/>
          <w:szCs w:val="20"/>
          <w:lang w:val="bg-BG"/>
        </w:rPr>
      </w:pPr>
      <w:bookmarkStart w:id="76" w:name="_Toc62916324"/>
      <w:bookmarkStart w:id="77" w:name="_Toc69240245"/>
      <w:r w:rsidRPr="002565D3">
        <w:rPr>
          <w:lang w:val="bg-BG"/>
        </w:rPr>
        <w:lastRenderedPageBreak/>
        <w:t>Силистра 2070-2100</w:t>
      </w:r>
      <w:bookmarkEnd w:id="76"/>
      <w:bookmarkEnd w:id="77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6413A8DF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C99A47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Силистра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308F8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lang w:val="bg-BG"/>
              </w:rPr>
              <w:t>2070-2100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FFF48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53E25C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1FDA08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FC5359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1673A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5F538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56F85695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425C8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E3EC3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EA305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4DF13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2CBDB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77591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A2B7D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Средиземноморски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740BE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Полу-пустинен (Xeric)</w:t>
            </w:r>
          </w:p>
        </w:tc>
      </w:tr>
      <w:tr w:rsidR="00107302" w:rsidRPr="002565D3" w14:paraId="7AF11AC9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1E738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432DB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3D318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A2BC1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15F42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39,8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4542E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25837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3178B8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4C6C9EF7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9D794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4132D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482A7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92C2B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44E75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6C781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47984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AA46D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180</w:t>
            </w:r>
          </w:p>
        </w:tc>
      </w:tr>
      <w:tr w:rsidR="00107302" w:rsidRPr="002565D3" w14:paraId="02E62DBA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1B430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E7EA9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207F5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C24BF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E99D1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3BA0E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9927F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A0263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279</w:t>
            </w:r>
          </w:p>
        </w:tc>
      </w:tr>
      <w:tr w:rsidR="00107302" w:rsidRPr="002565D3" w14:paraId="2231EF5E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74D8B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AABB6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E41D8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4CDBD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99C7B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900C8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3C73D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3534A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1815</w:t>
            </w:r>
          </w:p>
        </w:tc>
      </w:tr>
      <w:tr w:rsidR="00107302" w:rsidRPr="002565D3" w14:paraId="14C65B27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B8B6E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4E6A6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54D63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AA21D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E1219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D2EB6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9CF1A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EF98D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Tp - Горен мезо средиземноморски</w:t>
            </w:r>
          </w:p>
        </w:tc>
      </w:tr>
      <w:tr w:rsidR="00107302" w:rsidRPr="002565D3" w14:paraId="42E890B5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A396C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DB045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42471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AEDE4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92333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C3B4A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F52A5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65A7F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6FE13F75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04468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12433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A897C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D3732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F4778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9B4FC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4FC92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E3AFE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1,8</w:t>
            </w:r>
          </w:p>
        </w:tc>
      </w:tr>
      <w:tr w:rsidR="00107302" w:rsidRPr="002565D3" w14:paraId="3E3EE5F1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4C715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A466E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0B848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E8112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E5C98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71E04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B66E5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B307C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Горен полусух</w:t>
            </w:r>
          </w:p>
        </w:tc>
      </w:tr>
      <w:tr w:rsidR="00107302" w:rsidRPr="002565D3" w14:paraId="1747E16A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08174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72F37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F3C85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58B75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7DB43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7732E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E916C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1C572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57CC23F6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9F511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F7827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54697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5EE57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956A3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184FA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B41EF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15DCF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26,6</w:t>
            </w:r>
          </w:p>
        </w:tc>
      </w:tr>
      <w:tr w:rsidR="00107302" w:rsidRPr="002565D3" w14:paraId="0B92C663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8C81F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6396C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9C689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66802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4FB46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C7E75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04043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21E67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508AA56A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D17A1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44973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693BC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26CFE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2BAD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C7AA5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DEC7B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9F7CF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15646022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F8B37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0AB66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0447C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42D70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407F7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372,7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67A4C5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28E28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87EB8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-10,8</w:t>
            </w:r>
          </w:p>
        </w:tc>
      </w:tr>
      <w:tr w:rsidR="00107302" w:rsidRPr="002565D3" w14:paraId="08D38100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C8BF0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54949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D4DE5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626AA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A2413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ADA05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EC377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199E1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8a</w:t>
            </w:r>
          </w:p>
        </w:tc>
      </w:tr>
    </w:tbl>
    <w:p w14:paraId="350894E6" w14:textId="77777777" w:rsidR="00107302" w:rsidRPr="002565D3" w:rsidRDefault="00107302" w:rsidP="001073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</w:p>
    <w:p w14:paraId="2545195C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66EA9288" w14:textId="77777777" w:rsidR="00107302" w:rsidRPr="002565D3" w:rsidRDefault="00107302" w:rsidP="00107302">
      <w:pPr>
        <w:pStyle w:val="Heading2"/>
        <w:rPr>
          <w:rFonts w:eastAsia="Times New Roman"/>
          <w:lang w:val="bg-BG"/>
        </w:rPr>
      </w:pPr>
      <w:bookmarkStart w:id="78" w:name="_Toc62916325"/>
      <w:bookmarkStart w:id="79" w:name="_Toc69240246"/>
      <w:r w:rsidRPr="002565D3">
        <w:rPr>
          <w:rFonts w:eastAsia="Times New Roman"/>
          <w:lang w:val="bg-BG"/>
        </w:rPr>
        <w:lastRenderedPageBreak/>
        <w:t>Станция Калиакра 1970-1990</w:t>
      </w:r>
      <w:bookmarkEnd w:id="78"/>
      <w:bookmarkEnd w:id="79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7301225A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046520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eastAsia="Times New Roman"/>
                <w:lang w:val="bg-BG"/>
              </w:rPr>
              <w:t>Калиакра</w:t>
            </w: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A86C9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1970-1990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59DEB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C3510E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094FBE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44F4B3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6C7E9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40978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Подтип</w:t>
            </w:r>
          </w:p>
        </w:tc>
      </w:tr>
      <w:tr w:rsidR="00107302" w:rsidRPr="002565D3" w14:paraId="07F1B0AA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8FC58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99254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38FEB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8FD8F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826D1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9F050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9003D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Средиземноморски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F0B23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Сезонно влажен (Pluviseasonal)</w:t>
            </w:r>
          </w:p>
        </w:tc>
      </w:tr>
      <w:tr w:rsidR="00107302" w:rsidRPr="002565D3" w14:paraId="6EAAED98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13249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6F0BC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24564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0E61A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C4C2D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73C96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01AA8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F8463A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219147A9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69C7D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248B6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04B16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16A51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C85A0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33270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6DC30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E01BA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148</w:t>
            </w:r>
          </w:p>
        </w:tc>
      </w:tr>
      <w:tr w:rsidR="00107302" w:rsidRPr="002565D3" w14:paraId="0C8B2C3D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76D32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8F077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1F001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53E06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D4AC0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D875D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2E79A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FDB16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161</w:t>
            </w:r>
          </w:p>
        </w:tc>
      </w:tr>
      <w:tr w:rsidR="00107302" w:rsidRPr="002565D3" w14:paraId="5738FE66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2CCAA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66F56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E16BF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F81D7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8EB77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223A3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1FF08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5A31E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1380</w:t>
            </w:r>
          </w:p>
        </w:tc>
      </w:tr>
      <w:tr w:rsidR="00107302" w:rsidRPr="002565D3" w14:paraId="768714FD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84719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065BD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FEF4F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09879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A3AB7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F58E2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5B688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C5CE4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Tp - Долен супра средиземноморски</w:t>
            </w:r>
          </w:p>
        </w:tc>
      </w:tr>
      <w:tr w:rsidR="00107302" w:rsidRPr="002565D3" w14:paraId="47A7F72E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3D2BA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C004A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7E43F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03474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D17C9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A600A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74D9C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D41EA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</w:tr>
      <w:tr w:rsidR="00107302" w:rsidRPr="002565D3" w14:paraId="70299D98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C280B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D1DB7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DDCB1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C4D6E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74E91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1F897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E8D60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6858F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2,6</w:t>
            </w:r>
          </w:p>
        </w:tc>
      </w:tr>
      <w:tr w:rsidR="00107302" w:rsidRPr="002565D3" w14:paraId="55732A20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8FD45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D10A4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834FD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9B622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10FA5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60875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35D79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9DCAA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засушлив</w:t>
            </w:r>
          </w:p>
        </w:tc>
      </w:tr>
      <w:tr w:rsidR="00107302" w:rsidRPr="002565D3" w14:paraId="17761BC4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23EAD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F4EC1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11C16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34D20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6B1A7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E2814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86490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AC48E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</w:tr>
      <w:tr w:rsidR="00107302" w:rsidRPr="002565D3" w14:paraId="7B345084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13F11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15C73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8969F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B31DD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8CBDA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53EBD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8C220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0133F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20,6</w:t>
            </w:r>
          </w:p>
        </w:tc>
      </w:tr>
      <w:tr w:rsidR="00107302" w:rsidRPr="002565D3" w14:paraId="7D7501F4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01CF7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80D74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CFB0D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BFC6C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3898C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48F84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68D52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C5A5C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Океански , Полу континентален</w:t>
            </w:r>
          </w:p>
        </w:tc>
      </w:tr>
      <w:tr w:rsidR="00107302" w:rsidRPr="002565D3" w14:paraId="36874470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D8DED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EA631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E7E93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EA624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CA323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F42BD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4286C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38AE6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682EA6B4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595E2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7E7D8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A258B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3258E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8A138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1CDC71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41BB2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B6D5A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-10,1</w:t>
            </w:r>
          </w:p>
        </w:tc>
      </w:tr>
      <w:tr w:rsidR="00107302" w:rsidRPr="002565D3" w14:paraId="2D20D8C5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BE351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0763D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8DD03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79FFA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50DD6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4A229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1EC05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C5CB9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8a</w:t>
            </w:r>
          </w:p>
        </w:tc>
      </w:tr>
    </w:tbl>
    <w:p w14:paraId="6028C0C7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16786983" w14:textId="77777777" w:rsidR="00107302" w:rsidRPr="002565D3" w:rsidRDefault="00107302" w:rsidP="00107302">
      <w:pPr>
        <w:pStyle w:val="Heading2"/>
        <w:rPr>
          <w:rFonts w:eastAsia="Times New Roman"/>
          <w:lang w:val="bg-BG"/>
        </w:rPr>
      </w:pPr>
      <w:bookmarkStart w:id="80" w:name="_Toc62916326"/>
      <w:bookmarkStart w:id="81" w:name="_Toc69240247"/>
      <w:r w:rsidRPr="002565D3">
        <w:rPr>
          <w:rFonts w:eastAsia="Times New Roman"/>
          <w:lang w:val="bg-BG"/>
        </w:rPr>
        <w:lastRenderedPageBreak/>
        <w:t>Станция Калиакра 2070-2100</w:t>
      </w:r>
      <w:bookmarkEnd w:id="80"/>
      <w:bookmarkEnd w:id="81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11085CA4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748A8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rFonts w:eastAsia="Times New Roman"/>
                <w:lang w:val="bg-BG"/>
              </w:rPr>
              <w:t>Калиакра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F4136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2070-2100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98F12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68D28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61E2C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44F22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0AE5E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220AE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7A9D188A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D6BF9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7FFC2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F98C9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Максимална месечна/годишна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93FCB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539DC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Валежмесечен/год.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D7A65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153E6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Средиземноморски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07FDB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Полу-пустинен (Xeric)</w:t>
            </w:r>
          </w:p>
        </w:tc>
      </w:tr>
      <w:tr w:rsidR="00107302" w:rsidRPr="002565D3" w14:paraId="327017EE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C355C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BE7FA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33BA6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81E21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CC92C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38,8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28D6F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CC357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2C3813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5593979A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52D5F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E60ED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D304F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7396C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6B6E7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78902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3E533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0AA61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240</w:t>
            </w:r>
          </w:p>
        </w:tc>
      </w:tr>
      <w:tr w:rsidR="00107302" w:rsidRPr="002565D3" w14:paraId="23A69EEE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2BCC7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4F725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E2DC5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2B897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4552E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89418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A2BB7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FDC62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286,5</w:t>
            </w:r>
          </w:p>
        </w:tc>
      </w:tr>
      <w:tr w:rsidR="00107302" w:rsidRPr="002565D3" w14:paraId="5AC01263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2BDA1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5B799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5403F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284B4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DDDAD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21F67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FA586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1E416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1812</w:t>
            </w:r>
          </w:p>
        </w:tc>
      </w:tr>
      <w:tr w:rsidR="00107302" w:rsidRPr="002565D3" w14:paraId="379466EC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8E577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BEB24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CAD25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F35CE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40880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AE3FA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CD4A8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B0FAD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Tp - Горен мезо средиземноморски</w:t>
            </w:r>
          </w:p>
        </w:tc>
      </w:tr>
      <w:tr w:rsidR="00107302" w:rsidRPr="002565D3" w14:paraId="1C6280DC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3D2A8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9538C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AF61C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46564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688C8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E2F8D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724BD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D4663A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4034F1D7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F63DD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AED9E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EAAF1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4AD67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12BBB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B9556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0ECB3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9661D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1,3</w:t>
            </w:r>
          </w:p>
        </w:tc>
      </w:tr>
      <w:tr w:rsidR="00107302" w:rsidRPr="002565D3" w14:paraId="27CD8846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2E926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B4712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66EF2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1149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B0B16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92017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4E747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D7C5D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полусух</w:t>
            </w:r>
          </w:p>
        </w:tc>
      </w:tr>
      <w:tr w:rsidR="00107302" w:rsidRPr="002565D3" w14:paraId="70843BAB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F19DA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38E5C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D4F22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5A34E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AC7C5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2B5AE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-0,3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4AC0A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CCDE99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246EA054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F1EFC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888B6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5977D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564EA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13A88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34BFF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B57C2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682C0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23,1</w:t>
            </w:r>
          </w:p>
        </w:tc>
      </w:tr>
      <w:tr w:rsidR="00107302" w:rsidRPr="002565D3" w14:paraId="216BEEC6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09736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9E36A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A3698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14371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93098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E28B5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09558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225D8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4A82415D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B3E1C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E9131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8F237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51581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AD307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2A05D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2F38F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A91B1F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29685AD5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12631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70BFE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7DCFA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939A3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8F654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2D2AF6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D5F4D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1F7F6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-7,4</w:t>
            </w:r>
          </w:p>
        </w:tc>
      </w:tr>
      <w:tr w:rsidR="00107302" w:rsidRPr="002565D3" w14:paraId="4440F480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7155E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F84A9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516E7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08E57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57CC36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42267B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CB280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CC861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8b</w:t>
            </w:r>
          </w:p>
        </w:tc>
      </w:tr>
    </w:tbl>
    <w:p w14:paraId="0AF0ABAB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4DF67871" w14:textId="77777777" w:rsidR="00107302" w:rsidRPr="002565D3" w:rsidRDefault="00107302" w:rsidP="00107302">
      <w:pPr>
        <w:pStyle w:val="Heading2"/>
        <w:rPr>
          <w:rFonts w:eastAsia="Times New Roman"/>
          <w:lang w:val="bg-BG"/>
        </w:rPr>
      </w:pPr>
      <w:bookmarkStart w:id="82" w:name="_Toc62916327"/>
      <w:bookmarkStart w:id="83" w:name="_Toc69240248"/>
      <w:r w:rsidRPr="002565D3">
        <w:rPr>
          <w:rFonts w:eastAsia="Times New Roman"/>
          <w:lang w:val="bg-BG"/>
        </w:rPr>
        <w:lastRenderedPageBreak/>
        <w:t>Станция Балчик 1970-1990</w:t>
      </w:r>
      <w:bookmarkEnd w:id="82"/>
      <w:bookmarkEnd w:id="83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70D02E47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775F2C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eastAsia="Times New Roman"/>
                <w:lang w:val="bg-BG"/>
              </w:rPr>
              <w:t>Балчик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8ABF7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1970-1990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E0706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450B63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D2CB5A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D0153B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CB7AF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38F30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Подтип</w:t>
            </w:r>
          </w:p>
        </w:tc>
      </w:tr>
      <w:tr w:rsidR="00107302" w:rsidRPr="002565D3" w14:paraId="6CEE5D3B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8C58B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347FA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1230C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E595C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B01DE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78179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2E9CB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Средиземноморски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3E87D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Сезонно влажен (Pluviseasonal)</w:t>
            </w:r>
          </w:p>
        </w:tc>
      </w:tr>
      <w:tr w:rsidR="00107302" w:rsidRPr="002565D3" w14:paraId="442376BE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7B92A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B4D71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ABAA4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B120D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46B6C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DE806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32,5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F0CB4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B35728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70E60374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8F2F5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18E28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B7CD9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5693D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734AB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07437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B45AB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09E01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142</w:t>
            </w:r>
          </w:p>
        </w:tc>
      </w:tr>
      <w:tr w:rsidR="00107302" w:rsidRPr="002565D3" w14:paraId="0F0932C4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1F6F1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F5288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1FDFB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D5425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5E266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F3E31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5C6AA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74A5C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155</w:t>
            </w:r>
          </w:p>
        </w:tc>
      </w:tr>
      <w:tr w:rsidR="00107302" w:rsidRPr="002565D3" w14:paraId="01A52030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ED50C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400E3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6E825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8B111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1B256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77958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AF0D3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9BD0C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1372</w:t>
            </w:r>
          </w:p>
        </w:tc>
      </w:tr>
      <w:tr w:rsidR="00107302" w:rsidRPr="002565D3" w14:paraId="6A231CFD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D0866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C1541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C3FBE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A2B49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F6D42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34D69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187E0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A8787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Tp - Долен супра средиземноморски</w:t>
            </w:r>
          </w:p>
        </w:tc>
      </w:tr>
      <w:tr w:rsidR="00107302" w:rsidRPr="002565D3" w14:paraId="209919C4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1BFDF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EB91D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4721D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EA70E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F9228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AF91F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800F5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D96F8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</w:tr>
      <w:tr w:rsidR="00107302" w:rsidRPr="002565D3" w14:paraId="6183F477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7E27C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C7EFC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45946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5A425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B04CD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818FC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75A8C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D97C5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2,7</w:t>
            </w:r>
          </w:p>
        </w:tc>
      </w:tr>
      <w:tr w:rsidR="00107302" w:rsidRPr="002565D3" w14:paraId="79A88EFD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46519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B42DC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4DCA3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52A6E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D98B0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B6DA9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EDA1C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64735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засушлив</w:t>
            </w:r>
          </w:p>
        </w:tc>
      </w:tr>
      <w:tr w:rsidR="00107302" w:rsidRPr="002565D3" w14:paraId="5461D699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82725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68C21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EA50A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2428E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41D56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A5703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CEE1F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BFC7D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</w:tr>
      <w:tr w:rsidR="00107302" w:rsidRPr="002565D3" w14:paraId="07C729BF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72897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108AE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AE60C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C321B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F1FDA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9D50F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38681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FD984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20,6</w:t>
            </w:r>
          </w:p>
        </w:tc>
      </w:tr>
      <w:tr w:rsidR="00107302" w:rsidRPr="002565D3" w14:paraId="1A1D7980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992AF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12813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F36D5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B6D7C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80F57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54A51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4EA10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834C9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Океански , Полу континентален</w:t>
            </w:r>
          </w:p>
        </w:tc>
      </w:tr>
      <w:tr w:rsidR="00107302" w:rsidRPr="002565D3" w14:paraId="3BB1504B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CAE2A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66725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3C704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AB5DD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3C782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D9F84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15ED7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44DBC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43D5939E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621AA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A51E2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81D14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472D7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A74A4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D953CB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70700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86C23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-11,3</w:t>
            </w:r>
          </w:p>
        </w:tc>
      </w:tr>
      <w:tr w:rsidR="00107302" w:rsidRPr="002565D3" w14:paraId="4D579AFA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8CF3D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74022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82A9A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B2E9D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C2E78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3905D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A3486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1E66B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8a</w:t>
            </w:r>
          </w:p>
        </w:tc>
      </w:tr>
    </w:tbl>
    <w:p w14:paraId="34E145A8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413A19E5" w14:textId="77777777" w:rsidR="00107302" w:rsidRPr="002565D3" w:rsidRDefault="00107302" w:rsidP="00107302">
      <w:pPr>
        <w:pStyle w:val="Heading2"/>
        <w:rPr>
          <w:rFonts w:eastAsia="Times New Roman"/>
          <w:lang w:val="bg-BG"/>
        </w:rPr>
      </w:pPr>
      <w:bookmarkStart w:id="84" w:name="_Toc62916328"/>
      <w:bookmarkStart w:id="85" w:name="_Toc69240249"/>
      <w:r w:rsidRPr="002565D3">
        <w:rPr>
          <w:rFonts w:eastAsia="Times New Roman"/>
          <w:lang w:val="bg-BG"/>
        </w:rPr>
        <w:lastRenderedPageBreak/>
        <w:t>Станция Балчик 2070-2100</w:t>
      </w:r>
      <w:bookmarkEnd w:id="84"/>
      <w:bookmarkEnd w:id="85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6FEDA422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00343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  <w:r w:rsidRPr="002565D3">
              <w:rPr>
                <w:rFonts w:eastAsia="Times New Roman"/>
                <w:lang w:val="bg-BG"/>
              </w:rPr>
              <w:t>Балчик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DF190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2070-2100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CF606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B33BB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06E11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F590E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C6046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A3CC9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38E4F0C1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BEAB4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BDB79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3995F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Максимална месечна/годишна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3B0AB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16A3C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Валежмесечен/год.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9539C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D7054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Средиземноморски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F32BD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Полу-пустинен (Xeric)</w:t>
            </w:r>
          </w:p>
        </w:tc>
      </w:tr>
      <w:tr w:rsidR="00107302" w:rsidRPr="002565D3" w14:paraId="0859EE52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F4F14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DA2B5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BD283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BD3CD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D4FDE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38,8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1D0D9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9F13B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C39C8F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3C4AFF9B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18877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12E67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1FEFB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3D32A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CDEAD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B72BB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14339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0BFF3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234</w:t>
            </w:r>
          </w:p>
        </w:tc>
      </w:tr>
      <w:tr w:rsidR="00107302" w:rsidRPr="002565D3" w14:paraId="6883E388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3CA53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9BFD6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548BD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859EE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2D0D8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6CF48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EE661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D05CC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280,5</w:t>
            </w:r>
          </w:p>
        </w:tc>
      </w:tr>
      <w:tr w:rsidR="00107302" w:rsidRPr="002565D3" w14:paraId="052D978B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BCBCD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A43A5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5E55E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131B6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0FCC2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18172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3C762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8E7BB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1804</w:t>
            </w:r>
          </w:p>
        </w:tc>
      </w:tr>
      <w:tr w:rsidR="00107302" w:rsidRPr="002565D3" w14:paraId="23402A3A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1B647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EA398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AE5D3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39F68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B31E5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A0ABA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E61CA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E5C19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Tp - Горен мезо средиземноморски</w:t>
            </w:r>
          </w:p>
        </w:tc>
      </w:tr>
      <w:tr w:rsidR="00107302" w:rsidRPr="002565D3" w14:paraId="057A2405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A0B64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7DBF6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2389D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6BA6E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EF467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6FD6F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96AC5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5EE4BE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03BE7649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C482D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DD818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BFBE3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F0FC1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044D2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10DDF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1FE58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B5710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1,3</w:t>
            </w:r>
          </w:p>
        </w:tc>
      </w:tr>
      <w:tr w:rsidR="00107302" w:rsidRPr="002565D3" w14:paraId="448EEC52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CC865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4A9DD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94DEC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32295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68D44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A4D1A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0BEB6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52B24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полусух</w:t>
            </w:r>
          </w:p>
        </w:tc>
      </w:tr>
      <w:tr w:rsidR="00107302" w:rsidRPr="002565D3" w14:paraId="3F518ABB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0CD00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96101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F2F60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D5379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C1AB6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D8DC8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-0,3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908ED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C4B49C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714CA521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43FB6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10859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E1F6A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BF533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E8E8F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3ECA4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E2477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DC022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23,1</w:t>
            </w:r>
          </w:p>
        </w:tc>
      </w:tr>
      <w:tr w:rsidR="00107302" w:rsidRPr="002565D3" w14:paraId="26C40ACE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67DE1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C0295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FEDAA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170FA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C09BC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26571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E8408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FFA0A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0E2B3582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DF414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D7FC5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F93EC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E9F43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4BBED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E559E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B5FEC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FC03D0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440FB9D4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B061E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A935D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84095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6664C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3620C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9377DD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6A146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9D995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-8,6</w:t>
            </w:r>
          </w:p>
        </w:tc>
      </w:tr>
      <w:tr w:rsidR="00107302" w:rsidRPr="002565D3" w14:paraId="446B89AB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58C81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00FE8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31A1F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20470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524C8F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4FE298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B4902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09EA3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8b</w:t>
            </w:r>
          </w:p>
        </w:tc>
      </w:tr>
    </w:tbl>
    <w:p w14:paraId="6C8D45E8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02BFD111" w14:textId="77777777" w:rsidR="00107302" w:rsidRPr="002565D3" w:rsidRDefault="00107302" w:rsidP="00107302">
      <w:pPr>
        <w:pStyle w:val="Heading2"/>
        <w:rPr>
          <w:rFonts w:eastAsia="Times New Roman"/>
          <w:lang w:val="bg-BG"/>
        </w:rPr>
      </w:pPr>
      <w:bookmarkStart w:id="86" w:name="_Toc62916329"/>
      <w:bookmarkStart w:id="87" w:name="_Toc69240250"/>
      <w:r w:rsidRPr="002565D3">
        <w:rPr>
          <w:rFonts w:eastAsia="Times New Roman"/>
          <w:lang w:val="bg-BG"/>
        </w:rPr>
        <w:lastRenderedPageBreak/>
        <w:t>Станция Варна 1970-1990</w:t>
      </w:r>
      <w:bookmarkEnd w:id="86"/>
      <w:bookmarkEnd w:id="87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165FEB7C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C42F5A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eastAsia="Times New Roman"/>
                <w:lang w:val="bg-BG"/>
              </w:rPr>
              <w:t>Варна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594FA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1970-1990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52E21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B75276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E339C1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2B867E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D3607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28CD7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Подтип</w:t>
            </w:r>
          </w:p>
        </w:tc>
      </w:tr>
      <w:tr w:rsidR="00107302" w:rsidRPr="002565D3" w14:paraId="43AB63A5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D9BB0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E7EFB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E48ED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4765A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148CD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6B083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26FB1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Средиземноморски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7BD51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Сезонно влажен (Pluviseasonal)</w:t>
            </w:r>
          </w:p>
        </w:tc>
      </w:tr>
      <w:tr w:rsidR="00107302" w:rsidRPr="002565D3" w14:paraId="28DF0E53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1A8DE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C3A6E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E68B4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7B5A0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3969A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9609F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09700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1C4711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460406C0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3561A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F05A0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BB6D6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60E9C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F442B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B049C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0A8B2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89B57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161</w:t>
            </w:r>
          </w:p>
        </w:tc>
      </w:tr>
      <w:tr w:rsidR="00107302" w:rsidRPr="002565D3" w14:paraId="6CC02BC3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83D02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D4A72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1C83B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F5DE7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63828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93279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63C98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37979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173</w:t>
            </w:r>
          </w:p>
        </w:tc>
      </w:tr>
      <w:tr w:rsidR="00107302" w:rsidRPr="002565D3" w14:paraId="61E5EDA6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5BCDD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F5015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40EB4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8DDA2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F602B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D2574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6B3F4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680DC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1416</w:t>
            </w:r>
          </w:p>
        </w:tc>
      </w:tr>
      <w:tr w:rsidR="00107302" w:rsidRPr="002565D3" w14:paraId="4525667A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AEF7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21933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1A009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95AFF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8C946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2564F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9F511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F7A94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Tp - Долен супра средиземноморски</w:t>
            </w:r>
          </w:p>
        </w:tc>
      </w:tr>
      <w:tr w:rsidR="00107302" w:rsidRPr="002565D3" w14:paraId="4FB2597D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D928F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0572F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18EC9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3820E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545BB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508FF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AEFD6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3CEF3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</w:tr>
      <w:tr w:rsidR="00107302" w:rsidRPr="002565D3" w14:paraId="06A9015D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1FECF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D1E64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7B9D3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4A162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40963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D03AF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72CE0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55BFB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2,9</w:t>
            </w:r>
          </w:p>
        </w:tc>
      </w:tr>
      <w:tr w:rsidR="00107302" w:rsidRPr="002565D3" w14:paraId="2EDF3453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A6088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A10DC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9AB87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A30B3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F204F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B626B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F90FC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DF2D7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Горен засушлив</w:t>
            </w:r>
          </w:p>
        </w:tc>
      </w:tr>
      <w:tr w:rsidR="00107302" w:rsidRPr="002565D3" w14:paraId="2633BDF5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E719B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D13DF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4416E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30AA9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0E101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8B3D8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C37C3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80471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</w:tr>
      <w:tr w:rsidR="00107302" w:rsidRPr="002565D3" w14:paraId="76651969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0B24D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92095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7D9E1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26640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D8E0B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31F42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71031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9071A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20,4</w:t>
            </w:r>
          </w:p>
        </w:tc>
      </w:tr>
      <w:tr w:rsidR="00107302" w:rsidRPr="002565D3" w14:paraId="5870118E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8CDA1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9865D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8905F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B6823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AE354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3E883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FD3C6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03877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Океански , Полу континентален</w:t>
            </w:r>
          </w:p>
        </w:tc>
      </w:tr>
      <w:tr w:rsidR="00107302" w:rsidRPr="002565D3" w14:paraId="573ED678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5E591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8BAAE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2855E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75688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37A71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11B8B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E7B6B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58945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20B0BCCD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B69AE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624E1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599F1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39290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E8763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0C1969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37ADA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ED29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-9,4</w:t>
            </w:r>
          </w:p>
        </w:tc>
      </w:tr>
      <w:tr w:rsidR="00107302" w:rsidRPr="002565D3" w14:paraId="00FB0EEF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47B9D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B093B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1FB8E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06806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79496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011D8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D59CB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A8B9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8a</w:t>
            </w:r>
          </w:p>
        </w:tc>
      </w:tr>
    </w:tbl>
    <w:p w14:paraId="3A7894D5" w14:textId="75AD4D94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2E111865" w14:textId="252F464E" w:rsidR="00337E15" w:rsidRPr="002565D3" w:rsidRDefault="00337E15" w:rsidP="00337E15">
      <w:pPr>
        <w:pStyle w:val="Heading2"/>
        <w:rPr>
          <w:rFonts w:eastAsia="Times New Roman"/>
          <w:lang w:val="bg-BG"/>
        </w:rPr>
      </w:pPr>
      <w:bookmarkStart w:id="88" w:name="_Toc69240251"/>
      <w:bookmarkStart w:id="89" w:name="_Toc62916330"/>
      <w:r w:rsidRPr="002565D3">
        <w:rPr>
          <w:rFonts w:eastAsia="Times New Roman"/>
          <w:lang w:val="bg-BG"/>
        </w:rPr>
        <w:lastRenderedPageBreak/>
        <w:t xml:space="preserve">Станция Варна </w:t>
      </w:r>
      <w:r>
        <w:rPr>
          <w:rFonts w:eastAsia="Times New Roman"/>
          <w:lang w:val="bg-BG"/>
        </w:rPr>
        <w:t>2001</w:t>
      </w:r>
      <w:r w:rsidRPr="002565D3">
        <w:rPr>
          <w:rFonts w:eastAsia="Times New Roman"/>
          <w:lang w:val="bg-BG"/>
        </w:rPr>
        <w:t>-</w:t>
      </w:r>
      <w:r>
        <w:rPr>
          <w:rFonts w:eastAsia="Times New Roman"/>
          <w:lang w:val="bg-BG"/>
        </w:rPr>
        <w:t>2020</w:t>
      </w:r>
      <w:bookmarkEnd w:id="88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337E15" w:rsidRPr="002565D3" w14:paraId="4E4ABACB" w14:textId="77777777" w:rsidTr="0091058A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E1A565" w14:textId="77777777" w:rsidR="00337E15" w:rsidRPr="002565D3" w:rsidRDefault="00337E15" w:rsidP="0091058A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eastAsia="Times New Roman"/>
                <w:lang w:val="bg-BG"/>
              </w:rPr>
              <w:t>Варна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92F134" w14:textId="77777777" w:rsidR="00337E15" w:rsidRPr="002565D3" w:rsidRDefault="00337E15" w:rsidP="0091058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1970-1990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3C25BD" w14:textId="77777777" w:rsidR="00337E15" w:rsidRPr="002565D3" w:rsidRDefault="00337E15" w:rsidP="0091058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80B94D" w14:textId="77777777" w:rsidR="00337E15" w:rsidRPr="002565D3" w:rsidRDefault="00337E15" w:rsidP="0091058A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517931" w14:textId="77777777" w:rsidR="00337E15" w:rsidRPr="002565D3" w:rsidRDefault="00337E15" w:rsidP="0091058A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A32BCF" w14:textId="77777777" w:rsidR="00337E15" w:rsidRPr="002565D3" w:rsidRDefault="00337E15" w:rsidP="0091058A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D48A54" w14:textId="77777777" w:rsidR="00337E15" w:rsidRPr="002565D3" w:rsidRDefault="00337E15" w:rsidP="0091058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CB8218" w14:textId="77777777" w:rsidR="00337E15" w:rsidRPr="002565D3" w:rsidRDefault="00337E15" w:rsidP="0091058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Подтип</w:t>
            </w:r>
          </w:p>
        </w:tc>
      </w:tr>
      <w:tr w:rsidR="00337E15" w:rsidRPr="002565D3" w14:paraId="0C059900" w14:textId="77777777" w:rsidTr="0091058A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ECE30D" w14:textId="77777777" w:rsidR="00337E15" w:rsidRPr="002565D3" w:rsidRDefault="00337E15" w:rsidP="0091058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CF3360" w14:textId="77777777" w:rsidR="00337E15" w:rsidRPr="002565D3" w:rsidRDefault="00337E15" w:rsidP="0091058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F2D8EC" w14:textId="77777777" w:rsidR="00337E15" w:rsidRPr="002565D3" w:rsidRDefault="00337E15" w:rsidP="0091058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78908E" w14:textId="77777777" w:rsidR="00337E15" w:rsidRPr="002565D3" w:rsidRDefault="00337E15" w:rsidP="0091058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4E619E" w14:textId="77777777" w:rsidR="00337E15" w:rsidRPr="002565D3" w:rsidRDefault="00337E15" w:rsidP="0091058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03AF8E" w14:textId="77777777" w:rsidR="00337E15" w:rsidRPr="002565D3" w:rsidRDefault="00337E15" w:rsidP="0091058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72CD87" w14:textId="77777777" w:rsidR="00337E15" w:rsidRPr="002565D3" w:rsidRDefault="00337E15" w:rsidP="0091058A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Средиземноморски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439707" w14:textId="77777777" w:rsidR="00337E15" w:rsidRPr="002565D3" w:rsidRDefault="00337E15" w:rsidP="0091058A">
            <w:pPr>
              <w:rPr>
                <w:lang w:val="bg-BG"/>
              </w:rPr>
            </w:pPr>
            <w:r w:rsidRPr="002565D3">
              <w:rPr>
                <w:lang w:val="bg-BG"/>
              </w:rPr>
              <w:t>Сезонно влажен (Pluviseasonal)</w:t>
            </w:r>
          </w:p>
        </w:tc>
      </w:tr>
      <w:tr w:rsidR="00C04179" w:rsidRPr="002565D3" w14:paraId="22B14D3B" w14:textId="77777777" w:rsidTr="00E95E06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CB43FB" w14:textId="77777777" w:rsidR="00C04179" w:rsidRPr="002565D3" w:rsidRDefault="00C04179" w:rsidP="00C04179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BC9C1" w14:textId="0C8B7BDD" w:rsidR="00C04179" w:rsidRPr="00C04179" w:rsidRDefault="00C04179" w:rsidP="00C04179">
            <w:pPr>
              <w:rPr>
                <w:rFonts w:cstheme="minorHAnsi"/>
                <w:lang w:val="bg-BG"/>
              </w:rPr>
            </w:pPr>
            <w:r w:rsidRPr="00C04179">
              <w:rPr>
                <w:rFonts w:cstheme="minorHAnsi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7B53A" w14:textId="5E3920C1" w:rsidR="00C04179" w:rsidRPr="00C04179" w:rsidRDefault="00C04179" w:rsidP="00C04179">
            <w:pPr>
              <w:rPr>
                <w:rFonts w:cstheme="minorHAnsi"/>
                <w:lang w:val="bg-BG"/>
              </w:rPr>
            </w:pPr>
            <w:r w:rsidRPr="00C04179">
              <w:rPr>
                <w:rFonts w:cstheme="minorHAnsi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029D1" w14:textId="36C23489" w:rsidR="00C04179" w:rsidRPr="00C04179" w:rsidRDefault="00C04179" w:rsidP="00C04179">
            <w:pPr>
              <w:rPr>
                <w:rFonts w:cstheme="minorHAnsi"/>
                <w:lang w:val="bg-BG"/>
              </w:rPr>
            </w:pPr>
            <w:r w:rsidRPr="00C04179">
              <w:rPr>
                <w:rFonts w:cstheme="minorHAnsi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1162A" w14:textId="414D026A" w:rsidR="00C04179" w:rsidRPr="002565D3" w:rsidRDefault="00C04179" w:rsidP="00C04179">
            <w:pPr>
              <w:rPr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>49,6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BF790" w14:textId="5554D229" w:rsidR="00C04179" w:rsidRPr="002565D3" w:rsidRDefault="00C04179" w:rsidP="00C04179">
            <w:pPr>
              <w:rPr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>17,7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1532E4" w14:textId="77777777" w:rsidR="00C04179" w:rsidRPr="002565D3" w:rsidRDefault="00C04179" w:rsidP="00C04179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4E3E1B" w14:textId="77777777" w:rsidR="00C04179" w:rsidRPr="002565D3" w:rsidRDefault="00C04179" w:rsidP="00C04179">
            <w:pPr>
              <w:rPr>
                <w:lang w:val="bg-BG"/>
              </w:rPr>
            </w:pPr>
          </w:p>
        </w:tc>
      </w:tr>
      <w:tr w:rsidR="00C04179" w:rsidRPr="002565D3" w14:paraId="6AB62BB6" w14:textId="77777777" w:rsidTr="00E95E06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EC857D" w14:textId="77777777" w:rsidR="00C04179" w:rsidRPr="002565D3" w:rsidRDefault="00C04179" w:rsidP="00C04179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9B09A" w14:textId="123669A1" w:rsidR="00C04179" w:rsidRPr="00C04179" w:rsidRDefault="00C04179" w:rsidP="00C04179">
            <w:pPr>
              <w:rPr>
                <w:rFonts w:cstheme="minorHAnsi"/>
                <w:lang w:val="bg-BG"/>
              </w:rPr>
            </w:pPr>
            <w:r w:rsidRPr="00C04179">
              <w:rPr>
                <w:rFonts w:cstheme="minorHAnsi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8D384" w14:textId="3CE5BBA1" w:rsidR="00C04179" w:rsidRPr="00C04179" w:rsidRDefault="00C04179" w:rsidP="00C04179">
            <w:pPr>
              <w:rPr>
                <w:rFonts w:cstheme="minorHAnsi"/>
                <w:lang w:val="bg-BG"/>
              </w:rPr>
            </w:pPr>
            <w:r w:rsidRPr="00C04179">
              <w:rPr>
                <w:rFonts w:cstheme="minorHAnsi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76B69" w14:textId="63F39A1E" w:rsidR="00C04179" w:rsidRPr="00C04179" w:rsidRDefault="00C04179" w:rsidP="00C04179">
            <w:pPr>
              <w:rPr>
                <w:rFonts w:cstheme="minorHAnsi"/>
                <w:lang w:val="bg-BG"/>
              </w:rPr>
            </w:pPr>
            <w:r w:rsidRPr="00C04179">
              <w:rPr>
                <w:rFonts w:cstheme="minorHAnsi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069AB" w14:textId="0FE4A048" w:rsidR="00C04179" w:rsidRPr="002565D3" w:rsidRDefault="00C04179" w:rsidP="00C04179">
            <w:pPr>
              <w:rPr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>36,4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2ACBF" w14:textId="155E5032" w:rsidR="00C04179" w:rsidRPr="002565D3" w:rsidRDefault="00C04179" w:rsidP="00C04179">
            <w:pPr>
              <w:rPr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D9FD3E" w14:textId="77777777" w:rsidR="00C04179" w:rsidRPr="002565D3" w:rsidRDefault="00C04179" w:rsidP="00C04179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D515E7" w14:textId="5A4042B1" w:rsidR="00C04179" w:rsidRPr="002565D3" w:rsidRDefault="00C04179" w:rsidP="00C04179">
            <w:pPr>
              <w:rPr>
                <w:lang w:val="bg-BG"/>
              </w:rPr>
            </w:pPr>
            <w:r>
              <w:rPr>
                <w:lang w:val="bg-BG"/>
              </w:rPr>
              <w:t>202</w:t>
            </w:r>
          </w:p>
        </w:tc>
      </w:tr>
      <w:tr w:rsidR="00C04179" w:rsidRPr="002565D3" w14:paraId="2BCAAFAF" w14:textId="77777777" w:rsidTr="00E95E06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B7DB6D" w14:textId="77777777" w:rsidR="00C04179" w:rsidRPr="002565D3" w:rsidRDefault="00C04179" w:rsidP="00C04179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9DD88" w14:textId="40AF15F7" w:rsidR="00C04179" w:rsidRPr="00C04179" w:rsidRDefault="00C04179" w:rsidP="00C04179">
            <w:pPr>
              <w:rPr>
                <w:rFonts w:cstheme="minorHAnsi"/>
                <w:lang w:val="bg-BG"/>
              </w:rPr>
            </w:pPr>
            <w:r w:rsidRPr="00C04179">
              <w:rPr>
                <w:rFonts w:cstheme="minorHAnsi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48AB0" w14:textId="18F28521" w:rsidR="00C04179" w:rsidRPr="00C04179" w:rsidRDefault="00C04179" w:rsidP="00C04179">
            <w:pPr>
              <w:rPr>
                <w:rFonts w:cstheme="minorHAnsi"/>
                <w:lang w:val="bg-BG"/>
              </w:rPr>
            </w:pPr>
            <w:r w:rsidRPr="00C04179">
              <w:rPr>
                <w:rFonts w:cstheme="minorHAnsi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96B70" w14:textId="6E5BB0FC" w:rsidR="00C04179" w:rsidRPr="00C04179" w:rsidRDefault="00C04179" w:rsidP="00C04179">
            <w:pPr>
              <w:rPr>
                <w:rFonts w:cstheme="minorHAnsi"/>
                <w:lang w:val="bg-BG"/>
              </w:rPr>
            </w:pPr>
            <w:r w:rsidRPr="00C04179">
              <w:rPr>
                <w:rFonts w:cstheme="minorHAnsi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B77F1" w14:textId="0C47DAF0" w:rsidR="00C04179" w:rsidRPr="002565D3" w:rsidRDefault="00C04179" w:rsidP="00C04179">
            <w:pPr>
              <w:rPr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4FA45" w14:textId="0D54E173" w:rsidR="00C04179" w:rsidRPr="002565D3" w:rsidRDefault="00C04179" w:rsidP="00C04179">
            <w:pPr>
              <w:rPr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>5,41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01F8DD" w14:textId="77777777" w:rsidR="00C04179" w:rsidRPr="002565D3" w:rsidRDefault="00C04179" w:rsidP="00C04179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B52148" w14:textId="37950006" w:rsidR="00C04179" w:rsidRPr="002565D3" w:rsidRDefault="00C04179" w:rsidP="00C04179">
            <w:pPr>
              <w:rPr>
                <w:lang w:val="bg-BG"/>
              </w:rPr>
            </w:pPr>
            <w:r>
              <w:rPr>
                <w:lang w:val="bg-BG"/>
              </w:rPr>
              <w:t>226</w:t>
            </w:r>
          </w:p>
        </w:tc>
      </w:tr>
      <w:tr w:rsidR="00C04179" w:rsidRPr="002565D3" w14:paraId="0394E2CE" w14:textId="77777777" w:rsidTr="00E95E06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C28EF7" w14:textId="77777777" w:rsidR="00C04179" w:rsidRPr="002565D3" w:rsidRDefault="00C04179" w:rsidP="00C04179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34AA8" w14:textId="2949433A" w:rsidR="00C04179" w:rsidRPr="00C04179" w:rsidRDefault="00C04179" w:rsidP="00C04179">
            <w:pPr>
              <w:rPr>
                <w:rFonts w:cstheme="minorHAnsi"/>
                <w:lang w:val="bg-BG"/>
              </w:rPr>
            </w:pPr>
            <w:r w:rsidRPr="00C04179">
              <w:rPr>
                <w:rFonts w:cstheme="minorHAnsi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40053" w14:textId="20A12EA8" w:rsidR="00C04179" w:rsidRPr="00C04179" w:rsidRDefault="00C04179" w:rsidP="00C04179">
            <w:pPr>
              <w:rPr>
                <w:rFonts w:cstheme="minorHAnsi"/>
                <w:lang w:val="bg-BG"/>
              </w:rPr>
            </w:pPr>
            <w:r w:rsidRPr="00C04179">
              <w:rPr>
                <w:rFonts w:cstheme="minorHAnsi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D3C35" w14:textId="0AC1DB92" w:rsidR="00C04179" w:rsidRPr="00C04179" w:rsidRDefault="00C04179" w:rsidP="00C04179">
            <w:pPr>
              <w:rPr>
                <w:rFonts w:cstheme="minorHAnsi"/>
                <w:lang w:val="bg-BG"/>
              </w:rPr>
            </w:pPr>
            <w:r w:rsidRPr="00C04179">
              <w:rPr>
                <w:rFonts w:cstheme="minorHAnsi"/>
              </w:rPr>
              <w:t>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B7EBE" w14:textId="659F9D64" w:rsidR="00C04179" w:rsidRPr="002565D3" w:rsidRDefault="00C04179" w:rsidP="00C04179">
            <w:pPr>
              <w:rPr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>30,8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A0F6D" w14:textId="5A57847B" w:rsidR="00C04179" w:rsidRPr="002565D3" w:rsidRDefault="00C04179" w:rsidP="00C04179">
            <w:pPr>
              <w:rPr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>2,75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BE8F41" w14:textId="77777777" w:rsidR="00C04179" w:rsidRPr="002565D3" w:rsidRDefault="00C04179" w:rsidP="00C04179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8A9577" w14:textId="1EA5E3A3" w:rsidR="00C04179" w:rsidRPr="002565D3" w:rsidRDefault="00C04179" w:rsidP="00C04179">
            <w:pPr>
              <w:rPr>
                <w:lang w:val="bg-BG"/>
              </w:rPr>
            </w:pPr>
            <w:r w:rsidRPr="002565D3">
              <w:rPr>
                <w:lang w:val="bg-BG"/>
              </w:rPr>
              <w:t>1</w:t>
            </w:r>
            <w:r>
              <w:rPr>
                <w:lang w:val="bg-BG"/>
              </w:rPr>
              <w:t>557</w:t>
            </w:r>
          </w:p>
        </w:tc>
      </w:tr>
      <w:tr w:rsidR="00C04179" w:rsidRPr="002565D3" w14:paraId="393D6E65" w14:textId="77777777" w:rsidTr="00E95E06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CDB3F5" w14:textId="77777777" w:rsidR="00C04179" w:rsidRPr="002565D3" w:rsidRDefault="00C04179" w:rsidP="00C04179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D7D8B" w14:textId="0CA9665B" w:rsidR="00C04179" w:rsidRPr="00C04179" w:rsidRDefault="00C04179" w:rsidP="00C04179">
            <w:pPr>
              <w:rPr>
                <w:rFonts w:cstheme="minorHAnsi"/>
                <w:lang w:val="bg-BG"/>
              </w:rPr>
            </w:pPr>
            <w:r w:rsidRPr="00C04179">
              <w:rPr>
                <w:rFonts w:cstheme="minorHAnsi"/>
              </w:rPr>
              <w:t>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6188A" w14:textId="77F96B1C" w:rsidR="00C04179" w:rsidRPr="00C04179" w:rsidRDefault="00C04179" w:rsidP="00C04179">
            <w:pPr>
              <w:rPr>
                <w:rFonts w:cstheme="minorHAnsi"/>
                <w:lang w:val="bg-BG"/>
              </w:rPr>
            </w:pPr>
            <w:r w:rsidRPr="00C04179">
              <w:rPr>
                <w:rFonts w:cstheme="minorHAnsi"/>
              </w:rPr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824DA" w14:textId="29EADE01" w:rsidR="00C04179" w:rsidRPr="00C04179" w:rsidRDefault="00C04179" w:rsidP="00C04179">
            <w:pPr>
              <w:rPr>
                <w:rFonts w:cstheme="minorHAnsi"/>
                <w:lang w:val="bg-BG"/>
              </w:rPr>
            </w:pPr>
            <w:r w:rsidRPr="00C04179">
              <w:rPr>
                <w:rFonts w:cstheme="minorHAnsi"/>
              </w:rPr>
              <w:t>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A73F2" w14:textId="24219248" w:rsidR="00C04179" w:rsidRPr="002565D3" w:rsidRDefault="00C04179" w:rsidP="00C04179">
            <w:pPr>
              <w:rPr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>40,5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EDFF6" w14:textId="0660CC82" w:rsidR="00C04179" w:rsidRPr="002565D3" w:rsidRDefault="00C04179" w:rsidP="00C04179">
            <w:pPr>
              <w:rPr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>2,43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429A10" w14:textId="77777777" w:rsidR="00C04179" w:rsidRPr="002565D3" w:rsidRDefault="00C04179" w:rsidP="00C04179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1D2C68" w14:textId="29B48F20" w:rsidR="00C04179" w:rsidRPr="002565D3" w:rsidRDefault="00C04179" w:rsidP="00C04179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Tp - </w:t>
            </w:r>
            <w:r>
              <w:rPr>
                <w:lang w:val="bg-BG"/>
              </w:rPr>
              <w:t>Гор</w:t>
            </w:r>
            <w:r w:rsidRPr="002565D3">
              <w:rPr>
                <w:lang w:val="bg-BG"/>
              </w:rPr>
              <w:t xml:space="preserve">ен </w:t>
            </w:r>
            <w:r>
              <w:rPr>
                <w:lang w:val="bg-BG"/>
              </w:rPr>
              <w:t>мезо</w:t>
            </w:r>
            <w:r w:rsidRPr="002565D3">
              <w:rPr>
                <w:lang w:val="bg-BG"/>
              </w:rPr>
              <w:t xml:space="preserve"> средиземноморски</w:t>
            </w:r>
          </w:p>
        </w:tc>
      </w:tr>
      <w:tr w:rsidR="00C04179" w:rsidRPr="002565D3" w14:paraId="3C889216" w14:textId="77777777" w:rsidTr="00E95E06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C0DFA7" w14:textId="77777777" w:rsidR="00C04179" w:rsidRPr="002565D3" w:rsidRDefault="00C04179" w:rsidP="00C04179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0BDAA" w14:textId="494AC20B" w:rsidR="00C04179" w:rsidRPr="00C04179" w:rsidRDefault="00C04179" w:rsidP="00C04179">
            <w:pPr>
              <w:rPr>
                <w:rFonts w:cstheme="minorHAnsi"/>
                <w:lang w:val="bg-BG"/>
              </w:rPr>
            </w:pPr>
            <w:r w:rsidRPr="00C04179">
              <w:rPr>
                <w:rFonts w:cstheme="minorHAnsi"/>
              </w:rPr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92536" w14:textId="11A1B3A2" w:rsidR="00C04179" w:rsidRPr="00C04179" w:rsidRDefault="00C04179" w:rsidP="00C04179">
            <w:pPr>
              <w:rPr>
                <w:rFonts w:cstheme="minorHAnsi"/>
                <w:lang w:val="bg-BG"/>
              </w:rPr>
            </w:pPr>
            <w:r w:rsidRPr="00C04179">
              <w:rPr>
                <w:rFonts w:cstheme="minorHAnsi"/>
              </w:rPr>
              <w:t>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5453C" w14:textId="3AD4E448" w:rsidR="00C04179" w:rsidRPr="00C04179" w:rsidRDefault="00C04179" w:rsidP="00C04179">
            <w:pPr>
              <w:rPr>
                <w:rFonts w:cstheme="minorHAnsi"/>
                <w:lang w:val="bg-BG"/>
              </w:rPr>
            </w:pPr>
            <w:r w:rsidRPr="00C04179">
              <w:rPr>
                <w:rFonts w:cstheme="minorHAnsi"/>
              </w:rPr>
              <w:t>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DE69C" w14:textId="688535DB" w:rsidR="00C04179" w:rsidRPr="002565D3" w:rsidRDefault="00C04179" w:rsidP="00C04179">
            <w:pPr>
              <w:rPr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>53,3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4EA62" w14:textId="377C0354" w:rsidR="00C04179" w:rsidRPr="002565D3" w:rsidRDefault="00C04179" w:rsidP="00C04179">
            <w:pPr>
              <w:rPr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>2,49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4060E2" w14:textId="77777777" w:rsidR="00C04179" w:rsidRPr="002565D3" w:rsidRDefault="00C04179" w:rsidP="00C04179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D1892E" w14:textId="77777777" w:rsidR="00C04179" w:rsidRPr="002565D3" w:rsidRDefault="00C04179" w:rsidP="00C04179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</w:tr>
      <w:tr w:rsidR="00C04179" w:rsidRPr="002565D3" w14:paraId="48EB72C1" w14:textId="77777777" w:rsidTr="00E95E06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5930E1" w14:textId="77777777" w:rsidR="00C04179" w:rsidRPr="002565D3" w:rsidRDefault="00C04179" w:rsidP="00C04179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50E3E" w14:textId="6FD213A8" w:rsidR="00C04179" w:rsidRPr="00C04179" w:rsidRDefault="00C04179" w:rsidP="00C04179">
            <w:pPr>
              <w:rPr>
                <w:rFonts w:cstheme="minorHAnsi"/>
                <w:lang w:val="bg-BG"/>
              </w:rPr>
            </w:pPr>
            <w:r w:rsidRPr="00C04179">
              <w:rPr>
                <w:rFonts w:cstheme="minorHAnsi"/>
              </w:rPr>
              <w:t>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02695" w14:textId="338BB444" w:rsidR="00C04179" w:rsidRPr="00C04179" w:rsidRDefault="00C04179" w:rsidP="00C04179">
            <w:pPr>
              <w:rPr>
                <w:rFonts w:cstheme="minorHAnsi"/>
                <w:lang w:val="bg-BG"/>
              </w:rPr>
            </w:pPr>
            <w:r w:rsidRPr="00C04179">
              <w:rPr>
                <w:rFonts w:cstheme="minorHAnsi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4F599" w14:textId="45ECC38A" w:rsidR="00C04179" w:rsidRPr="00C04179" w:rsidRDefault="00C04179" w:rsidP="00C04179">
            <w:pPr>
              <w:rPr>
                <w:rFonts w:cstheme="minorHAnsi"/>
                <w:lang w:val="bg-BG"/>
              </w:rPr>
            </w:pPr>
            <w:r w:rsidRPr="00C04179">
              <w:rPr>
                <w:rFonts w:cstheme="minorHAnsi"/>
              </w:rPr>
              <w:t>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ED5C2" w14:textId="14D58803" w:rsidR="00C04179" w:rsidRPr="002565D3" w:rsidRDefault="00C04179" w:rsidP="00C04179">
            <w:pPr>
              <w:rPr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>47,4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B51F6" w14:textId="5AD3EB66" w:rsidR="00C04179" w:rsidRPr="002565D3" w:rsidRDefault="00C04179" w:rsidP="00C04179">
            <w:pPr>
              <w:rPr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>1,98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342615" w14:textId="77777777" w:rsidR="00C04179" w:rsidRPr="002565D3" w:rsidRDefault="00C04179" w:rsidP="00C04179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A5B3B2" w14:textId="07A4ED32" w:rsidR="00C04179" w:rsidRPr="002565D3" w:rsidRDefault="00C04179" w:rsidP="00C04179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3</w:t>
            </w: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</w:tr>
      <w:tr w:rsidR="00C04179" w:rsidRPr="002565D3" w14:paraId="11EDDEF2" w14:textId="77777777" w:rsidTr="00E95E06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9E2DB5" w14:textId="77777777" w:rsidR="00C04179" w:rsidRPr="002565D3" w:rsidRDefault="00C04179" w:rsidP="00C04179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C3931" w14:textId="20EA20C2" w:rsidR="00C04179" w:rsidRPr="00C04179" w:rsidRDefault="00C04179" w:rsidP="00C04179">
            <w:pPr>
              <w:rPr>
                <w:rFonts w:cstheme="minorHAnsi"/>
                <w:lang w:val="bg-BG"/>
              </w:rPr>
            </w:pPr>
            <w:r w:rsidRPr="00C04179">
              <w:rPr>
                <w:rFonts w:cstheme="minorHAnsi"/>
              </w:rPr>
              <w:t>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AEEBB" w14:textId="43087A05" w:rsidR="00C04179" w:rsidRPr="00C04179" w:rsidRDefault="00C04179" w:rsidP="00C04179">
            <w:pPr>
              <w:rPr>
                <w:rFonts w:cstheme="minorHAnsi"/>
                <w:lang w:val="bg-BG"/>
              </w:rPr>
            </w:pPr>
            <w:r w:rsidRPr="00C04179">
              <w:rPr>
                <w:rFonts w:cstheme="minorHAnsi"/>
              </w:rPr>
              <w:t>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56549" w14:textId="5FD3A331" w:rsidR="00C04179" w:rsidRPr="00C04179" w:rsidRDefault="00C04179" w:rsidP="00C04179">
            <w:pPr>
              <w:rPr>
                <w:rFonts w:cstheme="minorHAnsi"/>
                <w:lang w:val="bg-BG"/>
              </w:rPr>
            </w:pPr>
            <w:r w:rsidRPr="00C04179">
              <w:rPr>
                <w:rFonts w:cstheme="minorHAnsi"/>
              </w:rPr>
              <w:t>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B63D5" w14:textId="3E415E3D" w:rsidR="00C04179" w:rsidRPr="002565D3" w:rsidRDefault="00C04179" w:rsidP="00C04179">
            <w:pPr>
              <w:rPr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1B2B3" w14:textId="7BCD21CA" w:rsidR="00C04179" w:rsidRPr="002565D3" w:rsidRDefault="00C04179" w:rsidP="00C04179">
            <w:pPr>
              <w:rPr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>1,15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917271" w14:textId="77777777" w:rsidR="00C04179" w:rsidRPr="002565D3" w:rsidRDefault="00C04179" w:rsidP="00C04179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E024BA" w14:textId="77777777" w:rsidR="00C04179" w:rsidRPr="002565D3" w:rsidRDefault="00C04179" w:rsidP="00C04179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Горен засушлив</w:t>
            </w:r>
          </w:p>
        </w:tc>
      </w:tr>
      <w:tr w:rsidR="00C04179" w:rsidRPr="002565D3" w14:paraId="2672A059" w14:textId="77777777" w:rsidTr="00E95E06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8EA88D" w14:textId="77777777" w:rsidR="00C04179" w:rsidRPr="002565D3" w:rsidRDefault="00C04179" w:rsidP="00C04179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523BC" w14:textId="0A124F74" w:rsidR="00C04179" w:rsidRPr="00C04179" w:rsidRDefault="00C04179" w:rsidP="00C04179">
            <w:pPr>
              <w:rPr>
                <w:rFonts w:cstheme="minorHAnsi"/>
                <w:lang w:val="bg-BG"/>
              </w:rPr>
            </w:pPr>
            <w:r w:rsidRPr="00C04179">
              <w:rPr>
                <w:rFonts w:cstheme="minorHAnsi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8962D" w14:textId="48D2135B" w:rsidR="00C04179" w:rsidRPr="00C04179" w:rsidRDefault="00C04179" w:rsidP="00C04179">
            <w:pPr>
              <w:rPr>
                <w:rFonts w:cstheme="minorHAnsi"/>
                <w:lang w:val="bg-BG"/>
              </w:rPr>
            </w:pPr>
            <w:r w:rsidRPr="00C04179">
              <w:rPr>
                <w:rFonts w:cstheme="minorHAnsi"/>
              </w:rPr>
              <w:t>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5FCA3" w14:textId="554DB34B" w:rsidR="00C04179" w:rsidRPr="00C04179" w:rsidRDefault="00C04179" w:rsidP="00C04179">
            <w:pPr>
              <w:rPr>
                <w:rFonts w:cstheme="minorHAnsi"/>
                <w:lang w:val="bg-BG"/>
              </w:rPr>
            </w:pPr>
            <w:r w:rsidRPr="00C04179">
              <w:rPr>
                <w:rFonts w:cstheme="minorHAnsi"/>
              </w:rPr>
              <w:t>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9CD35" w14:textId="292C55C3" w:rsidR="00C04179" w:rsidRPr="002565D3" w:rsidRDefault="00C04179" w:rsidP="00C04179">
            <w:pPr>
              <w:rPr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>46,1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25BD9" w14:textId="2C448A17" w:rsidR="00C04179" w:rsidRPr="002565D3" w:rsidRDefault="00C04179" w:rsidP="00C04179">
            <w:pPr>
              <w:rPr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>2,32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4A5565" w14:textId="77777777" w:rsidR="00C04179" w:rsidRPr="002565D3" w:rsidRDefault="00C04179" w:rsidP="00C04179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BADB10" w14:textId="77777777" w:rsidR="00C04179" w:rsidRPr="002565D3" w:rsidRDefault="00C04179" w:rsidP="00C04179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</w:tr>
      <w:tr w:rsidR="00C04179" w:rsidRPr="002565D3" w14:paraId="22529DC9" w14:textId="77777777" w:rsidTr="00E95E06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7E3E44" w14:textId="77777777" w:rsidR="00C04179" w:rsidRPr="002565D3" w:rsidRDefault="00C04179" w:rsidP="00C04179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77892" w14:textId="6BCD335E" w:rsidR="00C04179" w:rsidRPr="00C04179" w:rsidRDefault="00C04179" w:rsidP="00C04179">
            <w:pPr>
              <w:rPr>
                <w:rFonts w:cstheme="minorHAnsi"/>
                <w:lang w:val="bg-BG"/>
              </w:rPr>
            </w:pPr>
            <w:r w:rsidRPr="00C04179">
              <w:rPr>
                <w:rFonts w:cstheme="minorHAnsi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91F8D" w14:textId="25D47BA8" w:rsidR="00C04179" w:rsidRPr="00C04179" w:rsidRDefault="00C04179" w:rsidP="00C04179">
            <w:pPr>
              <w:rPr>
                <w:rFonts w:cstheme="minorHAnsi"/>
                <w:lang w:val="bg-BG"/>
              </w:rPr>
            </w:pPr>
            <w:r w:rsidRPr="00C04179">
              <w:rPr>
                <w:rFonts w:cstheme="minorHAnsi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C4C01" w14:textId="70334F79" w:rsidR="00C04179" w:rsidRPr="00C04179" w:rsidRDefault="00C04179" w:rsidP="00C04179">
            <w:pPr>
              <w:rPr>
                <w:rFonts w:cstheme="minorHAnsi"/>
                <w:lang w:val="bg-BG"/>
              </w:rPr>
            </w:pPr>
            <w:r w:rsidRPr="00C04179">
              <w:rPr>
                <w:rFonts w:cstheme="minorHAnsi"/>
              </w:rPr>
              <w:t>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C6581" w14:textId="2B033C78" w:rsidR="00C04179" w:rsidRPr="002565D3" w:rsidRDefault="00C04179" w:rsidP="00C04179">
            <w:pPr>
              <w:rPr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EE6F9" w14:textId="748B9F17" w:rsidR="00C04179" w:rsidRPr="002565D3" w:rsidRDefault="00C04179" w:rsidP="00C04179">
            <w:pPr>
              <w:rPr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>4,23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0FA185" w14:textId="77777777" w:rsidR="00C04179" w:rsidRPr="002565D3" w:rsidRDefault="00C04179" w:rsidP="00C04179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B43499" w14:textId="10D8A94B" w:rsidR="00C04179" w:rsidRPr="002565D3" w:rsidRDefault="00C04179" w:rsidP="00C04179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6</w:t>
            </w:r>
          </w:p>
        </w:tc>
      </w:tr>
      <w:tr w:rsidR="00C04179" w:rsidRPr="002565D3" w14:paraId="1A09F01B" w14:textId="77777777" w:rsidTr="00E95E06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7BF771" w14:textId="77777777" w:rsidR="00C04179" w:rsidRPr="002565D3" w:rsidRDefault="00C04179" w:rsidP="00C04179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09891" w14:textId="7B4762E3" w:rsidR="00C04179" w:rsidRPr="00C04179" w:rsidRDefault="00C04179" w:rsidP="00C04179">
            <w:pPr>
              <w:rPr>
                <w:rFonts w:cstheme="minorHAnsi"/>
                <w:lang w:val="bg-BG"/>
              </w:rPr>
            </w:pPr>
            <w:r w:rsidRPr="00C04179">
              <w:rPr>
                <w:rFonts w:cstheme="minorHAnsi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9EFCF" w14:textId="1216596C" w:rsidR="00C04179" w:rsidRPr="00C04179" w:rsidRDefault="00C04179" w:rsidP="00C04179">
            <w:pPr>
              <w:rPr>
                <w:rFonts w:cstheme="minorHAnsi"/>
                <w:lang w:val="bg-BG"/>
              </w:rPr>
            </w:pPr>
            <w:r w:rsidRPr="00C04179">
              <w:rPr>
                <w:rFonts w:cstheme="minorHAnsi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198DC" w14:textId="5B197444" w:rsidR="00C04179" w:rsidRPr="00C04179" w:rsidRDefault="00C04179" w:rsidP="00C04179">
            <w:pPr>
              <w:rPr>
                <w:rFonts w:cstheme="minorHAnsi"/>
                <w:lang w:val="bg-BG"/>
              </w:rPr>
            </w:pPr>
            <w:r w:rsidRPr="00C04179">
              <w:rPr>
                <w:rFonts w:cstheme="minorHAnsi"/>
              </w:rPr>
              <w:t>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226C2" w14:textId="164CF4AB" w:rsidR="00C04179" w:rsidRPr="002565D3" w:rsidRDefault="00C04179" w:rsidP="00C04179">
            <w:pPr>
              <w:rPr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>43,7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5BD9D" w14:textId="0A9D6FF8" w:rsidR="00C04179" w:rsidRPr="002565D3" w:rsidRDefault="00C04179" w:rsidP="00C04179">
            <w:pPr>
              <w:rPr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>4,51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180168" w14:textId="77777777" w:rsidR="00C04179" w:rsidRPr="002565D3" w:rsidRDefault="00C04179" w:rsidP="00C04179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FAD6AA" w14:textId="416A40BA" w:rsidR="00C04179" w:rsidRPr="002565D3" w:rsidRDefault="00C04179" w:rsidP="00C04179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Континентален</w:t>
            </w: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 ,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Суб</w:t>
            </w: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 континентален</w:t>
            </w:r>
          </w:p>
        </w:tc>
      </w:tr>
      <w:tr w:rsidR="00C04179" w:rsidRPr="002565D3" w14:paraId="4804BBE0" w14:textId="77777777" w:rsidTr="00E95E06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4D0611" w14:textId="77777777" w:rsidR="00C04179" w:rsidRPr="002565D3" w:rsidRDefault="00C04179" w:rsidP="00C04179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E6DE0" w14:textId="3F4B31C0" w:rsidR="00C04179" w:rsidRPr="00C04179" w:rsidRDefault="00C04179" w:rsidP="00C04179">
            <w:pPr>
              <w:rPr>
                <w:rFonts w:cstheme="minorHAnsi"/>
                <w:lang w:val="bg-BG"/>
              </w:rPr>
            </w:pPr>
            <w:r w:rsidRPr="00C04179">
              <w:rPr>
                <w:rFonts w:cstheme="minorHAnsi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A10F4" w14:textId="69AE3E90" w:rsidR="00C04179" w:rsidRPr="00C04179" w:rsidRDefault="00C04179" w:rsidP="00C04179">
            <w:pPr>
              <w:rPr>
                <w:rFonts w:cstheme="minorHAnsi"/>
                <w:lang w:val="bg-BG"/>
              </w:rPr>
            </w:pPr>
            <w:r w:rsidRPr="00C04179">
              <w:rPr>
                <w:rFonts w:cstheme="minorHAnsi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92DAB" w14:textId="74437967" w:rsidR="00C04179" w:rsidRPr="00C04179" w:rsidRDefault="00C04179" w:rsidP="00C04179">
            <w:pPr>
              <w:rPr>
                <w:rFonts w:cstheme="minorHAnsi"/>
                <w:lang w:val="bg-BG"/>
              </w:rPr>
            </w:pPr>
            <w:r w:rsidRPr="00C04179">
              <w:rPr>
                <w:rFonts w:cstheme="minorHAnsi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9C878" w14:textId="43D10BE5" w:rsidR="00C04179" w:rsidRPr="002565D3" w:rsidRDefault="00C04179" w:rsidP="00C04179">
            <w:pPr>
              <w:rPr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C8B26" w14:textId="429D000E" w:rsidR="00C04179" w:rsidRPr="002565D3" w:rsidRDefault="00C04179" w:rsidP="00C04179">
            <w:pPr>
              <w:rPr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52E554" w14:textId="77777777" w:rsidR="00C04179" w:rsidRPr="002565D3" w:rsidRDefault="00C04179" w:rsidP="00C04179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34AE04" w14:textId="77777777" w:rsidR="00C04179" w:rsidRPr="002565D3" w:rsidRDefault="00C04179" w:rsidP="00C04179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C04179" w:rsidRPr="002565D3" w14:paraId="0ECB9F43" w14:textId="77777777" w:rsidTr="004F0BC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A853D8" w14:textId="77777777" w:rsidR="00C04179" w:rsidRPr="002565D3" w:rsidRDefault="00C04179" w:rsidP="00C04179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56CA5" w14:textId="0D58F87A" w:rsidR="00C04179" w:rsidRPr="00C04179" w:rsidRDefault="00C04179" w:rsidP="00C04179">
            <w:pPr>
              <w:rPr>
                <w:rFonts w:cstheme="minorHAnsi"/>
                <w:lang w:val="bg-BG"/>
              </w:rPr>
            </w:pPr>
            <w:r w:rsidRPr="00C04179">
              <w:rPr>
                <w:rFonts w:cstheme="minorHAnsi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5D46E" w14:textId="426A5638" w:rsidR="00C04179" w:rsidRPr="00C04179" w:rsidRDefault="00C04179" w:rsidP="00C04179">
            <w:pPr>
              <w:rPr>
                <w:rFonts w:cstheme="minorHAnsi"/>
                <w:lang w:val="bg-BG"/>
              </w:rPr>
            </w:pPr>
            <w:r w:rsidRPr="00C04179">
              <w:rPr>
                <w:rFonts w:cstheme="minorHAnsi"/>
              </w:rPr>
              <w:t>17,79167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33563" w14:textId="6973CED2" w:rsidR="00C04179" w:rsidRPr="00C04179" w:rsidRDefault="00C04179" w:rsidP="00C04179">
            <w:pPr>
              <w:rPr>
                <w:rFonts w:cstheme="minorHAnsi"/>
                <w:lang w:val="bg-BG"/>
              </w:rPr>
            </w:pPr>
            <w:r w:rsidRPr="00C04179">
              <w:rPr>
                <w:rFonts w:cstheme="minorHAnsi"/>
              </w:rPr>
              <w:t>9,941667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53DE00" w14:textId="7EC16E94" w:rsidR="00C04179" w:rsidRPr="002565D3" w:rsidRDefault="00C04179" w:rsidP="00C04179">
            <w:pPr>
              <w:rPr>
                <w:lang w:val="bg-BG"/>
              </w:rPr>
            </w:pPr>
            <w:r>
              <w:rPr>
                <w:lang w:val="bg-BG"/>
              </w:rPr>
              <w:t>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7860F7" w14:textId="77777777" w:rsidR="00C04179" w:rsidRPr="002565D3" w:rsidRDefault="00C04179" w:rsidP="00C04179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2CE210" w14:textId="77777777" w:rsidR="00C04179" w:rsidRPr="002565D3" w:rsidRDefault="00C04179" w:rsidP="00C04179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93CBC" w14:textId="77777777" w:rsidR="00C04179" w:rsidRPr="002565D3" w:rsidRDefault="00C04179" w:rsidP="00C04179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-9,4</w:t>
            </w:r>
          </w:p>
        </w:tc>
      </w:tr>
      <w:tr w:rsidR="00337E15" w:rsidRPr="002565D3" w14:paraId="308960DA" w14:textId="77777777" w:rsidTr="0091058A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A99233" w14:textId="77777777" w:rsidR="00337E15" w:rsidRPr="002565D3" w:rsidRDefault="00337E15" w:rsidP="0091058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5A9118" w14:textId="77777777" w:rsidR="00337E15" w:rsidRPr="002565D3" w:rsidRDefault="00337E15" w:rsidP="0091058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7D30C0" w14:textId="77777777" w:rsidR="00337E15" w:rsidRPr="002565D3" w:rsidRDefault="00337E15" w:rsidP="0091058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C434FA" w14:textId="77777777" w:rsidR="00337E15" w:rsidRPr="002565D3" w:rsidRDefault="00337E15" w:rsidP="0091058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314525" w14:textId="77777777" w:rsidR="00337E15" w:rsidRPr="002565D3" w:rsidRDefault="00337E15" w:rsidP="0091058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366C9E" w14:textId="77777777" w:rsidR="00337E15" w:rsidRPr="002565D3" w:rsidRDefault="00337E15" w:rsidP="0091058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F1AA84" w14:textId="77777777" w:rsidR="00337E15" w:rsidRPr="002565D3" w:rsidRDefault="00337E15" w:rsidP="0091058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73783" w14:textId="77777777" w:rsidR="00337E15" w:rsidRPr="002565D3" w:rsidRDefault="00337E15" w:rsidP="0091058A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8a</w:t>
            </w:r>
          </w:p>
        </w:tc>
      </w:tr>
    </w:tbl>
    <w:p w14:paraId="1B308783" w14:textId="77777777" w:rsidR="00337E15" w:rsidRDefault="00337E15" w:rsidP="00241B84">
      <w:pPr>
        <w:rPr>
          <w:rFonts w:asciiTheme="majorHAnsi" w:hAnsiTheme="majorHAnsi" w:cstheme="majorBidi"/>
          <w:color w:val="2E74B5" w:themeColor="accent1" w:themeShade="BF"/>
          <w:sz w:val="26"/>
          <w:szCs w:val="26"/>
          <w:lang w:val="bg-BG"/>
        </w:rPr>
      </w:pPr>
      <w:r>
        <w:rPr>
          <w:lang w:val="bg-BG"/>
        </w:rPr>
        <w:br w:type="page"/>
      </w:r>
    </w:p>
    <w:p w14:paraId="3EF27716" w14:textId="004C1A40" w:rsidR="00107302" w:rsidRPr="002565D3" w:rsidRDefault="00107302" w:rsidP="00107302">
      <w:pPr>
        <w:pStyle w:val="Heading2"/>
        <w:rPr>
          <w:rFonts w:eastAsia="Times New Roman"/>
          <w:lang w:val="bg-BG"/>
        </w:rPr>
      </w:pPr>
      <w:bookmarkStart w:id="90" w:name="_Toc69240252"/>
      <w:r w:rsidRPr="002565D3">
        <w:rPr>
          <w:rFonts w:eastAsia="Times New Roman"/>
          <w:lang w:val="bg-BG"/>
        </w:rPr>
        <w:lastRenderedPageBreak/>
        <w:t>Станция Варна 2070-2100</w:t>
      </w:r>
      <w:bookmarkEnd w:id="89"/>
      <w:bookmarkEnd w:id="90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5D2AA109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CF65C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rFonts w:eastAsia="Times New Roman"/>
                <w:lang w:val="bg-BG"/>
              </w:rPr>
              <w:t>Варна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80548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2070-2100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3721E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1C352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2F95F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98460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C3173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5F6EC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25F4DE6C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70CC2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54037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1631F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Максимална месечна/годишна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87B7F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A9FD9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Валежмесечен/год.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714DE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C7B4B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Средиземноморски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6DE4F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Полу-пустинен (Xeric)</w:t>
            </w:r>
          </w:p>
        </w:tc>
      </w:tr>
      <w:tr w:rsidR="00107302" w:rsidRPr="002565D3" w14:paraId="47374271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05AC2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AA229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FEE80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19473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CDD2A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40,8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167FE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35556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190DE7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11C13D7E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FCB5A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D0AD6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98AF3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87B62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643E8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BF8FA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F6753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FCD69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253</w:t>
            </w:r>
          </w:p>
        </w:tc>
      </w:tr>
      <w:tr w:rsidR="00107302" w:rsidRPr="002565D3" w14:paraId="2139D205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60CE0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CDF3A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08740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590DA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6CE3C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6C3B8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33FD1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810F6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296,5</w:t>
            </w:r>
          </w:p>
        </w:tc>
      </w:tr>
      <w:tr w:rsidR="00107302" w:rsidRPr="002565D3" w14:paraId="7305DCEF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3AC26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402F1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5CAC5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4BD3D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0B3B0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E40D2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D95F0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1F121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1848</w:t>
            </w:r>
          </w:p>
        </w:tc>
      </w:tr>
      <w:tr w:rsidR="00107302" w:rsidRPr="002565D3" w14:paraId="3C6056E1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F9C24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9EBE3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F4F69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A4BCD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ECBD7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2CB39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F2F81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240F0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Tp - Долен  мезо средиземноморски</w:t>
            </w:r>
          </w:p>
        </w:tc>
      </w:tr>
      <w:tr w:rsidR="00107302" w:rsidRPr="002565D3" w14:paraId="6D1CC8B2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F1D47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70210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B0274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DF431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1E2FC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1B143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E3940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B2380B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15B05FD7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4C588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ED73F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8759D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8DAE0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59E2C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5D30B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2319F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A84D7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1,7</w:t>
            </w:r>
          </w:p>
        </w:tc>
      </w:tr>
      <w:tr w:rsidR="00107302" w:rsidRPr="002565D3" w14:paraId="69C3322C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5988E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E50E6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66907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C1C3A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7CD3D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D87D1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445B0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6452A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Горен полусух</w:t>
            </w:r>
          </w:p>
        </w:tc>
      </w:tr>
      <w:tr w:rsidR="00107302" w:rsidRPr="002565D3" w14:paraId="172621FB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689EA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9BFA6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E2646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3214D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554A2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0A84C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955CA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1044A3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63E9042F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F266B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5A32D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5E730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706BA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DDB1E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FF413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75A15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BB4F9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22,9</w:t>
            </w:r>
          </w:p>
        </w:tc>
      </w:tr>
      <w:tr w:rsidR="00107302" w:rsidRPr="002565D3" w14:paraId="29AD9585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525EF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12B03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FE9FD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46087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BF9A8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97994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DF7AF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7DA84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211AB53D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4DCE1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E8DAE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224B0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A6039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E5B2B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05188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8ABFE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F18225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3E096ECC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A798F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A2F65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D2636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3CCFA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F7BE1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326,6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456D6C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83B10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2C6AC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-6,7</w:t>
            </w:r>
          </w:p>
        </w:tc>
      </w:tr>
      <w:tr w:rsidR="00107302" w:rsidRPr="002565D3" w14:paraId="022C084C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EC506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D5D73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AE114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D8ADE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942EE4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D7AE9B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52389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52C3B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8b</w:t>
            </w:r>
          </w:p>
        </w:tc>
      </w:tr>
    </w:tbl>
    <w:p w14:paraId="6E470EE5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371353C0" w14:textId="77777777" w:rsidR="00107302" w:rsidRPr="002565D3" w:rsidRDefault="00107302" w:rsidP="00107302">
      <w:pPr>
        <w:pStyle w:val="Heading2"/>
        <w:rPr>
          <w:rFonts w:eastAsia="Times New Roman"/>
          <w:lang w:val="bg-BG"/>
        </w:rPr>
      </w:pPr>
      <w:bookmarkStart w:id="91" w:name="_Toc62916331"/>
      <w:bookmarkStart w:id="92" w:name="_Toc69240253"/>
      <w:r w:rsidRPr="002565D3">
        <w:rPr>
          <w:rFonts w:eastAsia="Times New Roman"/>
          <w:lang w:val="bg-BG"/>
        </w:rPr>
        <w:lastRenderedPageBreak/>
        <w:t>Станция Обзор 1970-1990</w:t>
      </w:r>
      <w:bookmarkEnd w:id="91"/>
      <w:bookmarkEnd w:id="92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74493CF2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80CE61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eastAsia="Times New Roman"/>
                <w:lang w:val="bg-BG"/>
              </w:rPr>
              <w:t>Обзор</w:t>
            </w: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7A531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1970-1990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D1F93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526960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A18323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30818D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E6BBA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BA408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Подтип</w:t>
            </w:r>
          </w:p>
        </w:tc>
      </w:tr>
      <w:tr w:rsidR="00107302" w:rsidRPr="002565D3" w14:paraId="1141C68E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B416F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E0B4F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8ABE3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B0529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5C77E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7133C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DC6F7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Средиземноморски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AC68E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Сезонно влажен (Pluviseasonal)</w:t>
            </w:r>
          </w:p>
        </w:tc>
      </w:tr>
      <w:tr w:rsidR="00107302" w:rsidRPr="002565D3" w14:paraId="24874068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6AFE7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1F77F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0A72A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9E2E8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-1,3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2A072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1F7CE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27,8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AC4AC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BD0C22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41F7A630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BE974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E0276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16553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8EFC1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-0,5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28759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F18B4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16,7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53942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6738B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170</w:t>
            </w:r>
          </w:p>
        </w:tc>
      </w:tr>
      <w:tr w:rsidR="00107302" w:rsidRPr="002565D3" w14:paraId="6F8080D5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AF53E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1D3C6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6487E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7E362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B3018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0EE8B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6,1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8C44E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3D30A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179,5</w:t>
            </w:r>
          </w:p>
        </w:tc>
      </w:tr>
      <w:tr w:rsidR="00107302" w:rsidRPr="002565D3" w14:paraId="2AC9199C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DB697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A8880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350CC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F61B9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4D836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77FEF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3,7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33D87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03B1C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1449</w:t>
            </w:r>
          </w:p>
        </w:tc>
      </w:tr>
      <w:tr w:rsidR="00107302" w:rsidRPr="002565D3" w14:paraId="3D8CB780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E82D1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7C1A0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BD5FD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D33F6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F3152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3DF2B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3,4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25604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EBF7C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Tp - Долен супра средиземноморски</w:t>
            </w:r>
          </w:p>
        </w:tc>
      </w:tr>
      <w:tr w:rsidR="00107302" w:rsidRPr="002565D3" w14:paraId="179C8E5D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68843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5F0B9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0DDDF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C86CF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C8207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4FD50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2,5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36DDC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E7BF2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</w:tr>
      <w:tr w:rsidR="00107302" w:rsidRPr="002565D3" w14:paraId="2764B73F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0E47C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537EB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F3845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E7952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118DB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349C6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1,3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91FDF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C86F5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3,6</w:t>
            </w:r>
          </w:p>
        </w:tc>
      </w:tr>
      <w:tr w:rsidR="00107302" w:rsidRPr="002565D3" w14:paraId="41B09F93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D6C6C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4806F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FE862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2CB12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558B8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942E5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37F99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6E409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полувлажен</w:t>
            </w:r>
          </w:p>
        </w:tc>
      </w:tr>
      <w:tr w:rsidR="00107302" w:rsidRPr="002565D3" w14:paraId="60019D6C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E6962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B4882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9841B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DFAB1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72DF2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A67FE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C4554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07CAF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</w:tr>
      <w:tr w:rsidR="00107302" w:rsidRPr="002565D3" w14:paraId="31BF9A2E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012D9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E251C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292AA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16863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E75A2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38F42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3,9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3BB4C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936CB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19,9</w:t>
            </w:r>
          </w:p>
        </w:tc>
      </w:tr>
      <w:tr w:rsidR="00107302" w:rsidRPr="002565D3" w14:paraId="5A5EEA5F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8A926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056E2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1FC8A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1E4D8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4FA7B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9E327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8,9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7C17E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AEA0E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Океански , Полу континентален</w:t>
            </w:r>
          </w:p>
        </w:tc>
      </w:tr>
      <w:tr w:rsidR="00107302" w:rsidRPr="002565D3" w14:paraId="78F65A4D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522A6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1C734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3CD31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38639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1261A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F94C8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12,6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EB6E4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F1BD4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02E2EA43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F3273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3804F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E13B2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64198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F4B53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574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9603B" w14:textId="77777777" w:rsidR="00107302" w:rsidRPr="002565D3" w:rsidRDefault="00107302" w:rsidP="00107302">
            <w:pPr>
              <w:jc w:val="right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8D904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E59DC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-11,4</w:t>
            </w:r>
          </w:p>
        </w:tc>
      </w:tr>
      <w:tr w:rsidR="00107302" w:rsidRPr="002565D3" w14:paraId="33B141FE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41C65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623F5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25BB3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8CCE9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DDDF2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C7B24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0EAA4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A73BE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8a</w:t>
            </w:r>
          </w:p>
        </w:tc>
      </w:tr>
    </w:tbl>
    <w:p w14:paraId="323D6E8A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79C65F9F" w14:textId="77777777" w:rsidR="00107302" w:rsidRPr="002565D3" w:rsidRDefault="00107302" w:rsidP="00107302">
      <w:pPr>
        <w:pStyle w:val="Heading2"/>
        <w:rPr>
          <w:rFonts w:eastAsia="Times New Roman"/>
          <w:lang w:val="bg-BG"/>
        </w:rPr>
      </w:pPr>
      <w:bookmarkStart w:id="93" w:name="_Toc62916332"/>
      <w:bookmarkStart w:id="94" w:name="_Toc69240254"/>
      <w:r w:rsidRPr="002565D3">
        <w:rPr>
          <w:rFonts w:eastAsia="Times New Roman"/>
          <w:lang w:val="bg-BG"/>
        </w:rPr>
        <w:lastRenderedPageBreak/>
        <w:t>Станция Обзор 2070-2100</w:t>
      </w:r>
      <w:bookmarkEnd w:id="93"/>
      <w:bookmarkEnd w:id="94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6B36801E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4F5F8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  <w:r w:rsidRPr="002565D3">
              <w:rPr>
                <w:rFonts w:eastAsia="Times New Roman"/>
                <w:lang w:val="bg-BG"/>
              </w:rPr>
              <w:t>Обзор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0FC4B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2070-2100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FB373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82076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63E79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B97E8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37CA9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651DD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1F1A4075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DDF5E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2ECA0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0929B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Максимална месечна/годишна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92FE5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334E4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Валежмесечен/год.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4EE65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E85F3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Средиземноморски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98B9B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Сезонно влажен (Pluviseasonal)</w:t>
            </w:r>
          </w:p>
        </w:tc>
      </w:tr>
      <w:tr w:rsidR="00107302" w:rsidRPr="002565D3" w14:paraId="05A2F8CE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27963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BA309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E6F9A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05667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390DC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63,8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D201E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A0C64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E26755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617A3ED1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2FB0E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A2855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E2BC1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55A10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0E927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1660D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8DB7A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CB474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262</w:t>
            </w:r>
          </w:p>
        </w:tc>
      </w:tr>
      <w:tr w:rsidR="00107302" w:rsidRPr="002565D3" w14:paraId="32F05980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C8B17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4CFE6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C82C3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54939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AFEE3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536BD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5CA3C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038AC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298</w:t>
            </w:r>
          </w:p>
        </w:tc>
      </w:tr>
      <w:tr w:rsidR="00107302" w:rsidRPr="002565D3" w14:paraId="7F89CF8A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A64F7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43DC3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638B6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E810C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D8E07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27E8D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1CF92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8FB7C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1881</w:t>
            </w:r>
          </w:p>
        </w:tc>
      </w:tr>
      <w:tr w:rsidR="00107302" w:rsidRPr="002565D3" w14:paraId="22249586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EBCC3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05D67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01321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EBE2F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6FF20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A5DD6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2A80F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A3774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Tp - Долен  мезо средиземноморски</w:t>
            </w:r>
          </w:p>
        </w:tc>
      </w:tr>
      <w:tr w:rsidR="00107302" w:rsidRPr="002565D3" w14:paraId="5065E939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88F34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E983B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6FFC9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3A34A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01BD0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BEC79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FC798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CED8F5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7F3A95AC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B10EB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8E689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4FF25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10493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D4E45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48F45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D358F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08087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2,0</w:t>
            </w:r>
          </w:p>
        </w:tc>
      </w:tr>
      <w:tr w:rsidR="00107302" w:rsidRPr="002565D3" w14:paraId="271E72A2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8CE7D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A6DC6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6319B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DE4C5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23445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01102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D46BA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3298D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засушлив</w:t>
            </w:r>
          </w:p>
        </w:tc>
      </w:tr>
      <w:tr w:rsidR="00107302" w:rsidRPr="002565D3" w14:paraId="57EFB5DB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20745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1CE08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DDDB6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37DCA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180C3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9A74B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7DB58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A8E1EA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08B9E5BC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20895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40E4C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96A0C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A1F7D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AE946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80196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5B19B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F5B1F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22,4</w:t>
            </w:r>
          </w:p>
        </w:tc>
      </w:tr>
      <w:tr w:rsidR="00107302" w:rsidRPr="002565D3" w14:paraId="3F844B3C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AF15A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DE253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45C93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459CC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9D191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D7B50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47F60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B63E6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49875A3B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470C8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B82E5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D6D29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5AB96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87CBF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A8558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E6595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FD2528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0AA789F1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9D561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FC5CD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83601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09B85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F253C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439,6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84AF2B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40CF1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55E10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-8,7</w:t>
            </w:r>
          </w:p>
        </w:tc>
      </w:tr>
      <w:tr w:rsidR="00107302" w:rsidRPr="002565D3" w14:paraId="7C7B4145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638A5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BEF06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18FC6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98C22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5E3DB8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72A1F8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BC970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FB1C5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8b</w:t>
            </w:r>
          </w:p>
        </w:tc>
      </w:tr>
    </w:tbl>
    <w:p w14:paraId="1F83E416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21D1E8C0" w14:textId="77777777" w:rsidR="00107302" w:rsidRPr="002565D3" w:rsidRDefault="00107302" w:rsidP="00107302">
      <w:pPr>
        <w:pStyle w:val="Heading2"/>
        <w:rPr>
          <w:rFonts w:eastAsia="Times New Roman"/>
          <w:lang w:val="bg-BG"/>
        </w:rPr>
      </w:pPr>
      <w:bookmarkStart w:id="95" w:name="_Toc62916333"/>
      <w:bookmarkStart w:id="96" w:name="_Toc69240255"/>
      <w:r w:rsidRPr="002565D3">
        <w:rPr>
          <w:rFonts w:eastAsia="Times New Roman"/>
          <w:lang w:val="bg-BG"/>
        </w:rPr>
        <w:lastRenderedPageBreak/>
        <w:t>Станция Горен чифлик 1970-1990</w:t>
      </w:r>
      <w:bookmarkEnd w:id="95"/>
      <w:bookmarkEnd w:id="96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730EAC40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DACF8A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eastAsia="Times New Roman"/>
                <w:lang w:val="bg-BG"/>
              </w:rPr>
              <w:t>Горен чифлик</w:t>
            </w: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58A70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1970-1990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0D168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262875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EB1487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7F665E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87107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Средиземноморски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90A4C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Сезонно влажен (Pluviseasonal)</w:t>
            </w:r>
          </w:p>
        </w:tc>
      </w:tr>
      <w:tr w:rsidR="00107302" w:rsidRPr="002565D3" w14:paraId="2A1F1438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F30F6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A2E1D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C000B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E8BBC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79BEA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94E1D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A7E92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A7D83B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34159A44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57787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B4679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F5B0F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93C42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D9221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FE04A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75,7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065AC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D48C4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126</w:t>
            </w:r>
          </w:p>
        </w:tc>
      </w:tr>
      <w:tr w:rsidR="00107302" w:rsidRPr="002565D3" w14:paraId="48E052A7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CBF7D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EF1A5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D165E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3F058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C468E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FA5E9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0B581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3F3BA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138,5</w:t>
            </w:r>
          </w:p>
        </w:tc>
      </w:tr>
      <w:tr w:rsidR="00107302" w:rsidRPr="002565D3" w14:paraId="41464D29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CFBA7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31535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5781A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15DB5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8C026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45F26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722FE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A5088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1344</w:t>
            </w:r>
          </w:p>
        </w:tc>
      </w:tr>
      <w:tr w:rsidR="00107302" w:rsidRPr="002565D3" w14:paraId="6FC91E8F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0AF75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C0599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3ACA0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65614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50FE5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3A0F8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7238E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FE031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Tp - Долен супра средиземноморски</w:t>
            </w:r>
          </w:p>
        </w:tc>
      </w:tr>
      <w:tr w:rsidR="00107302" w:rsidRPr="002565D3" w14:paraId="68A72A75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A63D4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8A756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C8019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F19E4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52BC6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12796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C786C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Средиземноморски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89985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Сезонно влажен (Pluviseasonal)</w:t>
            </w:r>
          </w:p>
        </w:tc>
      </w:tr>
      <w:tr w:rsidR="00107302" w:rsidRPr="002565D3" w14:paraId="279BCF15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14C25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6F61E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0C026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C4422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2B39E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59E57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C4815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A387C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</w:tr>
      <w:tr w:rsidR="00107302" w:rsidRPr="002565D3" w14:paraId="11959423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64158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9B692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1F1B4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6709A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EB0E3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8DEC4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AE9A3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5F06D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3,7</w:t>
            </w:r>
          </w:p>
        </w:tc>
      </w:tr>
      <w:tr w:rsidR="00107302" w:rsidRPr="002565D3" w14:paraId="619ABFB9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60C12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DDF49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FD2A6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4FD02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F1979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50C4B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97399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88DD3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полувлажен</w:t>
            </w:r>
          </w:p>
        </w:tc>
      </w:tr>
      <w:tr w:rsidR="00107302" w:rsidRPr="002565D3" w14:paraId="674E6F1F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BA000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9F4AD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069BC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9214C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34E69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7E50A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E9A40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46C70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</w:tr>
      <w:tr w:rsidR="00107302" w:rsidRPr="002565D3" w14:paraId="72CEC956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09E3B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7182B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B0E99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FE45C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C6FFA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49FA1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0C111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F82C7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20,5</w:t>
            </w:r>
          </w:p>
        </w:tc>
      </w:tr>
      <w:tr w:rsidR="00107302" w:rsidRPr="002565D3" w14:paraId="1ECD22EF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0EEEF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F243F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26F49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83024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FA3B9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CC46A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BF3CB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8A618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Океански , Полу континентален</w:t>
            </w:r>
          </w:p>
        </w:tc>
      </w:tr>
      <w:tr w:rsidR="00107302" w:rsidRPr="002565D3" w14:paraId="2E8CBC18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C1F40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BB9C2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61E4A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8C95E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5FBF9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45192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E2FA8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B3107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26A47FEE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18A40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59B36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4450D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DEC49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2999D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FEDE84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AB1D8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98D15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-14,6</w:t>
            </w:r>
          </w:p>
        </w:tc>
      </w:tr>
      <w:tr w:rsidR="00107302" w:rsidRPr="002565D3" w14:paraId="09156DC1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CC883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921C5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5518B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A1A3F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1BBD6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3EED1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1B6EA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7156A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7b</w:t>
            </w:r>
          </w:p>
        </w:tc>
      </w:tr>
    </w:tbl>
    <w:p w14:paraId="162043FB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6EDCB6DE" w14:textId="77777777" w:rsidR="00107302" w:rsidRPr="002565D3" w:rsidRDefault="00107302" w:rsidP="00107302">
      <w:pPr>
        <w:pStyle w:val="Heading2"/>
        <w:rPr>
          <w:rFonts w:eastAsia="Times New Roman"/>
          <w:lang w:val="bg-BG"/>
        </w:rPr>
      </w:pPr>
      <w:bookmarkStart w:id="97" w:name="_Toc62916334"/>
      <w:bookmarkStart w:id="98" w:name="_Toc69240256"/>
      <w:r w:rsidRPr="002565D3">
        <w:rPr>
          <w:rFonts w:eastAsia="Times New Roman"/>
          <w:lang w:val="bg-BG"/>
        </w:rPr>
        <w:lastRenderedPageBreak/>
        <w:t>Станция Горен чифлик 2070-2100</w:t>
      </w:r>
      <w:bookmarkEnd w:id="97"/>
      <w:bookmarkEnd w:id="98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21C65BA1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6055D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rFonts w:eastAsia="Times New Roman"/>
                <w:lang w:val="bg-BG"/>
              </w:rPr>
              <w:t>Горен чифлик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C8ED7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2070-2100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4A02F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5F607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04A6A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7AEE7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1B779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C6C6D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600EF767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B5F43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6611A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C03EA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Максимална месечна/годишна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30B11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057A3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Валежмесечен/год.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2EAB2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68FE4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Средиземноморски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EF3D4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Сезонно влажен (Pluviseasonal)</w:t>
            </w:r>
          </w:p>
        </w:tc>
      </w:tr>
      <w:tr w:rsidR="00107302" w:rsidRPr="002565D3" w14:paraId="13A84774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361B1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BAE23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84C75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E06EE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0AADF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52,8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BFC83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710C1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E9E94E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79B68015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C9F91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66D4C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FDD12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4E80F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B75B5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3865D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A789E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63120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218</w:t>
            </w:r>
          </w:p>
        </w:tc>
      </w:tr>
      <w:tr w:rsidR="00107302" w:rsidRPr="002565D3" w14:paraId="1252602E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5CB00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D99C8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57231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EAE63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8F1F0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A729B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F80BD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EB70C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263</w:t>
            </w:r>
          </w:p>
        </w:tc>
      </w:tr>
      <w:tr w:rsidR="00107302" w:rsidRPr="002565D3" w14:paraId="50B988BF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408F1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BF338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28ED1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1CF29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932CC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2A72D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83743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0D8BD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1776</w:t>
            </w:r>
          </w:p>
        </w:tc>
      </w:tr>
      <w:tr w:rsidR="00107302" w:rsidRPr="002565D3" w14:paraId="0F4579AF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BFED9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0A8A6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6C757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E2832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CD9EB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4DE95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FE27F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501BC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Tp - Горен мезо средиземноморски</w:t>
            </w:r>
          </w:p>
        </w:tc>
      </w:tr>
      <w:tr w:rsidR="00107302" w:rsidRPr="002565D3" w14:paraId="6392F2EB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59D56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5C144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81BAA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E1BB7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E152D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33EC0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F3A8C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9ED660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71BF01E3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7E1D9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427CE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BF841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3B20B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63463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8A03E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C5617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388E7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2,0</w:t>
            </w:r>
          </w:p>
        </w:tc>
      </w:tr>
      <w:tr w:rsidR="00107302" w:rsidRPr="002565D3" w14:paraId="254EBA3B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B84F5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C77A0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A0D00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58AD6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01FA3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E85B0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F8257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C1C92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засушлив</w:t>
            </w:r>
          </w:p>
        </w:tc>
      </w:tr>
      <w:tr w:rsidR="00107302" w:rsidRPr="002565D3" w14:paraId="3D1408B7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4B33D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108C3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E1137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B4C07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48F90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85C91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818CB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003C3E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08E85461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9F276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B85D5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E2675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A2608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5EB7B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BA038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26203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ADE2F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23,0</w:t>
            </w:r>
          </w:p>
        </w:tc>
      </w:tr>
      <w:tr w:rsidR="00107302" w:rsidRPr="002565D3" w14:paraId="32020931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F9C77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65B28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7E31B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46296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AFFC5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6F480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2A180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E8409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1073FB59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2762B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lastRenderedPageBreak/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02A5A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99C0B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8356D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A85E6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3BB5B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B7352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7FD751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63FEA842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7E2C4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76247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61E6A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DABDC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AF7A1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420,6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EAEB44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506AB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1BC91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-11,9</w:t>
            </w:r>
          </w:p>
        </w:tc>
      </w:tr>
      <w:tr w:rsidR="00107302" w:rsidRPr="002565D3" w14:paraId="49D5CA84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89E68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5EDC1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2DED3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F1494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958994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CBC99C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022D2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8B15F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8a</w:t>
            </w:r>
          </w:p>
        </w:tc>
      </w:tr>
    </w:tbl>
    <w:p w14:paraId="29C70F7C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54A9C03E" w14:textId="77777777" w:rsidR="00107302" w:rsidRPr="002565D3" w:rsidRDefault="00107302" w:rsidP="00107302">
      <w:pPr>
        <w:pStyle w:val="Heading2"/>
        <w:rPr>
          <w:rFonts w:eastAsia="Times New Roman"/>
          <w:lang w:val="bg-BG"/>
        </w:rPr>
      </w:pPr>
      <w:bookmarkStart w:id="99" w:name="_Toc62916335"/>
      <w:bookmarkStart w:id="100" w:name="_Toc69240257"/>
      <w:r w:rsidRPr="002565D3">
        <w:rPr>
          <w:rFonts w:eastAsia="Times New Roman"/>
          <w:lang w:val="bg-BG"/>
        </w:rPr>
        <w:lastRenderedPageBreak/>
        <w:t>Станция Суворово 1970-1990</w:t>
      </w:r>
      <w:bookmarkEnd w:id="99"/>
      <w:bookmarkEnd w:id="100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2BFC1743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40ED35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eastAsia="Times New Roman"/>
                <w:lang w:val="bg-BG"/>
              </w:rPr>
              <w:t>Суворово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D8C63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1970-1990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3851F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AE5157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736F2B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7C8223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99576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BBBAD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35031009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15258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4E859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68A76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EA4DA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B1E93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4C56D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AC65F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Умерен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D0F99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Степен, Суб-средиземноморски</w:t>
            </w:r>
          </w:p>
        </w:tc>
      </w:tr>
      <w:tr w:rsidR="00107302" w:rsidRPr="002565D3" w14:paraId="7D9ED77C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8AF35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A7760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66CCD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CC609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A1711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7B839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73758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7138D9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409A6E98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BDBD8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1C220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5265C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1720E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559B0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28367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BEBA5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FE80A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109</w:t>
            </w:r>
          </w:p>
        </w:tc>
      </w:tr>
      <w:tr w:rsidR="00107302" w:rsidRPr="002565D3" w14:paraId="3FD333A3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9194A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00F04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0DFE4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E1A02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C992E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16154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3BA28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D61AE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127</w:t>
            </w:r>
          </w:p>
        </w:tc>
      </w:tr>
      <w:tr w:rsidR="00107302" w:rsidRPr="002565D3" w14:paraId="3E4D3528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70C9A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F4286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BE445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4FB5E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02875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0F947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C03E8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2A8C1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1271</w:t>
            </w:r>
          </w:p>
        </w:tc>
      </w:tr>
      <w:tr w:rsidR="00107302" w:rsidRPr="002565D3" w14:paraId="26D7D356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FD217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F9953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DE47A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6FC85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661A1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046FD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43C33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A486E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супра умерен</w:t>
            </w:r>
          </w:p>
        </w:tc>
      </w:tr>
      <w:tr w:rsidR="00107302" w:rsidRPr="002565D3" w14:paraId="7BDCA584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D3636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996C7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E2E95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1EC63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A5E48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3CB9C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B0591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56B7F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6ADA2472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C6C5E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A2AF4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2BA68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A1C5B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2BE55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0AE47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EAC41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71050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3,7</w:t>
            </w:r>
          </w:p>
        </w:tc>
      </w:tr>
      <w:tr w:rsidR="00107302" w:rsidRPr="002565D3" w14:paraId="10E06C2C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B519E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AEBF4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EDE2C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211AF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157F6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C5794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CB1B2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DD3FA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полувлажен</w:t>
            </w:r>
          </w:p>
        </w:tc>
      </w:tr>
      <w:tr w:rsidR="00107302" w:rsidRPr="002565D3" w14:paraId="0F3AED4E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A2A0C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FF1FD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74D59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31F57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A1BAC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865BA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75D6F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C5041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5C70B349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AE81F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BD604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24A6A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19C9A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59F0F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7E4A1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EE033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FE362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21,2</w:t>
            </w:r>
          </w:p>
        </w:tc>
      </w:tr>
      <w:tr w:rsidR="00107302" w:rsidRPr="002565D3" w14:paraId="7CADE791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9AE30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04E99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81784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F1224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BBC9E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3D051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F95EA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B227C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10172AF7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99AED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D66AF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D26A4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44433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D386F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ECD65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E6CA8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F556F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70AA02B6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D7ED4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B72C7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3293E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5FB18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2B120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5FDCBB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A3B64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9441B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-13,5</w:t>
            </w:r>
          </w:p>
        </w:tc>
      </w:tr>
      <w:tr w:rsidR="00107302" w:rsidRPr="002565D3" w14:paraId="44AFC6EB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36FC4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78E28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96E10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43CC2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FB71E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4E335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14793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7AAF9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7b</w:t>
            </w:r>
          </w:p>
        </w:tc>
      </w:tr>
    </w:tbl>
    <w:p w14:paraId="266EF7B8" w14:textId="77777777" w:rsidR="00107302" w:rsidRPr="002565D3" w:rsidRDefault="00107302" w:rsidP="001073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</w:p>
    <w:p w14:paraId="0A22193A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592E6F34" w14:textId="77777777" w:rsidR="00107302" w:rsidRPr="002565D3" w:rsidRDefault="00107302" w:rsidP="00107302">
      <w:pPr>
        <w:pStyle w:val="Heading2"/>
        <w:rPr>
          <w:rFonts w:eastAsia="Times New Roman"/>
          <w:lang w:val="bg-BG"/>
        </w:rPr>
      </w:pPr>
      <w:bookmarkStart w:id="101" w:name="_Toc62916336"/>
      <w:bookmarkStart w:id="102" w:name="_Toc69240258"/>
      <w:r w:rsidRPr="002565D3">
        <w:rPr>
          <w:rFonts w:eastAsia="Times New Roman"/>
          <w:lang w:val="bg-BG"/>
        </w:rPr>
        <w:lastRenderedPageBreak/>
        <w:t>Станция Суворово 2070-2100</w:t>
      </w:r>
      <w:bookmarkEnd w:id="101"/>
      <w:bookmarkEnd w:id="102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0B829FE5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6D1360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eastAsia="Times New Roman"/>
                <w:lang w:val="bg-BG"/>
              </w:rPr>
              <w:t>Суворово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8D42E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2070-2100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4BBF5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F8C513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AD3A87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AB119B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CF228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6B755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5CFEB9D1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3CDAA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9BFC1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22377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B6FD3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1DF6A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8C81A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565F0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Средиземноморски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8838F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Сезонно влажен (Pluviseasonal)</w:t>
            </w:r>
          </w:p>
        </w:tc>
      </w:tr>
      <w:tr w:rsidR="00107302" w:rsidRPr="002565D3" w14:paraId="3D3BF011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2B6F7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5F778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794D5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98A72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520F0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39,8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17B42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65D9A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5BFE6A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35E46E22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75818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F82C6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CD5DD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96C25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A9B83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0D6D4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25047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294FB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201</w:t>
            </w:r>
          </w:p>
        </w:tc>
      </w:tr>
      <w:tr w:rsidR="00107302" w:rsidRPr="002565D3" w14:paraId="60C1C679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61E6F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E7738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486A1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1B095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411FC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6DB7D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33828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2489A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264</w:t>
            </w:r>
          </w:p>
        </w:tc>
      </w:tr>
      <w:tr w:rsidR="00107302" w:rsidRPr="002565D3" w14:paraId="38CEC655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E8050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1479D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92E05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B5E63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4CA53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6A15E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D7153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56823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1723</w:t>
            </w:r>
          </w:p>
        </w:tc>
      </w:tr>
      <w:tr w:rsidR="00107302" w:rsidRPr="002565D3" w14:paraId="6C53AE37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9B8DD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9E08B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C2100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ECCBE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58541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9E95A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E0E4D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B7E18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Tp - Горен мезо средиземноморски</w:t>
            </w:r>
          </w:p>
        </w:tc>
      </w:tr>
      <w:tr w:rsidR="00107302" w:rsidRPr="002565D3" w14:paraId="014F2795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4F5A5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494D8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2F843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F0F65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27742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A08C8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3C215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D8AC1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597C65EB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AE333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EF34F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CF122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F89E7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E4007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F2A8C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41A21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F38D3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2,2</w:t>
            </w:r>
          </w:p>
        </w:tc>
      </w:tr>
      <w:tr w:rsidR="00107302" w:rsidRPr="002565D3" w14:paraId="002474CF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5ECF6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474C8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4FB40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BA5A5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28A7B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B7688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31FAB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6BA84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засушлив</w:t>
            </w:r>
          </w:p>
        </w:tc>
      </w:tr>
      <w:tr w:rsidR="00107302" w:rsidRPr="002565D3" w14:paraId="75F64D1D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A1CCB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37661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537D5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FD26F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CDB1F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314CD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5C999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7DCB8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19C9E5F7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F9459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EFE65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6520D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AA255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671B6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93ED8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0B3D9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46878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24,2</w:t>
            </w:r>
          </w:p>
        </w:tc>
      </w:tr>
      <w:tr w:rsidR="00107302" w:rsidRPr="002565D3" w14:paraId="1C468A69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87F6B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11B1D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E03E4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C1F3F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B96A8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398DE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06636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1F9FE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489EC548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388CA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799AF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3AF8E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6C9E5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02A44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66091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78BA8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97FBA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0B86D094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03462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A72EB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B7250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153B0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85D36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429,6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0B22A8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3D488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13E6B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-10,9</w:t>
            </w:r>
          </w:p>
        </w:tc>
      </w:tr>
      <w:tr w:rsidR="00107302" w:rsidRPr="002565D3" w14:paraId="1379A6BF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FC660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E1FC9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A430F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F6E36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7E82F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731F7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89E02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68470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8a</w:t>
            </w:r>
          </w:p>
        </w:tc>
      </w:tr>
    </w:tbl>
    <w:p w14:paraId="3CFEA0A3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0F657059" w14:textId="77777777" w:rsidR="00107302" w:rsidRPr="002565D3" w:rsidRDefault="00107302" w:rsidP="00107302">
      <w:pPr>
        <w:pStyle w:val="Heading2"/>
        <w:rPr>
          <w:rFonts w:eastAsia="Times New Roman"/>
          <w:lang w:val="bg-BG"/>
        </w:rPr>
      </w:pPr>
      <w:bookmarkStart w:id="103" w:name="_Toc62916337"/>
      <w:bookmarkStart w:id="104" w:name="_Toc69240259"/>
      <w:r w:rsidRPr="002565D3">
        <w:rPr>
          <w:rFonts w:eastAsia="Times New Roman"/>
          <w:lang w:val="bg-BG"/>
        </w:rPr>
        <w:lastRenderedPageBreak/>
        <w:t>Станция Шумен 1970-1990</w:t>
      </w:r>
      <w:bookmarkEnd w:id="103"/>
      <w:bookmarkEnd w:id="104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22FBA1DF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93C5B9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eastAsia="Times New Roman"/>
                <w:lang w:val="bg-BG"/>
              </w:rPr>
              <w:t>Шумен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15174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1970-1990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2C080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3C64E1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F70D5D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C88BEA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AC75C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2E86F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056F3C5E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7DA51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32CB8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B6DD0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4A06F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FB39F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EC27D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C0BB1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Умерен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D661B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Степен, Суб-средиземноморски</w:t>
            </w:r>
          </w:p>
        </w:tc>
      </w:tr>
      <w:tr w:rsidR="00107302" w:rsidRPr="002565D3" w14:paraId="497ABD80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6B8CE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0A7BC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3C2C2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77D03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7B3F8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40A8F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9F92F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D57873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726A3F9C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C4BCA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8634C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A27AA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48F8E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82207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237D6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8F611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8B91E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101</w:t>
            </w:r>
          </w:p>
        </w:tc>
      </w:tr>
      <w:tr w:rsidR="00107302" w:rsidRPr="002565D3" w14:paraId="5708B0E7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1746F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0994B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9C2D5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84472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AAC0B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B1127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1F1A9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4C73F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132,5</w:t>
            </w:r>
          </w:p>
        </w:tc>
      </w:tr>
      <w:tr w:rsidR="00107302" w:rsidRPr="002565D3" w14:paraId="00D81BEF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776B5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5E48F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2118F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C6DC1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F773C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22073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7AB17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F7648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1296</w:t>
            </w:r>
          </w:p>
        </w:tc>
      </w:tr>
      <w:tr w:rsidR="00107302" w:rsidRPr="002565D3" w14:paraId="42FC0691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B45C9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50F29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78235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EF895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74507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4046E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ED5CB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0BC7C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супра умерен</w:t>
            </w:r>
          </w:p>
        </w:tc>
      </w:tr>
      <w:tr w:rsidR="00107302" w:rsidRPr="002565D3" w14:paraId="695A7186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94CA6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24E60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9A290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250D7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828E4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994A4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C2813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E51B7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6E5DCE6D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C219B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615AD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E7EB3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384EE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38330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0BAE4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2A905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F1628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3,7</w:t>
            </w:r>
          </w:p>
        </w:tc>
      </w:tr>
      <w:tr w:rsidR="00107302" w:rsidRPr="002565D3" w14:paraId="747599D6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C50F5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E9DA5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6AFB4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359B7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992C0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3B94B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C4E77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F119C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полувлажен</w:t>
            </w:r>
          </w:p>
        </w:tc>
      </w:tr>
      <w:tr w:rsidR="00107302" w:rsidRPr="002565D3" w14:paraId="0B19B19D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9BA4B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0A278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9BC20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6F922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460B6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303B3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5CB42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7809B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05A5ECBF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BF785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79D86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6F1BD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8AF03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2DB51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89D24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53F4C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E28F7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22,1</w:t>
            </w:r>
          </w:p>
        </w:tc>
      </w:tr>
      <w:tr w:rsidR="00107302" w:rsidRPr="002565D3" w14:paraId="6D3338F8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78172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1E179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7C4B4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5FF46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30BE1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F9063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705CF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AB930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4E0A74BC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1D775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78C23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C0726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F0D35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E9BF1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54146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31,7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9F2E0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B5730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69C94121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2D3C0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65537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40553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125DC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A353E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D6DE38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17FC9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42C69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-13,9</w:t>
            </w:r>
          </w:p>
        </w:tc>
      </w:tr>
      <w:tr w:rsidR="00107302" w:rsidRPr="002565D3" w14:paraId="240908FB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D48A9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D6C45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37EC0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66332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C69B3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3C903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75CA5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E0AAE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7b</w:t>
            </w:r>
          </w:p>
        </w:tc>
      </w:tr>
    </w:tbl>
    <w:p w14:paraId="09AA4D58" w14:textId="77777777" w:rsidR="00107302" w:rsidRPr="002565D3" w:rsidRDefault="00107302" w:rsidP="001073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</w:p>
    <w:p w14:paraId="6565D95F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0F50F864" w14:textId="77777777" w:rsidR="00107302" w:rsidRPr="002565D3" w:rsidRDefault="00107302" w:rsidP="00107302">
      <w:pPr>
        <w:pStyle w:val="Heading2"/>
        <w:rPr>
          <w:rFonts w:eastAsia="Times New Roman"/>
          <w:lang w:val="bg-BG"/>
        </w:rPr>
      </w:pPr>
      <w:bookmarkStart w:id="105" w:name="_Toc62916338"/>
      <w:bookmarkStart w:id="106" w:name="_Toc69240260"/>
      <w:r w:rsidRPr="002565D3">
        <w:rPr>
          <w:rFonts w:eastAsia="Times New Roman"/>
          <w:lang w:val="bg-BG"/>
        </w:rPr>
        <w:lastRenderedPageBreak/>
        <w:t>Станция Шумен 2070-2100</w:t>
      </w:r>
      <w:bookmarkEnd w:id="105"/>
      <w:bookmarkEnd w:id="106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2C68143C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55D6DE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eastAsia="Times New Roman"/>
                <w:lang w:val="bg-BG"/>
              </w:rPr>
              <w:t>Шумен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20C18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2070-2100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ACA7A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A80B61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C9690B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CFBEEA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DBCA7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F3C8B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2FD68B46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DD100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BC81E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D179C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3A8E5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740D9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39BC6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FDD33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Средиземноморски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9D0BB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Сезонно влажен (Pluviseasonal)</w:t>
            </w:r>
          </w:p>
        </w:tc>
      </w:tr>
      <w:tr w:rsidR="00107302" w:rsidRPr="002565D3" w14:paraId="25167134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A9CD9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4075B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F1BEB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2EFB6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70693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43,8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81ADB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F2F33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6970BA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21343664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01A55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31D9F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82E7B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011AC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2,22045E-16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6DD57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A3B38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2C7A0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52026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193</w:t>
            </w:r>
          </w:p>
        </w:tc>
      </w:tr>
      <w:tr w:rsidR="00107302" w:rsidRPr="002565D3" w14:paraId="0CF0AB6D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175AB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FF134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92DEF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80535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091D0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AA42E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D61AD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D1AD4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269,5</w:t>
            </w:r>
          </w:p>
        </w:tc>
      </w:tr>
      <w:tr w:rsidR="00107302" w:rsidRPr="002565D3" w14:paraId="024807AC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ED1E0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A603E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F09D7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D4E0C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C0EFC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BAFD3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90AD4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543A2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1745</w:t>
            </w:r>
          </w:p>
        </w:tc>
      </w:tr>
      <w:tr w:rsidR="00107302" w:rsidRPr="002565D3" w14:paraId="5D50EA5D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5AFD9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C06FB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8A9DB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D248D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40DFC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D6C62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7D1B6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91896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Tp - Горен мезо средиземноморски</w:t>
            </w:r>
          </w:p>
        </w:tc>
      </w:tr>
      <w:tr w:rsidR="00107302" w:rsidRPr="002565D3" w14:paraId="473BE32E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3BE99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7D571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8201C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8A86D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636FE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C982B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A828A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2C72C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02B83001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873FF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ADC1E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F5306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4DFB8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B7B21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38688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0F287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90F94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2,3</w:t>
            </w:r>
          </w:p>
        </w:tc>
      </w:tr>
      <w:tr w:rsidR="00107302" w:rsidRPr="002565D3" w14:paraId="7F9C56B5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16389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866C8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FE35E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66EE5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D1FFA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4A970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90685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00B7E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засушлив</w:t>
            </w:r>
          </w:p>
        </w:tc>
      </w:tr>
      <w:tr w:rsidR="00107302" w:rsidRPr="002565D3" w14:paraId="41D27DC1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B761A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292B5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7077E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B3D35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BECFC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36AB3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54183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32D2E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3D47C691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2F1CA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6BB7D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79A12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2754E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F0955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9F13E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CA421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56D57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25,1</w:t>
            </w:r>
          </w:p>
        </w:tc>
      </w:tr>
      <w:tr w:rsidR="00107302" w:rsidRPr="002565D3" w14:paraId="09D73267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99731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E0AE4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8A450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875E7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408A5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074C8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0F774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5F233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62FA1EFF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B5541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67B27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35B32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27B78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B8FC1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AB681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C5896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3449A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531AC9FE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84179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89FED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01F85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A0D59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2F776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462,6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0440AC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31DE4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2A055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-11,3</w:t>
            </w:r>
          </w:p>
        </w:tc>
      </w:tr>
      <w:tr w:rsidR="00107302" w:rsidRPr="002565D3" w14:paraId="64A8FBC8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C3FFB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37208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E6875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E41C2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19F44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BDA41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4C945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E4B2B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8a</w:t>
            </w:r>
          </w:p>
        </w:tc>
      </w:tr>
    </w:tbl>
    <w:p w14:paraId="41D017AD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67291087" w14:textId="77777777" w:rsidR="00107302" w:rsidRPr="002565D3" w:rsidRDefault="00107302" w:rsidP="00107302">
      <w:pPr>
        <w:pStyle w:val="Heading2"/>
        <w:rPr>
          <w:rFonts w:eastAsia="Times New Roman"/>
          <w:lang w:val="bg-BG"/>
        </w:rPr>
      </w:pPr>
      <w:bookmarkStart w:id="107" w:name="_Toc62916339"/>
      <w:bookmarkStart w:id="108" w:name="_Toc69240261"/>
      <w:r w:rsidRPr="002565D3">
        <w:rPr>
          <w:rFonts w:eastAsia="Times New Roman"/>
          <w:lang w:val="bg-BG"/>
        </w:rPr>
        <w:lastRenderedPageBreak/>
        <w:t>Станция Царев брод 1970-1990</w:t>
      </w:r>
      <w:bookmarkEnd w:id="107"/>
      <w:bookmarkEnd w:id="108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4C265EBE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6BEC3A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eastAsia="Times New Roman"/>
                <w:lang w:val="bg-BG"/>
              </w:rPr>
              <w:t>Царев брод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52371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1970-1990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18A59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95F7E4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538B5E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166F10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AF917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6BE46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4AECA591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0D8D9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FEC42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B72F2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99E7F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64593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BFDAE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3D27F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Умерен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33A92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Степен, Суб-средиземноморски</w:t>
            </w:r>
          </w:p>
        </w:tc>
      </w:tr>
      <w:tr w:rsidR="00107302" w:rsidRPr="002565D3" w14:paraId="234F390A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987D3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07D8F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1BEBB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2F108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9A736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49CDC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68D85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4125AE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52E1662C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4BEA4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67A81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A875B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B7BA0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68774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B3FB3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B9377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91727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97</w:t>
            </w:r>
          </w:p>
        </w:tc>
      </w:tr>
      <w:tr w:rsidR="00107302" w:rsidRPr="002565D3" w14:paraId="68D35619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197F9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40F3B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D272D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8DA21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9108E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10568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D31D4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17102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121</w:t>
            </w:r>
          </w:p>
        </w:tc>
      </w:tr>
      <w:tr w:rsidR="00107302" w:rsidRPr="002565D3" w14:paraId="6709F10F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9AE43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30B68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D6BED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63421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EBA1A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A67FE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86A0A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CD322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1282</w:t>
            </w:r>
          </w:p>
        </w:tc>
      </w:tr>
      <w:tr w:rsidR="00107302" w:rsidRPr="002565D3" w14:paraId="1FDBDB8B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71C61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C7FFB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AA209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B2210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A98B9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5C0FD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D8A6F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8A25E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супра умерен</w:t>
            </w:r>
          </w:p>
        </w:tc>
      </w:tr>
      <w:tr w:rsidR="00107302" w:rsidRPr="002565D3" w14:paraId="631C5340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821CD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98560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29AED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25A64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68DDC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10783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E1229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F996D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2AC5DA92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B2B15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4A307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31571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E6C08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74FD9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308D8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B326F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EA121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3,2</w:t>
            </w:r>
          </w:p>
        </w:tc>
      </w:tr>
      <w:tr w:rsidR="00107302" w:rsidRPr="002565D3" w14:paraId="740D760B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5EEC6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A1062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772B3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C0C2D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000D0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0155C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43C97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95D4B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Горен засушлив</w:t>
            </w:r>
          </w:p>
        </w:tc>
      </w:tr>
      <w:tr w:rsidR="00107302" w:rsidRPr="002565D3" w14:paraId="6C3396B0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768BD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DF9D1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9A10A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7D072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88E12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334C0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F933F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4B48C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4C713D07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28D81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F6076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85C9B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9925A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46A19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B28FA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3DB31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0B4C0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21,6</w:t>
            </w:r>
          </w:p>
        </w:tc>
      </w:tr>
      <w:tr w:rsidR="00107302" w:rsidRPr="002565D3" w14:paraId="4D11C2C7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3F192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B3B11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9DE91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031AF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2EAE9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EC41B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A24DD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921A9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724BD55B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6A3C8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A1315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EF44E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3236E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70A9C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2E5F8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12CFC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B8C43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70D53546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44F56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8829B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B4560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540AA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297B8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7532EC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2F873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62153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-13,9</w:t>
            </w:r>
          </w:p>
        </w:tc>
      </w:tr>
      <w:tr w:rsidR="00107302" w:rsidRPr="002565D3" w14:paraId="6FD1C803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69AB2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D7C03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F6285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777A1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9372F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AE209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25C0F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68715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7b</w:t>
            </w:r>
          </w:p>
        </w:tc>
      </w:tr>
    </w:tbl>
    <w:p w14:paraId="5DF30304" w14:textId="77777777" w:rsidR="00107302" w:rsidRPr="002565D3" w:rsidRDefault="00107302" w:rsidP="001073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</w:p>
    <w:p w14:paraId="4EC787E5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57B5350E" w14:textId="77777777" w:rsidR="00107302" w:rsidRPr="002565D3" w:rsidRDefault="00107302" w:rsidP="00107302">
      <w:pPr>
        <w:pStyle w:val="Heading2"/>
        <w:rPr>
          <w:rFonts w:eastAsia="Times New Roman"/>
          <w:lang w:val="bg-BG"/>
        </w:rPr>
      </w:pPr>
      <w:bookmarkStart w:id="109" w:name="_Toc62916340"/>
      <w:bookmarkStart w:id="110" w:name="_Toc69240262"/>
      <w:r w:rsidRPr="002565D3">
        <w:rPr>
          <w:rFonts w:eastAsia="Times New Roman"/>
          <w:lang w:val="bg-BG"/>
        </w:rPr>
        <w:lastRenderedPageBreak/>
        <w:t>Станция Царев брод 2070-2100</w:t>
      </w:r>
      <w:bookmarkEnd w:id="109"/>
      <w:bookmarkEnd w:id="110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67DD148D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C14442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eastAsia="Times New Roman"/>
                <w:lang w:val="bg-BG"/>
              </w:rPr>
              <w:t>Царев брод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64809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2070-2100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A5771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D7B36E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0B74A1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860D05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AE4C0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A8D41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6360BBE5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6A46C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2A38A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CB476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7E851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C3D0C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2DB9A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377D6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Средиземноморски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D2B46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Полу-пустинен (Xeric)</w:t>
            </w:r>
          </w:p>
        </w:tc>
      </w:tr>
      <w:tr w:rsidR="00107302" w:rsidRPr="002565D3" w14:paraId="0FE4FA75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153B8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995CC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88CA4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C5086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DFD53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40,8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4A17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B301F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5F08E5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6C237236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6915F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7DBA0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56183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ED1F3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D2C5B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F7BD6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29A33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671F2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189</w:t>
            </w:r>
          </w:p>
        </w:tc>
      </w:tr>
      <w:tr w:rsidR="00107302" w:rsidRPr="002565D3" w14:paraId="797647E2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E1674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44A05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C8A36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3209F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B587F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2D3DB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A6219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62DAF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258</w:t>
            </w:r>
          </w:p>
        </w:tc>
      </w:tr>
      <w:tr w:rsidR="00107302" w:rsidRPr="002565D3" w14:paraId="0931ACEC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B09E5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B839F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948CF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F0266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FE65B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90A93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B99D3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D1443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1731</w:t>
            </w:r>
          </w:p>
        </w:tc>
      </w:tr>
      <w:tr w:rsidR="00107302" w:rsidRPr="002565D3" w14:paraId="1E5E2E4E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C3982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B0CF6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11AE4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58EB4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4625A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1F805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8B601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F183E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Tp - Горен мезо средиземноморски</w:t>
            </w:r>
          </w:p>
        </w:tc>
      </w:tr>
      <w:tr w:rsidR="00107302" w:rsidRPr="002565D3" w14:paraId="391BFD8D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2323B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1D812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F0FAC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D0976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4E1E3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EA1A3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FCA1F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DDA55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2D30E7E1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DADDF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8335F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B9EC4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AAE67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59435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78689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50835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CB02A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1,9</w:t>
            </w:r>
          </w:p>
        </w:tc>
      </w:tr>
      <w:tr w:rsidR="00107302" w:rsidRPr="002565D3" w14:paraId="79BAC55B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3C733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1CBB9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55ECB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68212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CC666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814EB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B5B66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231A7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Горен полусух</w:t>
            </w:r>
          </w:p>
        </w:tc>
      </w:tr>
      <w:tr w:rsidR="00107302" w:rsidRPr="002565D3" w14:paraId="189BDE69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321F8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EF83F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A7388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2FA48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C7859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5CD4B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582DD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E2888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34F92D89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B02D4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C69D9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979F2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C1DFC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B2C71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8D53A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CE859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E7782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24,6</w:t>
            </w:r>
          </w:p>
        </w:tc>
      </w:tr>
      <w:tr w:rsidR="00107302" w:rsidRPr="002565D3" w14:paraId="0F7808CD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54B19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2ED3D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829A7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6D285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B077C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EFEAA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09EEF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20916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4707E4E4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F650C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86A86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F67E4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568ED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B2479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7126E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EE247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FAAE9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4CB095D8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E4CE1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C39C0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45978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D3E25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9F605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378,6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402561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E6B50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BCCA7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-11,3</w:t>
            </w:r>
          </w:p>
        </w:tc>
      </w:tr>
      <w:tr w:rsidR="00107302" w:rsidRPr="002565D3" w14:paraId="59311EC8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714C0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7F344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04C84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833E4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F818E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DF64B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2715B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78325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8a</w:t>
            </w:r>
          </w:p>
        </w:tc>
      </w:tr>
    </w:tbl>
    <w:p w14:paraId="4C76C861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03F21665" w14:textId="77777777" w:rsidR="00107302" w:rsidRPr="002565D3" w:rsidRDefault="00107302" w:rsidP="00107302">
      <w:pPr>
        <w:pStyle w:val="Heading2"/>
        <w:rPr>
          <w:rFonts w:eastAsia="Times New Roman"/>
          <w:lang w:val="bg-BG"/>
        </w:rPr>
      </w:pPr>
      <w:bookmarkStart w:id="111" w:name="_Toc62916341"/>
      <w:bookmarkStart w:id="112" w:name="_Toc69240263"/>
      <w:r w:rsidRPr="002565D3">
        <w:rPr>
          <w:rFonts w:eastAsia="Times New Roman"/>
          <w:lang w:val="bg-BG"/>
        </w:rPr>
        <w:lastRenderedPageBreak/>
        <w:t>Станция Самуил 1970-1990</w:t>
      </w:r>
      <w:bookmarkEnd w:id="111"/>
      <w:bookmarkEnd w:id="112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38AFA06F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51DC68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eastAsia="Times New Roman"/>
                <w:lang w:val="bg-BG"/>
              </w:rPr>
              <w:t>Самуил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81791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1970-1990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0E619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C36EBE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7C5D65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17B49A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78214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A2915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6AD2C972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AAA1A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079F7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7E5DD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E3F73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901D0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B553E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619D8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Умерен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E4927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Степен, Суб-средиземноморски</w:t>
            </w:r>
          </w:p>
        </w:tc>
      </w:tr>
      <w:tr w:rsidR="00107302" w:rsidRPr="002565D3" w14:paraId="5CE40A1A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8716C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8257A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6A008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A2365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0BB3D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004D0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-36,4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98B9C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1CAB49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1D6A428F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64679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E6745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09930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597B0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D2C54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E795C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-116,7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6AC53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1CD6D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72</w:t>
            </w:r>
          </w:p>
        </w:tc>
      </w:tr>
      <w:tr w:rsidR="00107302" w:rsidRPr="002565D3" w14:paraId="6C7E389C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881CA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BEF43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AB2CB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DEEFF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A9039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FB936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53485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0BDF3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93</w:t>
            </w:r>
          </w:p>
        </w:tc>
      </w:tr>
      <w:tr w:rsidR="00107302" w:rsidRPr="002565D3" w14:paraId="06BD2256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4EA26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B8E1E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BFDD6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9E450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CB568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C3D80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4373F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C4820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1169</w:t>
            </w:r>
          </w:p>
        </w:tc>
      </w:tr>
      <w:tr w:rsidR="00107302" w:rsidRPr="002565D3" w14:paraId="1F21ACD3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DAF4E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F28D4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228F3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DD3A8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1BF99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42921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EC12D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9C883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супра умерен</w:t>
            </w:r>
          </w:p>
        </w:tc>
      </w:tr>
      <w:tr w:rsidR="00107302" w:rsidRPr="002565D3" w14:paraId="0998338A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EFD92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6A26A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598FB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EB180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0689E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E470C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C8502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B890C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439C872E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FDDC9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058F0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4D2CD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BE863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2F5F0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5D0C6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B166C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C0698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4,3</w:t>
            </w:r>
          </w:p>
        </w:tc>
      </w:tr>
      <w:tr w:rsidR="00107302" w:rsidRPr="002565D3" w14:paraId="627599C4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FAB95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A613D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538D3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5CA78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94DE1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19A4C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D225A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FB519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полувлажен</w:t>
            </w:r>
          </w:p>
        </w:tc>
      </w:tr>
      <w:tr w:rsidR="00107302" w:rsidRPr="002565D3" w14:paraId="72797829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98EFD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35B35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2DFF3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A4254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365E1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C4A7F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6D9CF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2C1DA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2DE4CA60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03B29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E7CBE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8771A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21029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6D47A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62A19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DEFCF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9B966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21,4</w:t>
            </w:r>
          </w:p>
        </w:tc>
      </w:tr>
      <w:tr w:rsidR="00107302" w:rsidRPr="002565D3" w14:paraId="7A391764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34952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49B4B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A6538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E0333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19D3D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E1D46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9E245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E5354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4ECBEEA9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433F2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DB984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6D000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A6130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341C1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26EC4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61,1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427F8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228EC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0F47FBDC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8FB41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FCC95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C6146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8D4E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DC3CD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176FAE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24430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2CFF3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-13,7</w:t>
            </w:r>
          </w:p>
        </w:tc>
      </w:tr>
      <w:tr w:rsidR="00107302" w:rsidRPr="002565D3" w14:paraId="251EF3C4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95EBB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804ED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5DE1B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A88E6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6CFC3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146CD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9F9FF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C87AE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7b</w:t>
            </w:r>
          </w:p>
        </w:tc>
      </w:tr>
    </w:tbl>
    <w:p w14:paraId="2F7A5A81" w14:textId="77777777" w:rsidR="00107302" w:rsidRPr="002565D3" w:rsidRDefault="00107302" w:rsidP="001073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</w:p>
    <w:p w14:paraId="03EED877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7CF2F949" w14:textId="77777777" w:rsidR="00107302" w:rsidRPr="002565D3" w:rsidRDefault="00107302" w:rsidP="00107302">
      <w:pPr>
        <w:pStyle w:val="Heading2"/>
        <w:rPr>
          <w:rFonts w:eastAsia="Times New Roman"/>
          <w:lang w:val="bg-BG"/>
        </w:rPr>
      </w:pPr>
      <w:bookmarkStart w:id="113" w:name="_Toc62916342"/>
      <w:bookmarkStart w:id="114" w:name="_Toc69240264"/>
      <w:r w:rsidRPr="002565D3">
        <w:rPr>
          <w:rFonts w:eastAsia="Times New Roman"/>
          <w:lang w:val="bg-BG"/>
        </w:rPr>
        <w:lastRenderedPageBreak/>
        <w:t>Станция Самуил 2070-2100</w:t>
      </w:r>
      <w:bookmarkEnd w:id="113"/>
      <w:bookmarkEnd w:id="114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310E28CE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525E3B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eastAsia="Times New Roman"/>
                <w:lang w:val="bg-BG"/>
              </w:rPr>
              <w:t>Самуил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F5C8E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2070-2100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2882E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33D5D4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9EF909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C4B1FF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ED7AD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8EB04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0CE96FEE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402E7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437DF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438A4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1C85B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42485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DE3ED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DCD5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Средиземноморски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C746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Сезонно влажен (Pluviseasonal)</w:t>
            </w:r>
          </w:p>
        </w:tc>
      </w:tr>
      <w:tr w:rsidR="00107302" w:rsidRPr="002565D3" w14:paraId="3BE63DDA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77A3E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D78F5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A3B05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B0AD1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ECD04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50,8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FFF38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42,3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DC4C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1E39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</w:tr>
      <w:tr w:rsidR="00107302" w:rsidRPr="002565D3" w14:paraId="17AFD016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DFAE0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2460F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A7D6F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EDA9C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97030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5CAF5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F572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E3B2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164</w:t>
            </w:r>
          </w:p>
        </w:tc>
      </w:tr>
      <w:tr w:rsidR="00107302" w:rsidRPr="002565D3" w14:paraId="2A070136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CEA71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EC378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1B15A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1A78D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99B8E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573AA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0FB9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1C10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230</w:t>
            </w:r>
          </w:p>
        </w:tc>
      </w:tr>
      <w:tr w:rsidR="00107302" w:rsidRPr="002565D3" w14:paraId="16C344A6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C63C0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F98FF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15C6A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721A1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5F5A5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18A23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46BE0" w14:textId="77777777" w:rsidR="00107302" w:rsidRPr="002565D3" w:rsidRDefault="00107302" w:rsidP="001073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B644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1606</w:t>
            </w:r>
          </w:p>
        </w:tc>
      </w:tr>
      <w:tr w:rsidR="00107302" w:rsidRPr="002565D3" w14:paraId="481BEE88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2D5F0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A2AD3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DCCB0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65015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F22D5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C34E2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9A3AA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C92EF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Tp - Горен мезо средиземноморски</w:t>
            </w:r>
          </w:p>
        </w:tc>
      </w:tr>
      <w:tr w:rsidR="00107302" w:rsidRPr="002565D3" w14:paraId="582144EB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9ABCB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465BC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3B83A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37B8B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B67D7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F89D4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B7164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DE459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3388B1CE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5DBDA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41275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8F7B5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7AA12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86118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5ACA7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155AE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4DCB9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2,9</w:t>
            </w:r>
          </w:p>
        </w:tc>
      </w:tr>
      <w:tr w:rsidR="00107302" w:rsidRPr="002565D3" w14:paraId="255B8ED3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1A040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19525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79A11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269B8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2909D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6A823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12A2B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FA2B4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Горен засушлив</w:t>
            </w:r>
          </w:p>
        </w:tc>
      </w:tr>
      <w:tr w:rsidR="00107302" w:rsidRPr="002565D3" w14:paraId="1CEDDC08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82FF8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90E34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6D39A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4A4B9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4273A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5B17B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A9D01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A047C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3F745350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1EF0B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05F6E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DD9B9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A7A99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2180E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5B44E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7059F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37599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24,4</w:t>
            </w:r>
          </w:p>
        </w:tc>
      </w:tr>
      <w:tr w:rsidR="00107302" w:rsidRPr="002565D3" w14:paraId="52C45982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AD080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19672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96498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90D45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2F85F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34408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9B8FE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EC27E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35CAD7B0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AAA2B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316C8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1D17E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2C220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238B9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AE05B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1E986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CA37C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46B7893E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C1413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EFE9B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E612A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66969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AB02D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515,6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995EA9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D125D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A504D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-11,1</w:t>
            </w:r>
          </w:p>
        </w:tc>
      </w:tr>
      <w:tr w:rsidR="00107302" w:rsidRPr="002565D3" w14:paraId="6FEF90D5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18E0E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78951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BB23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F20B8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B02DE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DEC3A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0590D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93B0B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8a</w:t>
            </w:r>
          </w:p>
        </w:tc>
      </w:tr>
    </w:tbl>
    <w:p w14:paraId="54941D3C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51326954" w14:textId="77777777" w:rsidR="00107302" w:rsidRPr="002565D3" w:rsidRDefault="00107302" w:rsidP="00107302">
      <w:pPr>
        <w:pStyle w:val="Heading2"/>
        <w:rPr>
          <w:rFonts w:eastAsia="Times New Roman"/>
          <w:lang w:val="bg-BG"/>
        </w:rPr>
      </w:pPr>
      <w:bookmarkStart w:id="115" w:name="_Toc62916343"/>
      <w:bookmarkStart w:id="116" w:name="_Toc69240265"/>
      <w:r w:rsidRPr="002565D3">
        <w:rPr>
          <w:rFonts w:eastAsia="Times New Roman"/>
          <w:lang w:val="bg-BG"/>
        </w:rPr>
        <w:lastRenderedPageBreak/>
        <w:t>Станция Айтос 1970-1990</w:t>
      </w:r>
      <w:bookmarkEnd w:id="115"/>
      <w:bookmarkEnd w:id="116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68F1F37C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FF8FE3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eastAsia="Times New Roman"/>
                <w:lang w:val="bg-BG"/>
              </w:rPr>
              <w:t>Айтос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3FBF2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1970-1990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95CE4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185F93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17710D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58FA14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7EC2D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06337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0F100732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16DB4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E6F69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8F5A8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91763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70EF2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93767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34C89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Средиземноморски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FF168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Сезонно влажен (Pluviseasonal)</w:t>
            </w:r>
          </w:p>
        </w:tc>
      </w:tr>
      <w:tr w:rsidR="00107302" w:rsidRPr="002565D3" w14:paraId="093F8242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F0CDF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19CA6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75C2A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BA661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EAD11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63AE8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2A543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EDBB84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58552161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74E68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BBDC7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05E03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77FBF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0B20D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F751E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0D486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9EA60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155</w:t>
            </w:r>
          </w:p>
        </w:tc>
      </w:tr>
      <w:tr w:rsidR="00107302" w:rsidRPr="002565D3" w14:paraId="28563659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EE6C3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BA5BF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67C2D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AB7CD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E114C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E7EE7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B3232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58F25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170</w:t>
            </w:r>
          </w:p>
        </w:tc>
      </w:tr>
      <w:tr w:rsidR="00107302" w:rsidRPr="002565D3" w14:paraId="3E043AD2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6FAB0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011C4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A7EAB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E3B35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64C49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D590C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1FA1D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90B1D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1432</w:t>
            </w:r>
          </w:p>
        </w:tc>
      </w:tr>
      <w:tr w:rsidR="00107302" w:rsidRPr="002565D3" w14:paraId="52989865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51701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45931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27F14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60258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8CAC1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B2FED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E6799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D2306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Tp - Долен супра средиземноморски</w:t>
            </w:r>
          </w:p>
        </w:tc>
      </w:tr>
      <w:tr w:rsidR="00107302" w:rsidRPr="002565D3" w14:paraId="546999AC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1B298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148A1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0265B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05747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513E7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D70BA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E752D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6128D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7D05C2B9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39513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ECD2B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5C918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47696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A3058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17207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44958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29F76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3,3</w:t>
            </w:r>
          </w:p>
        </w:tc>
      </w:tr>
      <w:tr w:rsidR="00107302" w:rsidRPr="002565D3" w14:paraId="4104637C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0C20F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59F4B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0D8E1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109CA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56E1E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26157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12644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9EB14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Горен засушлив</w:t>
            </w:r>
          </w:p>
        </w:tc>
      </w:tr>
      <w:tr w:rsidR="00107302" w:rsidRPr="002565D3" w14:paraId="45A0C56A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6972C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64F0E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7A484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3473E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4F857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C0F01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C685F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0EC4C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0681140A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C23E4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DC5B0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9BD8B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D64D9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6B2A3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3E643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9706E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F0372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21,0</w:t>
            </w:r>
          </w:p>
        </w:tc>
      </w:tr>
      <w:tr w:rsidR="00107302" w:rsidRPr="002565D3" w14:paraId="7DD14057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EA659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479D1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62F37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221FB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26F43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73A1D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13C5D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9986B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516A8298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9E361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8E5DE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B48A2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24FF5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6397A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BD913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7A04D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1875C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2E960A5A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20E97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A8874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5B09D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94219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D8899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229455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A1691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49FDB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-10,3</w:t>
            </w:r>
          </w:p>
        </w:tc>
      </w:tr>
      <w:tr w:rsidR="00107302" w:rsidRPr="002565D3" w14:paraId="4AFA14DC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17E82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30EDC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1E3F6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7281E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ED17B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B46B5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863BC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B0E97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8a</w:t>
            </w:r>
          </w:p>
        </w:tc>
      </w:tr>
    </w:tbl>
    <w:p w14:paraId="76FF1B74" w14:textId="77777777" w:rsidR="00107302" w:rsidRPr="002565D3" w:rsidRDefault="00107302" w:rsidP="001073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</w:p>
    <w:p w14:paraId="33CD21AF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5F9209D1" w14:textId="77777777" w:rsidR="00107302" w:rsidRPr="002565D3" w:rsidRDefault="00107302" w:rsidP="00107302">
      <w:pPr>
        <w:pStyle w:val="Heading2"/>
        <w:rPr>
          <w:rFonts w:eastAsia="Times New Roman"/>
          <w:lang w:val="bg-BG"/>
        </w:rPr>
      </w:pPr>
      <w:bookmarkStart w:id="117" w:name="_Toc62916344"/>
      <w:bookmarkStart w:id="118" w:name="_Toc69240266"/>
      <w:r w:rsidRPr="002565D3">
        <w:rPr>
          <w:rFonts w:eastAsia="Times New Roman"/>
          <w:lang w:val="bg-BG"/>
        </w:rPr>
        <w:lastRenderedPageBreak/>
        <w:t>Станция Айтос 2070-2100</w:t>
      </w:r>
      <w:bookmarkEnd w:id="117"/>
      <w:bookmarkEnd w:id="118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045CD482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8F8F91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eastAsia="Times New Roman"/>
                <w:lang w:val="bg-BG"/>
              </w:rPr>
              <w:t>Айтос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834BB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2070-2100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FCCBD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245E44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413B85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95332E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D9720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F9772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0A80DFB5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5141A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51DB3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52FA7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60416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BA353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98FB6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F1E95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Средиземноморски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90EA8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Полу-пустинен (Xeric)</w:t>
            </w:r>
          </w:p>
        </w:tc>
      </w:tr>
      <w:tr w:rsidR="00107302" w:rsidRPr="002565D3" w14:paraId="7C6019CA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12E6D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2F8A6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DD23E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B80FC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41B5C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45,8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E7A2D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5F9D4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22067F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5A904AD6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CA4A8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9AD9E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A6C5E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038F0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92E46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50E34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2B62D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7AF83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243</w:t>
            </w:r>
          </w:p>
        </w:tc>
      </w:tr>
      <w:tr w:rsidR="00107302" w:rsidRPr="002565D3" w14:paraId="44542F54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93E84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41F0C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BE391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A0EF6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0E76F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F62B6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EC1A8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C2C6D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301,5</w:t>
            </w:r>
          </w:p>
        </w:tc>
      </w:tr>
      <w:tr w:rsidR="00107302" w:rsidRPr="002565D3" w14:paraId="30E8119B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A88CF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33FB2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37D07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45BE1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99AC2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6E386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77629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0D64F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1866</w:t>
            </w:r>
          </w:p>
        </w:tc>
      </w:tr>
      <w:tr w:rsidR="00107302" w:rsidRPr="002565D3" w14:paraId="766A2E2E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F83D0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4A079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1201B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D8F63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69836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E3CD5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48FC7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0A18E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Tp - Долен  мезо средиземноморски</w:t>
            </w:r>
          </w:p>
        </w:tc>
      </w:tr>
      <w:tr w:rsidR="00107302" w:rsidRPr="002565D3" w14:paraId="7DC95DBE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7A99D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6D969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36060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91193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8176C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B6667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85C99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93379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3EF05BAC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1E4ED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C2671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F9BBE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AAE2D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CD1BF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B7702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559D2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7B6C2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1,9</w:t>
            </w:r>
          </w:p>
        </w:tc>
      </w:tr>
      <w:tr w:rsidR="00107302" w:rsidRPr="002565D3" w14:paraId="5D3D1215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F9B0F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0711F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4995A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FE64C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6C387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BE62A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DC6AF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FFDFE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Горен полусух</w:t>
            </w:r>
          </w:p>
        </w:tc>
      </w:tr>
      <w:tr w:rsidR="00107302" w:rsidRPr="002565D3" w14:paraId="1EB057A3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EB8AF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3F0FA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4959E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0AEF0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7FA50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EB933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7BF83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EDBE7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6C34182F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1EC67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B1345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32284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3F0AF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95BA1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120DC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A869C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EFF91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23,9</w:t>
            </w:r>
          </w:p>
        </w:tc>
      </w:tr>
      <w:tr w:rsidR="00107302" w:rsidRPr="002565D3" w14:paraId="0442327D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90B6B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BD624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6FACD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474BD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3446F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92B0B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915D0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AAB08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671DD03A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978EE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52BF5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832AB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0AC4F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31FAD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70C0C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A1693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4F312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0551FC07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CA353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6820E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C3E28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D5A13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95BA5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400,8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1A0712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8E469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36A48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-7,8</w:t>
            </w:r>
          </w:p>
        </w:tc>
      </w:tr>
      <w:tr w:rsidR="00107302" w:rsidRPr="002565D3" w14:paraId="00393240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3E422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7BD58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BC708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36D01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DAC68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FF377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004F1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E5E97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8b</w:t>
            </w:r>
          </w:p>
        </w:tc>
      </w:tr>
    </w:tbl>
    <w:p w14:paraId="2D497C72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7737E7EC" w14:textId="77777777" w:rsidR="00107302" w:rsidRPr="002565D3" w:rsidRDefault="00107302" w:rsidP="00107302">
      <w:pPr>
        <w:pStyle w:val="Heading2"/>
        <w:rPr>
          <w:rFonts w:eastAsia="Times New Roman"/>
          <w:lang w:val="bg-BG"/>
        </w:rPr>
      </w:pPr>
      <w:bookmarkStart w:id="119" w:name="_Toc62916345"/>
      <w:bookmarkStart w:id="120" w:name="_Toc69240267"/>
      <w:r w:rsidRPr="002565D3">
        <w:rPr>
          <w:rFonts w:eastAsia="Times New Roman"/>
          <w:lang w:val="bg-BG"/>
        </w:rPr>
        <w:lastRenderedPageBreak/>
        <w:t>Станция Люляково 1970-1990</w:t>
      </w:r>
      <w:bookmarkEnd w:id="119"/>
      <w:bookmarkEnd w:id="120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7FF6B94F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C92E0A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eastAsia="Times New Roman"/>
                <w:lang w:val="bg-BG"/>
              </w:rPr>
              <w:t>Люляково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F7FF4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1970-1990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09829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E2AF7E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73653E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FFC7A6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9B1A2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4609E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1802F19C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2FF61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00F43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A6121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0FC41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E326E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58901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9C74D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Средиземноморски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3BDFB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Сезонно влажен (Pluviseasonal)</w:t>
            </w:r>
          </w:p>
        </w:tc>
      </w:tr>
      <w:tr w:rsidR="00107302" w:rsidRPr="002565D3" w14:paraId="432EC57D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FBBDF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B4AEB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9E619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13AF6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3D0DC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46AC2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39,2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47A06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E22EEC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7D79CB6A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5B174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9850C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601B2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FE120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06DAE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09B95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19545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C57DD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143</w:t>
            </w:r>
          </w:p>
        </w:tc>
      </w:tr>
      <w:tr w:rsidR="00107302" w:rsidRPr="002565D3" w14:paraId="51BB4D52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7D9CB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F0FD7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382C1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00969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9D308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5CCFC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9B68B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0E395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153</w:t>
            </w:r>
          </w:p>
        </w:tc>
      </w:tr>
      <w:tr w:rsidR="00107302" w:rsidRPr="002565D3" w14:paraId="47CC57CC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9226E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EAEC7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7D8F4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EF7E8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D5B6B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CE803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1A792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A5C03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1320</w:t>
            </w:r>
          </w:p>
        </w:tc>
      </w:tr>
      <w:tr w:rsidR="00107302" w:rsidRPr="002565D3" w14:paraId="68C9A24A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51081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AF880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019D0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F1E96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935E9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A1C39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D8684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25DE3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Tp - Долен супра средиземноморски</w:t>
            </w:r>
          </w:p>
        </w:tc>
      </w:tr>
      <w:tr w:rsidR="00107302" w:rsidRPr="002565D3" w14:paraId="66B7B726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63DC5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086E7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83816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0958D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A2F27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3BE94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7188B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95826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23487D4B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FA2CE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9A978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B3F38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935C6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4E03F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FAD51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CE0D0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D6A36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3,8</w:t>
            </w:r>
          </w:p>
        </w:tc>
      </w:tr>
      <w:tr w:rsidR="00107302" w:rsidRPr="002565D3" w14:paraId="11657904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FB60E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C1D37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DA49A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4797C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95A10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4F622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767A5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4050B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полувлажен</w:t>
            </w:r>
          </w:p>
        </w:tc>
      </w:tr>
      <w:tr w:rsidR="00107302" w:rsidRPr="002565D3" w14:paraId="0E4A46BD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E03DB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AD206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BFDD0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8EA9A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0E9B1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61C3F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A87E9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0CBA0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51C1C18C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88751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0192B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65F3E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4BEAE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80241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F4933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BF91A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44496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</w:t>
            </w:r>
          </w:p>
        </w:tc>
      </w:tr>
      <w:tr w:rsidR="00107302" w:rsidRPr="002565D3" w14:paraId="3228654D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2B07B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D44BA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68154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04E7B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39FD7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BDC1F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C693E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2575E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Океански , Полу континентален</w:t>
            </w:r>
          </w:p>
        </w:tc>
      </w:tr>
      <w:tr w:rsidR="00107302" w:rsidRPr="002565D3" w14:paraId="49F51F4B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C2FAA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170E5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8F185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A5CCE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B260B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35C33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8F1AA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FE544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703B9683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BE4A8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3CEA9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FF7CE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6703D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0BB7E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9B26E9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30742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E4451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-13,6</w:t>
            </w:r>
          </w:p>
        </w:tc>
      </w:tr>
      <w:tr w:rsidR="00107302" w:rsidRPr="002565D3" w14:paraId="3C9BF1F2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0A15E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F7119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69A89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7481B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A0340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F7AF8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15AB7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6054A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7b</w:t>
            </w:r>
          </w:p>
        </w:tc>
      </w:tr>
    </w:tbl>
    <w:p w14:paraId="459D9446" w14:textId="77777777" w:rsidR="00107302" w:rsidRPr="002565D3" w:rsidRDefault="00107302" w:rsidP="001073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</w:p>
    <w:p w14:paraId="494E2695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562B0436" w14:textId="77777777" w:rsidR="00107302" w:rsidRPr="002565D3" w:rsidRDefault="00107302" w:rsidP="00107302">
      <w:pPr>
        <w:pStyle w:val="Heading2"/>
        <w:rPr>
          <w:rFonts w:eastAsia="Times New Roman"/>
          <w:lang w:val="bg-BG"/>
        </w:rPr>
      </w:pPr>
      <w:bookmarkStart w:id="121" w:name="_Toc62916346"/>
      <w:bookmarkStart w:id="122" w:name="_Toc69240268"/>
      <w:r w:rsidRPr="002565D3">
        <w:rPr>
          <w:rFonts w:eastAsia="Times New Roman"/>
          <w:lang w:val="bg-BG"/>
        </w:rPr>
        <w:lastRenderedPageBreak/>
        <w:t>Станция Люляково 2070-2100</w:t>
      </w:r>
      <w:bookmarkEnd w:id="121"/>
      <w:bookmarkEnd w:id="122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459CFEE1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4D5C8A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eastAsia="Times New Roman"/>
                <w:lang w:val="bg-BG"/>
              </w:rPr>
              <w:t>Люляково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E3FA9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2070-2100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105DB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E956E8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B7D90D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0E883C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8D4EB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10E7E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37F821F5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EACA8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68F0F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F01B1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4C8E4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FB584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76091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4674E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Средиземноморски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00278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Сезонно влажен (Pluviseasonal)</w:t>
            </w:r>
          </w:p>
        </w:tc>
      </w:tr>
      <w:tr w:rsidR="00107302" w:rsidRPr="002565D3" w14:paraId="7A631F67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3B804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B5378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20FD8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AC088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D0EC8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46,8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0DDE3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11C2A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65A475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4870E4A2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B898D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CC7C0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BDC43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1C94D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8704C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CF05C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1CB78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BA483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231</w:t>
            </w:r>
          </w:p>
        </w:tc>
      </w:tr>
      <w:tr w:rsidR="00107302" w:rsidRPr="002565D3" w14:paraId="3E2FCE61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FFEA5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CE4DD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8C43E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170F1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AA316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37278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F3FBF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1747F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274,5</w:t>
            </w:r>
          </w:p>
        </w:tc>
      </w:tr>
      <w:tr w:rsidR="00107302" w:rsidRPr="002565D3" w14:paraId="39876B92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0D334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762FE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1847F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8ED96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362C9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5A5CB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A40F4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EC04F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1754</w:t>
            </w:r>
          </w:p>
        </w:tc>
      </w:tr>
      <w:tr w:rsidR="00107302" w:rsidRPr="002565D3" w14:paraId="695401EE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3692D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ABEA9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5299D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E391F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6261B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4B151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7550B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A5BD1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Tp - Горен мезо средиземноморски</w:t>
            </w:r>
          </w:p>
        </w:tc>
      </w:tr>
      <w:tr w:rsidR="00107302" w:rsidRPr="002565D3" w14:paraId="4494F0CD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DAFAD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D64C8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43580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959F3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0B1A6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00346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E68D8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CFA25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2A6ED146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E6BDA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0710C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1A887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F21A9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F2F92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4C64D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C6787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08ECB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2,1</w:t>
            </w:r>
          </w:p>
        </w:tc>
      </w:tr>
      <w:tr w:rsidR="00107302" w:rsidRPr="002565D3" w14:paraId="7BC41A3A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5F304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CB5F4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12A75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A9B2C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3B785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84A6D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00EB3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4C221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засушлив</w:t>
            </w:r>
          </w:p>
        </w:tc>
      </w:tr>
      <w:tr w:rsidR="00107302" w:rsidRPr="002565D3" w14:paraId="718977E8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2F0F6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6F488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3E0F8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E76A0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DAFFF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9AAD7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FD053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BF0E0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00FE77AA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C9F1E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52C14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CD92C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84384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6EE14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C5BF4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47059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AF528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22,9</w:t>
            </w:r>
          </w:p>
        </w:tc>
      </w:tr>
      <w:tr w:rsidR="00107302" w:rsidRPr="002565D3" w14:paraId="20B0CE06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416E1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28CD6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5BFEE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4F60C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4173B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01D64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86399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5CEB0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4DE01FFF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DC807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3834B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4BE74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F4D74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F4818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193EA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85722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77E6D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3C63632F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38671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D85F1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C5890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26421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C2F5F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36,06666667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634E7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432,8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C4F7A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5CA64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-11,1</w:t>
            </w:r>
          </w:p>
        </w:tc>
      </w:tr>
      <w:tr w:rsidR="00107302" w:rsidRPr="002565D3" w14:paraId="3E44ABA1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E0CBC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F76D7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300B1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26FB9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8E1E7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3413B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E48AA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A7ED3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8a</w:t>
            </w:r>
          </w:p>
        </w:tc>
      </w:tr>
    </w:tbl>
    <w:p w14:paraId="6B7905FE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1CE7DE8E" w14:textId="77777777" w:rsidR="00107302" w:rsidRPr="002565D3" w:rsidRDefault="00107302" w:rsidP="00107302">
      <w:pPr>
        <w:pStyle w:val="Heading2"/>
        <w:rPr>
          <w:rFonts w:eastAsia="Times New Roman"/>
          <w:lang w:val="bg-BG"/>
        </w:rPr>
      </w:pPr>
      <w:bookmarkStart w:id="123" w:name="_Toc62916347"/>
      <w:bookmarkStart w:id="124" w:name="_Toc69240269"/>
      <w:r w:rsidRPr="002565D3">
        <w:rPr>
          <w:rFonts w:eastAsia="Times New Roman"/>
          <w:lang w:val="bg-BG"/>
        </w:rPr>
        <w:lastRenderedPageBreak/>
        <w:t>Станция Сливен 1970-1990</w:t>
      </w:r>
      <w:bookmarkEnd w:id="123"/>
      <w:bookmarkEnd w:id="124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7879CDB4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51BC0A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eastAsia="Times New Roman"/>
                <w:lang w:val="bg-BG"/>
              </w:rPr>
              <w:t>Сливен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A785E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1970-1990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C9BB1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1AA9E8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F5199A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E3E724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26FA6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61800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639536FA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D57CE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26B11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65B31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93BE5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F8D7C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7BE46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F568D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Средиземноморски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C3761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Сезонно влажен (Pluviseasonal)</w:t>
            </w:r>
          </w:p>
        </w:tc>
      </w:tr>
      <w:tr w:rsidR="00107302" w:rsidRPr="002565D3" w14:paraId="5D3EB00F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6AF5A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5DEF0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A82C7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BEEFA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FBCCE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EFA1F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254C7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F3FD06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76018CB4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F52A5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65D48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96E3C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AC637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70BA3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A50F6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4D8B3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E25C7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154</w:t>
            </w:r>
          </w:p>
        </w:tc>
      </w:tr>
      <w:tr w:rsidR="00107302" w:rsidRPr="002565D3" w14:paraId="7FECD666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7FC8E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4C2FE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D6516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FF091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0C4AE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A2B62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3279B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73436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169</w:t>
            </w:r>
          </w:p>
        </w:tc>
      </w:tr>
      <w:tr w:rsidR="00107302" w:rsidRPr="002565D3" w14:paraId="6D455554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EA007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1FAC6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2655A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B06D7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633B0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DB5C9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7D0FA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CDABD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1450</w:t>
            </w:r>
          </w:p>
        </w:tc>
      </w:tr>
      <w:tr w:rsidR="00107302" w:rsidRPr="002565D3" w14:paraId="4D51887E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E760A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7352F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4289F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B3F0C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2985B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FAD15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3E8C2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93132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Tp - Долен супра средиземноморски</w:t>
            </w:r>
          </w:p>
        </w:tc>
      </w:tr>
      <w:tr w:rsidR="00107302" w:rsidRPr="002565D3" w14:paraId="4F323D95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EE29C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C4C51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CA572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7F464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B8892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71A7A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3A9F3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FBEFF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106134A7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716F5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C86FB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735C0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9F807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1141D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175CF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56991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3B19F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3,6</w:t>
            </w:r>
          </w:p>
        </w:tc>
      </w:tr>
      <w:tr w:rsidR="00107302" w:rsidRPr="002565D3" w14:paraId="13EF1BDE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2DA0C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7D5E9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A2832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8F115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9A099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6E691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C1F6D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275B8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полувлажен</w:t>
            </w:r>
          </w:p>
        </w:tc>
      </w:tr>
      <w:tr w:rsidR="00107302" w:rsidRPr="002565D3" w14:paraId="221B4D41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0CD49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45510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41F95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0683B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F82E3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12D8D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16761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BE42F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442A8899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6F7C7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06065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2E2B2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3A07B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4749F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ECF83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FC643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9DC8B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21,0</w:t>
            </w:r>
          </w:p>
        </w:tc>
      </w:tr>
      <w:tr w:rsidR="00107302" w:rsidRPr="002565D3" w14:paraId="01F6D976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C7272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36E22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8E04B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57126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69EF4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0D6C4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FFD8C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2D17C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35783A7A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012A0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B553A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576F8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5DA46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788C2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A6CA9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B671F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40228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1982143E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683A1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88F05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79736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4E086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A5D95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8F0092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15BC7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EB78B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-9,5</w:t>
            </w:r>
          </w:p>
        </w:tc>
      </w:tr>
      <w:tr w:rsidR="00107302" w:rsidRPr="002565D3" w14:paraId="2CF3BB9A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4F49B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CBDE5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1DF99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FDCA7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4DD7B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58FA5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89CA2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1D2A7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8a</w:t>
            </w:r>
          </w:p>
        </w:tc>
      </w:tr>
    </w:tbl>
    <w:p w14:paraId="1D70D3A5" w14:textId="77777777" w:rsidR="00107302" w:rsidRPr="002565D3" w:rsidRDefault="00107302" w:rsidP="001073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</w:p>
    <w:p w14:paraId="0C742C79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5FDAD507" w14:textId="77777777" w:rsidR="00107302" w:rsidRPr="002565D3" w:rsidRDefault="00107302" w:rsidP="00107302">
      <w:pPr>
        <w:pStyle w:val="Heading2"/>
        <w:rPr>
          <w:rFonts w:eastAsia="Times New Roman"/>
          <w:lang w:val="bg-BG"/>
        </w:rPr>
      </w:pPr>
      <w:bookmarkStart w:id="125" w:name="_Toc62916348"/>
      <w:bookmarkStart w:id="126" w:name="_Toc69240270"/>
      <w:r w:rsidRPr="002565D3">
        <w:rPr>
          <w:rFonts w:eastAsia="Times New Roman"/>
          <w:lang w:val="bg-BG"/>
        </w:rPr>
        <w:lastRenderedPageBreak/>
        <w:t>Станция Сливен 2070-2100</w:t>
      </w:r>
      <w:bookmarkEnd w:id="125"/>
      <w:bookmarkEnd w:id="126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72247719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2B5AC9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eastAsia="Times New Roman"/>
                <w:lang w:val="bg-BG"/>
              </w:rPr>
              <w:t>Сливен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46CAC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2070-2100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DE148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C55507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5BE846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EAB3A7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FAC89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ED0D5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16D61C64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F9ED6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152A8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0CAFF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C68DE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3F09E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6C7A5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9DA8F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Средиземноморски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677A9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Сезонно влажен (Pluviseasonal)</w:t>
            </w:r>
          </w:p>
        </w:tc>
      </w:tr>
      <w:tr w:rsidR="00107302" w:rsidRPr="002565D3" w14:paraId="02D3CFEF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0BEAA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3565E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931DF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F17ED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9C16D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51,8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23E41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F1CE2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7E5D72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36A3BA10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DCBE6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81EA5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08B3F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EC33A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86D80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1B35A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E613B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8F61B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242</w:t>
            </w:r>
          </w:p>
        </w:tc>
      </w:tr>
      <w:tr w:rsidR="00107302" w:rsidRPr="002565D3" w14:paraId="3245BEC3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25CDD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562BF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E05B9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25D18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E3C13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785C6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7CE9A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1D760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300,5</w:t>
            </w:r>
          </w:p>
        </w:tc>
      </w:tr>
      <w:tr w:rsidR="00107302" w:rsidRPr="002565D3" w14:paraId="7980C3C6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B41EF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15120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61224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6DF81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D4019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4EF41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F82E6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197A9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1884</w:t>
            </w:r>
          </w:p>
        </w:tc>
      </w:tr>
      <w:tr w:rsidR="00107302" w:rsidRPr="002565D3" w14:paraId="0E9597F1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E389B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2775B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DBE2D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99570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AB642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2D2A9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C8C71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899E9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Tp - Долен  мезо средиземноморски</w:t>
            </w:r>
          </w:p>
        </w:tc>
      </w:tr>
      <w:tr w:rsidR="00107302" w:rsidRPr="002565D3" w14:paraId="172C29F8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F2BBE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1FBEC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E77A3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477AB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3BEBA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CBC3A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1DA5A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69A6A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0A53C5A2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52D0E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24340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EC1CA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12EF2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6E955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65394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54060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7735B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2,1</w:t>
            </w:r>
          </w:p>
        </w:tc>
      </w:tr>
      <w:tr w:rsidR="00107302" w:rsidRPr="002565D3" w14:paraId="634F5EC7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D194C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4516E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8C140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EA0DC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1FDAC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188FF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5876E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D6A39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засушлив</w:t>
            </w:r>
          </w:p>
        </w:tc>
      </w:tr>
      <w:tr w:rsidR="00107302" w:rsidRPr="002565D3" w14:paraId="7EEAEB37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F3E09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FBFB1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DB788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AC3D4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B7529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E737B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50C29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46F32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616D7D05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4EAB3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0A6DB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1FC31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8B6F3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367D7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788BC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96748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01643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23,9</w:t>
            </w:r>
          </w:p>
        </w:tc>
      </w:tr>
      <w:tr w:rsidR="00107302" w:rsidRPr="002565D3" w14:paraId="05D0CEBD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62251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36FD3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9CF07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C2A62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6D0F9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FC037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1F11D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FCB5A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1A02E8DE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97ECC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631FA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C30F1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266D5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3EC00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5AE4A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03A9E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99A95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34723D7C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AC5A3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0D304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02781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C6429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F600E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448,8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8CD05E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22800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97BE7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-7</w:t>
            </w:r>
          </w:p>
        </w:tc>
      </w:tr>
      <w:tr w:rsidR="00107302" w:rsidRPr="002565D3" w14:paraId="51C85302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AD939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04D88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F2D15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55AF7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39B01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24405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C5EEA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613F5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8b</w:t>
            </w:r>
          </w:p>
        </w:tc>
      </w:tr>
    </w:tbl>
    <w:p w14:paraId="0D25628D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6E426122" w14:textId="77777777" w:rsidR="00107302" w:rsidRPr="002565D3" w:rsidRDefault="00107302" w:rsidP="00107302">
      <w:pPr>
        <w:pStyle w:val="Heading2"/>
        <w:rPr>
          <w:rFonts w:eastAsia="Times New Roman"/>
          <w:lang w:val="bg-BG"/>
        </w:rPr>
      </w:pPr>
      <w:bookmarkStart w:id="127" w:name="_Toc62916349"/>
      <w:bookmarkStart w:id="128" w:name="_Toc69240271"/>
      <w:r w:rsidRPr="002565D3">
        <w:rPr>
          <w:rFonts w:eastAsia="Times New Roman"/>
          <w:lang w:val="bg-BG"/>
        </w:rPr>
        <w:lastRenderedPageBreak/>
        <w:t>Станция Омуртаг 1970-1990</w:t>
      </w:r>
      <w:bookmarkEnd w:id="127"/>
      <w:bookmarkEnd w:id="128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09E1C4F5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95521C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eastAsia="Times New Roman"/>
                <w:lang w:val="bg-BG"/>
              </w:rPr>
              <w:t>Омуртаг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7BC04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1970-1990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8C684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88D7F1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D0E6DB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354324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5D7EE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DAB1B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04B9481F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4D92F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0AFA4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30174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FA2CD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977F2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F62B5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E8EA7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Умерен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78A75C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00CAD469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107C9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898B7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B76A4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752C2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2B2EB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AB901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-113,3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C4E23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26E924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75D1DB57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437AD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CB600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2F78B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36F13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D020D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89E1B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A4964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26CEA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72</w:t>
            </w:r>
          </w:p>
        </w:tc>
      </w:tr>
      <w:tr w:rsidR="00107302" w:rsidRPr="002565D3" w14:paraId="12250481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D8852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79F0D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18DAE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93446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B43E3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C3CE8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D6BEE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665DB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84,5</w:t>
            </w:r>
          </w:p>
        </w:tc>
      </w:tr>
      <w:tr w:rsidR="00107302" w:rsidRPr="002565D3" w14:paraId="3F6336C7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2A7AF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BD299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F1F62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7CFDA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1BAE1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F2413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BD59F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3110E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1210</w:t>
            </w:r>
          </w:p>
        </w:tc>
      </w:tr>
      <w:tr w:rsidR="00107302" w:rsidRPr="002565D3" w14:paraId="697282F6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39529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229D6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FD993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EBA52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2C932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1616E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79B70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6F148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супра умерен</w:t>
            </w:r>
          </w:p>
        </w:tc>
      </w:tr>
      <w:tr w:rsidR="00107302" w:rsidRPr="002565D3" w14:paraId="1073D9F0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16F8F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5B427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12151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C0EEB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930C5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4D5D6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05965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65FBA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3733DF2E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7C7C5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BBF42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91182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58C10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F0EA4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577D8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76990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DA63C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4,7</w:t>
            </w:r>
          </w:p>
        </w:tc>
      </w:tr>
      <w:tr w:rsidR="00107302" w:rsidRPr="002565D3" w14:paraId="74314505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05BF8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91736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04728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AAB5E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1056D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E0A21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B63AD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FC540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полувлажен</w:t>
            </w:r>
          </w:p>
        </w:tc>
      </w:tr>
      <w:tr w:rsidR="00107302" w:rsidRPr="002565D3" w14:paraId="11FF29C7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31C9E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1B6AC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DC0F3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3F757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890AB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6D4E8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6A330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35B21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7901DA94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F27AF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63BD4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622AE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15E53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08743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5FED2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1AA6F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8561B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20,5</w:t>
            </w:r>
          </w:p>
        </w:tc>
      </w:tr>
      <w:tr w:rsidR="00107302" w:rsidRPr="002565D3" w14:paraId="393508B3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2B55B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83B0A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1C135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1DC37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DFCF0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15CE2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92983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E56A8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Океански , Полу континентален</w:t>
            </w:r>
          </w:p>
        </w:tc>
      </w:tr>
      <w:tr w:rsidR="00107302" w:rsidRPr="002565D3" w14:paraId="12CA772E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9B895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F02E3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2AA20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9654B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3C9B1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178EF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31,1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D35A2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35DF7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4D52EA19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4AD3D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AE88F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C886A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E28D3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51051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3D62CE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0440B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32A78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-12,8</w:t>
            </w:r>
          </w:p>
        </w:tc>
      </w:tr>
      <w:tr w:rsidR="00107302" w:rsidRPr="002565D3" w14:paraId="357A26D9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EB901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02542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63720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1A404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208D1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D1155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2C01E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527C5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7b</w:t>
            </w:r>
          </w:p>
        </w:tc>
      </w:tr>
    </w:tbl>
    <w:p w14:paraId="2A31209C" w14:textId="77777777" w:rsidR="00107302" w:rsidRPr="002565D3" w:rsidRDefault="00107302" w:rsidP="001073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</w:p>
    <w:p w14:paraId="39BCC8FA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1A770387" w14:textId="77777777" w:rsidR="00107302" w:rsidRPr="002565D3" w:rsidRDefault="00107302" w:rsidP="00107302">
      <w:pPr>
        <w:pStyle w:val="Heading2"/>
        <w:rPr>
          <w:rFonts w:eastAsia="Times New Roman"/>
          <w:lang w:val="bg-BG"/>
        </w:rPr>
      </w:pPr>
      <w:bookmarkStart w:id="129" w:name="_Toc62916350"/>
      <w:bookmarkStart w:id="130" w:name="_Toc69240272"/>
      <w:r w:rsidRPr="002565D3">
        <w:rPr>
          <w:rFonts w:eastAsia="Times New Roman"/>
          <w:lang w:val="bg-BG"/>
        </w:rPr>
        <w:lastRenderedPageBreak/>
        <w:t>Станция Омуртаг 2070-2100</w:t>
      </w:r>
      <w:bookmarkEnd w:id="129"/>
      <w:bookmarkEnd w:id="130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5C5EC800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CF0A50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eastAsia="Times New Roman"/>
                <w:lang w:val="bg-BG"/>
              </w:rPr>
              <w:t>Омуртаг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CB88B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2070-2100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488C4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3B4C2D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E62AE6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087724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CFAC1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0AE77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04666B49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2B86E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E45DF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F65A3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F10A9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30055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48D2C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CA509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Средиземноморски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83913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Сезонно влажен (Pluviseasonal)</w:t>
            </w:r>
          </w:p>
        </w:tc>
      </w:tr>
      <w:tr w:rsidR="00107302" w:rsidRPr="002565D3" w14:paraId="4AABA319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2E788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D1D46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CEC16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DE263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6C123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67,8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03E82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35,7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EEED8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1B0C18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11B48C01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9CE0A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62659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DF46C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AB886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9D9DB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B8EA7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08E2A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EB01E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172</w:t>
            </w:r>
          </w:p>
        </w:tc>
      </w:tr>
      <w:tr w:rsidR="00107302" w:rsidRPr="002565D3" w14:paraId="5F4918AF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6BC5B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8D2F5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5EBE8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BF2BD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027E5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B5031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44EB3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FF7C1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223</w:t>
            </w:r>
          </w:p>
        </w:tc>
      </w:tr>
      <w:tr w:rsidR="00107302" w:rsidRPr="002565D3" w14:paraId="5B980911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44DB9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A9573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84DD7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31B08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4E9DC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08FBD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B1772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35520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1638</w:t>
            </w:r>
          </w:p>
        </w:tc>
      </w:tr>
      <w:tr w:rsidR="00107302" w:rsidRPr="002565D3" w14:paraId="7B2E6323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A0B20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DBBDF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13A8B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3D25B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DD9DA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F5C8F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2C6A0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EC596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Tp - Горен мезо средиземноморски</w:t>
            </w:r>
          </w:p>
        </w:tc>
      </w:tr>
      <w:tr w:rsidR="00107302" w:rsidRPr="002565D3" w14:paraId="3A57A1C0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9E21D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84ECC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7C668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7754E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00799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4613C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71F61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FB862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78461616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E5131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198EF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8DF25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95F8C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768F1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5D2B2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4CFB9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5C9ED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3,1</w:t>
            </w:r>
          </w:p>
        </w:tc>
      </w:tr>
      <w:tr w:rsidR="00107302" w:rsidRPr="002565D3" w14:paraId="1E90F334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CA397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0C2EA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677A8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D3E18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7F23F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93E8F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5C3C1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7A36B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Горен засушлив</w:t>
            </w:r>
          </w:p>
        </w:tc>
      </w:tr>
      <w:tr w:rsidR="00107302" w:rsidRPr="002565D3" w14:paraId="4FA4E615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CECFA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00471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B494B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B9723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5F841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5A631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97ED7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7E3AD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67AA1491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1B9D8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762A9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4CBCB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EFCA5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321EC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D3BAE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B5ADA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D4681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23,4</w:t>
            </w:r>
          </w:p>
        </w:tc>
      </w:tr>
      <w:tr w:rsidR="00107302" w:rsidRPr="002565D3" w14:paraId="73BB1BBE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E3F33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F5639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FA419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B3355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13262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AA5E5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F1D25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206B2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0CD6BBB7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2435C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308AA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43334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122C9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46615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12474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45AA2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9ED82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5E3A31A5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EC1ED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68034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51DD0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9A596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6371F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573,8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1721FD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7FAEE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66363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-10,3</w:t>
            </w:r>
          </w:p>
        </w:tc>
      </w:tr>
      <w:tr w:rsidR="00107302" w:rsidRPr="002565D3" w14:paraId="1BE2C919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8F7A9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5EEDB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D3414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7D186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1E747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680BB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976F8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9EA9B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8a</w:t>
            </w:r>
          </w:p>
        </w:tc>
      </w:tr>
    </w:tbl>
    <w:p w14:paraId="66498D36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2EBB4C40" w14:textId="77777777" w:rsidR="00107302" w:rsidRPr="002565D3" w:rsidRDefault="00107302" w:rsidP="00107302">
      <w:pPr>
        <w:pStyle w:val="Heading2"/>
        <w:rPr>
          <w:rFonts w:eastAsia="Times New Roman"/>
          <w:lang w:val="bg-BG"/>
        </w:rPr>
      </w:pPr>
      <w:bookmarkStart w:id="131" w:name="_Toc62916351"/>
      <w:bookmarkStart w:id="132" w:name="_Toc69240273"/>
      <w:r w:rsidRPr="002565D3">
        <w:rPr>
          <w:rFonts w:eastAsia="Times New Roman"/>
          <w:lang w:val="bg-BG"/>
        </w:rPr>
        <w:lastRenderedPageBreak/>
        <w:t>Станция Летовище „Сините камъни“ 1970-1990</w:t>
      </w:r>
      <w:bookmarkEnd w:id="131"/>
      <w:bookmarkEnd w:id="132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4D1E051F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6901D9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eastAsia="Times New Roman"/>
                <w:lang w:val="bg-BG"/>
              </w:rPr>
              <w:t>Летовище „Сините камъни“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78D06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1970-1990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E0C35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B276B6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80EDFF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372D38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CEB88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89DE3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65F47774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B751C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C8044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58BCE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5300A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4C8BE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A05F0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6B8E2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Умерен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384D26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65143DB9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97965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70B6A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1C973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E1CB5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42581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3B416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-49,3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47EED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A2AEAE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24176912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90CD6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25CC0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1104E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F6F6E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69D61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477E6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-38,7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C9494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0C048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44</w:t>
            </w:r>
          </w:p>
        </w:tc>
      </w:tr>
      <w:tr w:rsidR="00107302" w:rsidRPr="002565D3" w14:paraId="196AEE8A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2694E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2B590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04409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2E6D7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2975A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94175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31,4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50F02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1ABA5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45</w:t>
            </w:r>
          </w:p>
        </w:tc>
      </w:tr>
      <w:tr w:rsidR="00107302" w:rsidRPr="002565D3" w14:paraId="3982D6AE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4DE0F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BB2D3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C381C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56C2D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7D0B8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2FB23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D61F4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7B0BD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944</w:t>
            </w:r>
          </w:p>
        </w:tc>
      </w:tr>
      <w:tr w:rsidR="00107302" w:rsidRPr="002565D3" w14:paraId="75672572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72B04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E21A5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19676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A1A90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DF132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EE277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6DD75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EA811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Горен супра умерен</w:t>
            </w:r>
          </w:p>
        </w:tc>
      </w:tr>
      <w:tr w:rsidR="00107302" w:rsidRPr="002565D3" w14:paraId="0DAB3253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147B4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CB209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AE6F7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F5FE1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20BEF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4B266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0D365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EAFAF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5E22B79A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B6440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5CFBB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316B6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F32D8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269AD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0EFB2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C6DBB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E7EAA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6,7</w:t>
            </w:r>
          </w:p>
        </w:tc>
      </w:tr>
      <w:tr w:rsidR="00107302" w:rsidRPr="002565D3" w14:paraId="17898D07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EA772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EA9FD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03A2D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8B363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AB146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3B6D0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D26E6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E3498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влажен</w:t>
            </w:r>
          </w:p>
        </w:tc>
      </w:tr>
      <w:tr w:rsidR="00107302" w:rsidRPr="002565D3" w14:paraId="28848ABC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F4011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DB788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AB6EF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CDD69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AE7AA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A3648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547A6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E9198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07A844CD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CB277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B5B98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9C2E6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AD6A5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D4FFD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67C77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5B79A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673E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18,2</w:t>
            </w:r>
          </w:p>
        </w:tc>
      </w:tr>
      <w:tr w:rsidR="00107302" w:rsidRPr="002565D3" w14:paraId="550B93DE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64199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3629F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F3E0F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0A121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65A6B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B9C5E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EAE0D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C0D72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Океански , Полу континентален</w:t>
            </w:r>
          </w:p>
        </w:tc>
      </w:tr>
      <w:tr w:rsidR="00107302" w:rsidRPr="002565D3" w14:paraId="4FABDE48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34802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25C74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5A46C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5A40A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6ED98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9CC75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99569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9A9DF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79BC35AB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7B552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7EDA0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7F8AC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FC93C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BEAAD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ADAB23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8B492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8295D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-17,4</w:t>
            </w:r>
          </w:p>
        </w:tc>
      </w:tr>
      <w:tr w:rsidR="00107302" w:rsidRPr="002565D3" w14:paraId="0370975C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63E10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BC7F6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70F65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A7A34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309B3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BE4E9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D9BBA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0052A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7a</w:t>
            </w:r>
          </w:p>
        </w:tc>
      </w:tr>
    </w:tbl>
    <w:p w14:paraId="116B561A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5DD2E754" w14:textId="77777777" w:rsidR="00107302" w:rsidRPr="002565D3" w:rsidRDefault="00107302" w:rsidP="00107302">
      <w:pPr>
        <w:pStyle w:val="Heading2"/>
        <w:rPr>
          <w:rFonts w:eastAsia="Times New Roman"/>
          <w:lang w:val="bg-BG"/>
        </w:rPr>
      </w:pPr>
      <w:bookmarkStart w:id="133" w:name="_Toc62916352"/>
      <w:bookmarkStart w:id="134" w:name="_Toc69240274"/>
      <w:r w:rsidRPr="002565D3">
        <w:rPr>
          <w:rFonts w:eastAsia="Times New Roman"/>
          <w:lang w:val="bg-BG"/>
        </w:rPr>
        <w:lastRenderedPageBreak/>
        <w:t>Станция Летовище „Сините камъни“ 2070-2100</w:t>
      </w:r>
      <w:bookmarkEnd w:id="133"/>
      <w:bookmarkEnd w:id="134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0A85FED3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017115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eastAsia="Times New Roman"/>
                <w:lang w:val="bg-BG"/>
              </w:rPr>
              <w:t>Летовище „Сините камъни“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5C1E3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2070-2100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006A9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06F742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4859DE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AC9103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43E13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235BC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4B774FD9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8DAA6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CF5C1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0D491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BA6DB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100EA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0FCCB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2DD92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Умерен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F0A85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Суб-средиземноморски</w:t>
            </w:r>
          </w:p>
        </w:tc>
      </w:tr>
      <w:tr w:rsidR="00107302" w:rsidRPr="002565D3" w14:paraId="6D0A779C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3F18C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A6D8D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DAB48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4CB73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1DDC2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68,8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94755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62,5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66D0B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61EE93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3C97825B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9B7F5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70837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70772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97BDA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53893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C3926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57,8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D4D66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313A5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132</w:t>
            </w:r>
          </w:p>
        </w:tc>
      </w:tr>
      <w:tr w:rsidR="00107302" w:rsidRPr="002565D3" w14:paraId="48F14CDF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70AEB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EC155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FADF6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5857F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34774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CFB32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17F3F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F6679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148,5</w:t>
            </w:r>
          </w:p>
        </w:tc>
      </w:tr>
      <w:tr w:rsidR="00107302" w:rsidRPr="002565D3" w14:paraId="40B56ADA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1EDD4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1AE31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862F6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D6A5F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A8E89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F0B5C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79D4C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E5A9F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1349</w:t>
            </w:r>
          </w:p>
        </w:tc>
      </w:tr>
      <w:tr w:rsidR="00107302" w:rsidRPr="002565D3" w14:paraId="0588F943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D1010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21C04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DAA0B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53568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2C5E8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332BD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24FBC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DB7E4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супра умерен</w:t>
            </w:r>
          </w:p>
        </w:tc>
      </w:tr>
      <w:tr w:rsidR="00107302" w:rsidRPr="002565D3" w14:paraId="01926B55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CF360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58E80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CA895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03DA4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D9791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0709A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0AECA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26262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610966DC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2C422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F33E7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B1490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4B88E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CFED5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D02FB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C4546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E6DF1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4,7</w:t>
            </w:r>
          </w:p>
        </w:tc>
      </w:tr>
      <w:tr w:rsidR="00107302" w:rsidRPr="002565D3" w14:paraId="6A029E8E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BBFDF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0BE95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048AC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4D912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C70F8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ABF0B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3E25D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3EC46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полувлажен</w:t>
            </w:r>
          </w:p>
        </w:tc>
      </w:tr>
      <w:tr w:rsidR="00107302" w:rsidRPr="002565D3" w14:paraId="5587DBB4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898B5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B2AB8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6BDCC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015EC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9DB50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36764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6560F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46647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3AC500C3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04700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49CF4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A276E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B7F25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D850C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9F374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18BB5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D6FD6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21,1</w:t>
            </w:r>
          </w:p>
        </w:tc>
      </w:tr>
      <w:tr w:rsidR="00107302" w:rsidRPr="002565D3" w14:paraId="7AF5FD9C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BAFB3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44B75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3B35B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88798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AB3E4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803A8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520AA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6ECE8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5383E3E1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0F517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B43AF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47B4B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EC517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FDB6D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5C3EE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E70EB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2C960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45BFE466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CA131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4A555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B875C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8AE2E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2EA33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691,8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372CED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C3345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BB2D2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-14,9</w:t>
            </w:r>
          </w:p>
        </w:tc>
      </w:tr>
      <w:tr w:rsidR="00107302" w:rsidRPr="002565D3" w14:paraId="2857E281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AA080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03C34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6630B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67946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B4140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71DCD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32CF3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44756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7b</w:t>
            </w:r>
          </w:p>
        </w:tc>
      </w:tr>
    </w:tbl>
    <w:p w14:paraId="4E9947A7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695EB4DF" w14:textId="77777777" w:rsidR="00107302" w:rsidRPr="002565D3" w:rsidRDefault="00107302" w:rsidP="00107302">
      <w:pPr>
        <w:pStyle w:val="Heading2"/>
        <w:rPr>
          <w:rFonts w:eastAsia="Times New Roman"/>
          <w:lang w:val="bg-BG"/>
        </w:rPr>
      </w:pPr>
      <w:bookmarkStart w:id="135" w:name="_Toc62916353"/>
      <w:bookmarkStart w:id="136" w:name="_Toc69240275"/>
      <w:r w:rsidRPr="002565D3">
        <w:rPr>
          <w:rFonts w:eastAsia="Times New Roman"/>
          <w:lang w:val="bg-BG"/>
        </w:rPr>
        <w:lastRenderedPageBreak/>
        <w:t>Точка Жеравна, 640 мнв,  1970-1990</w:t>
      </w:r>
      <w:bookmarkEnd w:id="135"/>
      <w:bookmarkEnd w:id="136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4F0149A0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4DBBBB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eastAsia="Times New Roman"/>
                <w:lang w:val="bg-BG"/>
              </w:rPr>
              <w:t>Летовище „Сините камъни“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27E44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1970-1990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6D4EA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6E8AB2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CBB398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B59B65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174EF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3DAC2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18A1D8B6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725EA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A6439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7B31A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2C7F9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27152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6432F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0422D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Умерен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B98EA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Суб-средиземноморски</w:t>
            </w:r>
          </w:p>
        </w:tc>
      </w:tr>
      <w:tr w:rsidR="00107302" w:rsidRPr="002565D3" w14:paraId="3115069C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037B5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9F551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8FBB0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05EDE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8591C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35B88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-30,5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F6342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3C36F4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3E8168CC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AB4B9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7FAD2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23A8E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14AFE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AC9A3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A5086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3FF16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1D70E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47</w:t>
            </w:r>
          </w:p>
        </w:tc>
      </w:tr>
      <w:tr w:rsidR="00107302" w:rsidRPr="002565D3" w14:paraId="34AD9A74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9E1EE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141E4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DAFAB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D00AC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3B44A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C5568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95DBD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200D5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66,5</w:t>
            </w:r>
          </w:p>
        </w:tc>
      </w:tr>
      <w:tr w:rsidR="00107302" w:rsidRPr="002565D3" w14:paraId="7EF05841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0B1CA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57C5B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49693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55F1A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24F7A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3E776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78405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48A50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1103</w:t>
            </w:r>
          </w:p>
        </w:tc>
      </w:tr>
      <w:tr w:rsidR="00107302" w:rsidRPr="002565D3" w14:paraId="7E0513F3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76BDE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6056B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EB270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45507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2D016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9AD4C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E0ED3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FA4A6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супра умерен</w:t>
            </w:r>
          </w:p>
        </w:tc>
      </w:tr>
      <w:tr w:rsidR="00107302" w:rsidRPr="002565D3" w14:paraId="02B3E8FA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DB5CD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8699C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C614B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14F3B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D6816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2F490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1147A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F63DF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61704099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FD73C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501CB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69C35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78937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BD028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17FDB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6E3B0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DBC06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4,6</w:t>
            </w:r>
          </w:p>
        </w:tc>
      </w:tr>
      <w:tr w:rsidR="00107302" w:rsidRPr="002565D3" w14:paraId="4BD808C1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6B14F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10D47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B4FAE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09756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EA17A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9A720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165DC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17605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полувлажен</w:t>
            </w:r>
          </w:p>
        </w:tc>
      </w:tr>
      <w:tr w:rsidR="00107302" w:rsidRPr="002565D3" w14:paraId="411F26F7" w14:textId="77777777" w:rsidTr="00107302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D4A67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02C83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C8E86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87ED1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9F5E0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E60D3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9735A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F1322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4F4CF18A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26AF2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1ACB8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FDE74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9DAF2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56809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908EA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BE70E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FEBAB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21,3</w:t>
            </w:r>
          </w:p>
        </w:tc>
      </w:tr>
      <w:tr w:rsidR="00107302" w:rsidRPr="002565D3" w14:paraId="7E238C72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DB21C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ABF00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2394A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0BBF2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B0791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21EC8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7BBEF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5A3EB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609F7215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CFFF8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8BBFA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43638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4EC67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202CC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61AF1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226,7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861FE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82BD2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3AFEF714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E8859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58E1C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DA111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CE86F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1D2D0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55BB04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F44EE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832A6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</w:t>
            </w:r>
          </w:p>
        </w:tc>
      </w:tr>
      <w:tr w:rsidR="00107302" w:rsidRPr="002565D3" w14:paraId="4EEFE404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599A8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8AD65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4E57A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86299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F56F7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C25FF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E7FC2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C1C00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7b</w:t>
            </w:r>
          </w:p>
        </w:tc>
      </w:tr>
    </w:tbl>
    <w:p w14:paraId="640B5EBE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233E9171" w14:textId="77777777" w:rsidR="00107302" w:rsidRPr="002565D3" w:rsidRDefault="00107302" w:rsidP="00107302">
      <w:pPr>
        <w:pStyle w:val="Heading2"/>
        <w:rPr>
          <w:rFonts w:eastAsia="Times New Roman"/>
          <w:lang w:val="bg-BG"/>
        </w:rPr>
      </w:pPr>
      <w:bookmarkStart w:id="137" w:name="_Toc62916354"/>
      <w:bookmarkStart w:id="138" w:name="_Toc69240276"/>
      <w:r w:rsidRPr="002565D3">
        <w:rPr>
          <w:rFonts w:eastAsia="Times New Roman"/>
          <w:lang w:val="bg-BG"/>
        </w:rPr>
        <w:lastRenderedPageBreak/>
        <w:t>Точка Жеравна, 640 мнв, 2070-2100</w:t>
      </w:r>
      <w:bookmarkEnd w:id="137"/>
      <w:bookmarkEnd w:id="138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793F8C84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5E5D8A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eastAsia="Times New Roman"/>
                <w:lang w:val="bg-BG"/>
              </w:rPr>
              <w:t>Летовище „Сините камъни“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37478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2070-2100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C0026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29D727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2FDEEA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87987D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F1D95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2AAD1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6303B87E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FEAE8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79126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C4ED1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C7564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44D47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98367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6F687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Средиземноморски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06D41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Сезонно влажен (Pluviseasonal)</w:t>
            </w:r>
          </w:p>
        </w:tc>
      </w:tr>
      <w:tr w:rsidR="00107302" w:rsidRPr="002565D3" w14:paraId="31BA3959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C9B75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8A720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46051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3ED96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2793F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66,8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64707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222,7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3BDAE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4A916F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5694CAAC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36E61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25191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40EF1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21D7E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64340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2D919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382B6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E5A91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135</w:t>
            </w:r>
          </w:p>
        </w:tc>
      </w:tr>
      <w:tr w:rsidR="00107302" w:rsidRPr="002565D3" w14:paraId="7C74C559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2FFF3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5F972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37BF9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BEC63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C6560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DF8A5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CBC54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5B6D1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198</w:t>
            </w:r>
          </w:p>
        </w:tc>
      </w:tr>
      <w:tr w:rsidR="00107302" w:rsidRPr="002565D3" w14:paraId="7F1724F6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C3D7C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3A9FA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0C7F4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7B689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68194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9DDFD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A1971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2E58F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1511</w:t>
            </w:r>
          </w:p>
        </w:tc>
      </w:tr>
      <w:tr w:rsidR="00107302" w:rsidRPr="002565D3" w14:paraId="6B5534B6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F1E48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D9164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38E96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5EEA1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4632F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1E0EB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26516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0E941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Tp - Горен мезо средиземноморски</w:t>
            </w:r>
          </w:p>
        </w:tc>
      </w:tr>
      <w:tr w:rsidR="00107302" w:rsidRPr="002565D3" w14:paraId="78480CD3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D426F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E7036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7B73E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1ADA0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2A5E2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6C1AA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47298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10BDA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7713FC45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20E91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9B340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27E98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37AD7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06E05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D913F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DED01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E16CB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3,2</w:t>
            </w:r>
          </w:p>
        </w:tc>
      </w:tr>
      <w:tr w:rsidR="00107302" w:rsidRPr="002565D3" w14:paraId="4D946534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C1DCD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416AF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B03C5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070C6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73938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EE654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B0FF9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4AC5D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Горен засушлив</w:t>
            </w:r>
          </w:p>
        </w:tc>
      </w:tr>
      <w:tr w:rsidR="00107302" w:rsidRPr="002565D3" w14:paraId="7A7D788A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FB5A2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BE50F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35534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C77C3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F52C2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AB1E2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B04CB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7B83D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1E778DE3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86312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17B30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3CE16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A0D51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1A7EB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7BD2E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579A8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CFEB0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24,2</w:t>
            </w:r>
          </w:p>
        </w:tc>
      </w:tr>
      <w:tr w:rsidR="00107302" w:rsidRPr="002565D3" w14:paraId="45114D3F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8AEEF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FF629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75E5F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03130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FE1AD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59348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41DBC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98C02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77052C80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CD4E1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38B66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BA20D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8A1A3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1C887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AC514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B75AB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20590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7EB8ACC4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89101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3B9AF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B5210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C0792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F3EFB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556,8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40C5BA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EE66E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EDBEA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</w:t>
            </w:r>
          </w:p>
        </w:tc>
      </w:tr>
      <w:tr w:rsidR="00107302" w:rsidRPr="002565D3" w14:paraId="1BB643D5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C8C4B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2EFDA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C544A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E7D73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375DC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1643A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2D869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91996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8a</w:t>
            </w:r>
          </w:p>
        </w:tc>
      </w:tr>
    </w:tbl>
    <w:p w14:paraId="3A550657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</w:p>
    <w:p w14:paraId="6AE107C7" w14:textId="77777777" w:rsidR="00107302" w:rsidRPr="002565D3" w:rsidRDefault="00107302" w:rsidP="00107302">
      <w:pPr>
        <w:pStyle w:val="Heading2"/>
        <w:rPr>
          <w:rFonts w:eastAsia="Times New Roman"/>
          <w:lang w:val="bg-BG"/>
        </w:rPr>
      </w:pPr>
      <w:bookmarkStart w:id="139" w:name="_Toc62916355"/>
      <w:bookmarkStart w:id="140" w:name="_Toc69240277"/>
      <w:r w:rsidRPr="002565D3">
        <w:rPr>
          <w:rFonts w:eastAsia="Times New Roman"/>
          <w:lang w:val="bg-BG"/>
        </w:rPr>
        <w:t>Точка Котленски проход,650 мнв., 1970-1990</w:t>
      </w:r>
      <w:bookmarkEnd w:id="139"/>
      <w:bookmarkEnd w:id="140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5F5996D4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F444C5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eastAsia="Times New Roman"/>
                <w:lang w:val="bg-BG"/>
              </w:rPr>
              <w:t>Летовище „Сините камъни“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FF0D9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1970-1990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B8188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924E10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C96CD0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605FD2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48E9A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38C13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470300DB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FC1BC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C3910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A0195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F9810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D8335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35D70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88477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Умерен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2AAB8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Суб-средиземноморски</w:t>
            </w:r>
          </w:p>
        </w:tc>
      </w:tr>
      <w:tr w:rsidR="00107302" w:rsidRPr="002565D3" w14:paraId="04B9B5DF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44AEF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FA338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9748B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CD4E5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42A8B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4E15F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-27,1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ACACA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672314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23CA2F44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82EC6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B2F9D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27743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A223E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48C23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4F9BA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12860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AC447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41</w:t>
            </w:r>
          </w:p>
        </w:tc>
      </w:tr>
      <w:tr w:rsidR="00107302" w:rsidRPr="002565D3" w14:paraId="77881BD1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840E7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2C692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CB39F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7C6E8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AA410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8CF19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1C540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CFFF7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60,5</w:t>
            </w:r>
          </w:p>
        </w:tc>
      </w:tr>
      <w:tr w:rsidR="00107302" w:rsidRPr="002565D3" w14:paraId="3F302930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A02BD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BECE5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FDD2E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904A0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748FD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BDEAE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E9F05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B72C6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1088</w:t>
            </w:r>
          </w:p>
        </w:tc>
      </w:tr>
      <w:tr w:rsidR="00107302" w:rsidRPr="002565D3" w14:paraId="507C141A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A8FD3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07EF1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6C2EB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48981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FE948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93C18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7509E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09A7E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Горен супра умерен</w:t>
            </w:r>
          </w:p>
        </w:tc>
      </w:tr>
      <w:tr w:rsidR="00107302" w:rsidRPr="002565D3" w14:paraId="053B34B4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1BFD9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DC630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CF968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CD849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656C4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F6BEB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FE9EA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18A33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5B1003C6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61933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58824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8C03C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7A363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7EFA6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5834A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E7D2B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8B823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4,7</w:t>
            </w:r>
          </w:p>
        </w:tc>
      </w:tr>
      <w:tr w:rsidR="00107302" w:rsidRPr="002565D3" w14:paraId="1D67F442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6DA3D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32371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77F64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2FA68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13A35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6F146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6EA9A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6F5DA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Долен полувлажен</w:t>
            </w:r>
          </w:p>
        </w:tc>
      </w:tr>
      <w:tr w:rsidR="00107302" w:rsidRPr="002565D3" w14:paraId="35072723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124AB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CA086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B240A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66EE3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CE23A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3B804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B6361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45A63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3C7636EE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752D4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57B6A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0793E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C2510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AB24E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B4787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7DEA9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9E2EC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21,3</w:t>
            </w:r>
          </w:p>
        </w:tc>
      </w:tr>
      <w:tr w:rsidR="00107302" w:rsidRPr="002565D3" w14:paraId="170DD572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2614B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F66D0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C2761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3A5A6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AB04C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E2F43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C015C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117DA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326B848A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C23A3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4090D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002D3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D2F77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6CBB6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5E49D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448F4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38A70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498BA7C1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C87E4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A1ED1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128AF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6AE5C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FCC86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A1B09F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01B85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0A207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</w:t>
            </w:r>
          </w:p>
        </w:tc>
      </w:tr>
      <w:tr w:rsidR="00107302" w:rsidRPr="002565D3" w14:paraId="539F0EDF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AF780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9B462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DF422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FA836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90C69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1F481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1DDE9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F13C3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7b</w:t>
            </w:r>
          </w:p>
        </w:tc>
      </w:tr>
    </w:tbl>
    <w:p w14:paraId="180A7082" w14:textId="77777777" w:rsidR="00107302" w:rsidRPr="002565D3" w:rsidRDefault="00107302" w:rsidP="00107302">
      <w:pPr>
        <w:pStyle w:val="Heading2"/>
        <w:rPr>
          <w:rFonts w:eastAsia="Times New Roman"/>
          <w:lang w:val="bg-BG"/>
        </w:rPr>
      </w:pPr>
      <w:bookmarkStart w:id="141" w:name="_Toc62916356"/>
      <w:bookmarkStart w:id="142" w:name="_Toc69240278"/>
      <w:r w:rsidRPr="002565D3">
        <w:rPr>
          <w:rFonts w:eastAsia="Times New Roman"/>
          <w:lang w:val="bg-BG"/>
        </w:rPr>
        <w:t>Точка Котленски проход,650 мнв., 2070-2100</w:t>
      </w:r>
      <w:bookmarkEnd w:id="141"/>
      <w:bookmarkEnd w:id="142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211DF684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8AE97D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eastAsia="Times New Roman"/>
                <w:lang w:val="bg-BG"/>
              </w:rPr>
              <w:t>Летовище „Сините камъни“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2C5E7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2070-2100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2FDC7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295251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47B0CA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55F42C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851E1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DF431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3FE2E4BF" w14:textId="77777777" w:rsidTr="00107302">
        <w:trPr>
          <w:trHeight w:val="7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86F70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BF8F8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F2DD0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172AD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D3624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6D43E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D220F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Средиземноморски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48C60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Сезонно влажен (Pluviseasonal)</w:t>
            </w:r>
          </w:p>
        </w:tc>
      </w:tr>
      <w:tr w:rsidR="00107302" w:rsidRPr="002565D3" w14:paraId="68702B40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6E4F2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E0386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DFC29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38330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0990C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64,8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04970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220AB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0199A5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430939E4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382E1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4BE04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E89E3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09D52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43361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7E48D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23,6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BE884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7EC99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129</w:t>
            </w:r>
          </w:p>
        </w:tc>
      </w:tr>
      <w:tr w:rsidR="00107302" w:rsidRPr="002565D3" w14:paraId="2483C4BB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FEBFF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171BE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9751F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2FC50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A73B2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95CA5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80773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69A24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192</w:t>
            </w:r>
          </w:p>
        </w:tc>
      </w:tr>
      <w:tr w:rsidR="00107302" w:rsidRPr="002565D3" w14:paraId="7E3A5354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1EF73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FF35E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C2A91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DCD11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4DFFA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55683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8C92F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EF37B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1492</w:t>
            </w:r>
          </w:p>
        </w:tc>
      </w:tr>
      <w:tr w:rsidR="00107302" w:rsidRPr="002565D3" w14:paraId="66CD8D36" w14:textId="77777777" w:rsidTr="00107302">
        <w:trPr>
          <w:trHeight w:val="4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9BBF8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0F0A7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12279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859EF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2FBAF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24D57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1E55D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CF7BC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Tp - Долен супра средиземноморски</w:t>
            </w:r>
          </w:p>
        </w:tc>
      </w:tr>
      <w:tr w:rsidR="00107302" w:rsidRPr="002565D3" w14:paraId="347856A4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AF48B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85E7E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1F5FB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A7C98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EBC01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3465E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372AD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722EC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3373F610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A091B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0305E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06426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2DB72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D7BE7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B3962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9440B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83918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3,3</w:t>
            </w:r>
          </w:p>
        </w:tc>
      </w:tr>
      <w:tr w:rsidR="00107302" w:rsidRPr="002565D3" w14:paraId="717D9BAA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B398D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FBE99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3E26F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6AD1E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02D5B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CDCF0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8C41E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C9B04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Горен засушлив</w:t>
            </w:r>
          </w:p>
        </w:tc>
      </w:tr>
      <w:tr w:rsidR="00107302" w:rsidRPr="002565D3" w14:paraId="628E0A1A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C9C83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12986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6DB11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2E802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6A9E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E2334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D5210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5FD57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3462236D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2684A6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BBC22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1410B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D2C97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88043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179DE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11AFE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9572C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24,2</w:t>
            </w:r>
          </w:p>
        </w:tc>
      </w:tr>
      <w:tr w:rsidR="00107302" w:rsidRPr="002565D3" w14:paraId="02317DCB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F5D73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4EA29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C1330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CEA2C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4777F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D2507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65CA3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0C33F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33F8BCBB" w14:textId="77777777" w:rsidTr="00107302">
        <w:trPr>
          <w:trHeight w:val="3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B3950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694E4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EC68E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8277B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364CC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2BCD0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655201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07BD5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1F823EFC" w14:textId="77777777" w:rsidTr="00107302">
        <w:trPr>
          <w:trHeight w:val="68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6D15E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EDC25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46514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A84B4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5C0D9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554,8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8292A1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40017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85A11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</w:t>
            </w:r>
          </w:p>
        </w:tc>
      </w:tr>
      <w:tr w:rsidR="00107302" w:rsidRPr="002565D3" w14:paraId="7E4CDD6E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B7098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F5AB4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B7B85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272E9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32C93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5E40E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EDF7A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41970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8a</w:t>
            </w:r>
          </w:p>
        </w:tc>
      </w:tr>
    </w:tbl>
    <w:p w14:paraId="65D7D3FF" w14:textId="77777777" w:rsidR="00107302" w:rsidRPr="002565D3" w:rsidRDefault="00107302" w:rsidP="00107302">
      <w:pPr>
        <w:pStyle w:val="Heading2"/>
        <w:rPr>
          <w:rFonts w:eastAsia="Times New Roman"/>
          <w:lang w:val="bg-BG"/>
        </w:rPr>
      </w:pPr>
      <w:bookmarkStart w:id="143" w:name="_Toc62916357"/>
      <w:bookmarkStart w:id="144" w:name="_Toc69240279"/>
      <w:r w:rsidRPr="002565D3">
        <w:rPr>
          <w:rFonts w:eastAsia="Times New Roman"/>
          <w:lang w:val="bg-BG"/>
        </w:rPr>
        <w:t>Точка Котленска планина, 690 мнв,  1970-1990</w:t>
      </w:r>
      <w:bookmarkEnd w:id="143"/>
      <w:bookmarkEnd w:id="144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0C35961E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ECD466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eastAsia="Times New Roman"/>
                <w:lang w:val="bg-BG"/>
              </w:rPr>
              <w:t>Летовище „Сините камъни“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9D231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1970-1990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57577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C30F40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2CEBBB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5C4AD6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AFCEC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9C9CB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2AD41E45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CCAAC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BF8E4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C0E28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BF0E2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8E3E4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F8741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8ACD6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Умерен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F6DEF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Суб-средиземноморски</w:t>
            </w:r>
          </w:p>
        </w:tc>
      </w:tr>
      <w:tr w:rsidR="00107302" w:rsidRPr="002565D3" w14:paraId="7A685CA4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99F89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E1685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6C4B5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920C0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E3A1A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BDB0A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2FDD5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4B8CE0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07E9C539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B6F5B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FE3EB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B97B6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C0E93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C02DB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A7731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F630F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C21D4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37</w:t>
            </w:r>
          </w:p>
        </w:tc>
      </w:tr>
      <w:tr w:rsidR="00107302" w:rsidRPr="002565D3" w14:paraId="0E89C6F4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3FD76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38418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366BC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D075D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44E7A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78074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BCE4B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9E64B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55</w:t>
            </w:r>
          </w:p>
        </w:tc>
      </w:tr>
      <w:tr w:rsidR="00107302" w:rsidRPr="002565D3" w14:paraId="350C2368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A2314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49DBF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897FA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F233F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C00A2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5182C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140B8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0BFD9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1072</w:t>
            </w:r>
          </w:p>
        </w:tc>
      </w:tr>
      <w:tr w:rsidR="00107302" w:rsidRPr="002565D3" w14:paraId="665B90EF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B7244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F8577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3F701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BC7E6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4ABB1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F7771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A1314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EC754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Горен супра умерен</w:t>
            </w:r>
          </w:p>
        </w:tc>
      </w:tr>
      <w:tr w:rsidR="00107302" w:rsidRPr="002565D3" w14:paraId="33B681C7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D41BD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3D842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031BE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52BAC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D309F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31A3F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6B274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CE704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2B1F16DE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9D804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4F7E4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AC837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3C815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3AABE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E20A9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BD5A3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3AA02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4,8</w:t>
            </w:r>
          </w:p>
        </w:tc>
      </w:tr>
      <w:tr w:rsidR="00107302" w:rsidRPr="002565D3" w14:paraId="7083345A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BD11B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5CCBB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FFA3C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3A54D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D5B69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CB7E4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B82A1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333BA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Горен полувлажен</w:t>
            </w:r>
          </w:p>
        </w:tc>
      </w:tr>
      <w:tr w:rsidR="00107302" w:rsidRPr="002565D3" w14:paraId="1C8D5BA8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7C489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FAD33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854AD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94982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9E1B0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7F0BD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F546F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AF423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41347D20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01FDA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6D677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26C15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D48F5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8B907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31DDE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19C08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FADE7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21,2</w:t>
            </w:r>
          </w:p>
        </w:tc>
      </w:tr>
      <w:tr w:rsidR="00107302" w:rsidRPr="002565D3" w14:paraId="767D9C54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B119E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3C891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650C9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A06AF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33B64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E5B9D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17F98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CB6F6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277C4A4D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E3418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5560A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6A08F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E6AFD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F4A93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0C823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EC4CA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455FE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55E3F1CF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3B46B5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148CB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65E3E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E3DB1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5915F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AB7972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5EDB6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14328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</w:t>
            </w:r>
          </w:p>
        </w:tc>
      </w:tr>
      <w:tr w:rsidR="00107302" w:rsidRPr="002565D3" w14:paraId="3F8838B7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C080F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1F893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E02A3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C0905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6F40D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163D5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3AE00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B2698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7b</w:t>
            </w:r>
          </w:p>
        </w:tc>
      </w:tr>
    </w:tbl>
    <w:p w14:paraId="67F48CEF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  <w:r w:rsidRPr="002565D3">
        <w:rPr>
          <w:rFonts w:ascii="Arial" w:eastAsia="Times New Roman" w:hAnsi="Arial" w:cs="Arial"/>
          <w:sz w:val="20"/>
          <w:szCs w:val="20"/>
          <w:lang w:val="bg-BG"/>
        </w:rPr>
        <w:br w:type="page"/>
      </w:r>
    </w:p>
    <w:p w14:paraId="2BCF9F77" w14:textId="77777777" w:rsidR="00107302" w:rsidRPr="002565D3" w:rsidRDefault="00107302" w:rsidP="00107302">
      <w:pPr>
        <w:pStyle w:val="Heading2"/>
        <w:rPr>
          <w:rFonts w:eastAsia="Times New Roman"/>
          <w:lang w:val="bg-BG"/>
        </w:rPr>
      </w:pPr>
      <w:bookmarkStart w:id="145" w:name="_Toc62916358"/>
      <w:bookmarkStart w:id="146" w:name="_Toc69240280"/>
      <w:r w:rsidRPr="002565D3">
        <w:rPr>
          <w:rFonts w:eastAsia="Times New Roman"/>
          <w:lang w:val="bg-BG"/>
        </w:rPr>
        <w:lastRenderedPageBreak/>
        <w:t>Точка Котленска планина, 690 мнв, 2070-2100</w:t>
      </w:r>
      <w:bookmarkEnd w:id="145"/>
      <w:bookmarkEnd w:id="146"/>
    </w:p>
    <w:tbl>
      <w:tblPr>
        <w:tblW w:w="127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843"/>
        <w:gridCol w:w="2693"/>
        <w:gridCol w:w="1985"/>
      </w:tblGrid>
      <w:tr w:rsidR="00107302" w:rsidRPr="002565D3" w14:paraId="4A67670B" w14:textId="77777777" w:rsidTr="00107302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256E9F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eastAsia="Times New Roman"/>
                <w:lang w:val="bg-BG"/>
              </w:rPr>
              <w:t>Летовище „Сините камъни“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11B42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2070-2100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39600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261CA1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24FA6C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A7C1F9" w14:textId="77777777" w:rsidR="00107302" w:rsidRPr="002565D3" w:rsidRDefault="00107302" w:rsidP="00107302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C944E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65046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Подтип</w:t>
            </w:r>
          </w:p>
        </w:tc>
      </w:tr>
      <w:tr w:rsidR="00107302" w:rsidRPr="002565D3" w14:paraId="47EAC0FB" w14:textId="77777777" w:rsidTr="00107302">
        <w:trPr>
          <w:trHeight w:val="5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E8F9A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BF0BC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34D34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Максимална месечна/год.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9909E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Минимална месечна/год.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1EB478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Валеж месечен/год. (mm)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FE449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Омбротермичен индекс месечен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9A75B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Средиземноморски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A339B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Сезонно влажен (Pluviseasonal)</w:t>
            </w:r>
          </w:p>
        </w:tc>
      </w:tr>
      <w:tr w:rsidR="00107302" w:rsidRPr="002565D3" w14:paraId="7D65E56A" w14:textId="77777777" w:rsidTr="00107302">
        <w:trPr>
          <w:trHeight w:val="1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FA354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Януари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DB95D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0FAB1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23CA0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0B569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65,8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066FD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#DIV/0!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FE663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Термотип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A56D7A" w14:textId="77777777" w:rsidR="00107302" w:rsidRPr="002565D3" w:rsidRDefault="00107302" w:rsidP="00107302">
            <w:pPr>
              <w:rPr>
                <w:lang w:val="bg-BG"/>
              </w:rPr>
            </w:pPr>
          </w:p>
        </w:tc>
      </w:tr>
      <w:tr w:rsidR="00107302" w:rsidRPr="002565D3" w14:paraId="3E1EDE4A" w14:textId="77777777" w:rsidTr="00107302">
        <w:trPr>
          <w:trHeight w:val="17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1F1CB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9CEF5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96E78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3CD06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12E4C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DF10A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25,4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8E2A7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Термичен индекс (It)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FFC46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125</w:t>
            </w:r>
          </w:p>
        </w:tc>
      </w:tr>
      <w:tr w:rsidR="00107302" w:rsidRPr="002565D3" w14:paraId="07960990" w14:textId="77777777" w:rsidTr="00107302">
        <w:trPr>
          <w:trHeight w:val="51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42972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AE481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10F47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7F966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BAD6F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D4EBB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63913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Компенсиран термичен индекс (Itc)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C7AF2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186,5</w:t>
            </w:r>
          </w:p>
        </w:tc>
      </w:tr>
      <w:tr w:rsidR="00107302" w:rsidRPr="002565D3" w14:paraId="7E414836" w14:textId="77777777" w:rsidTr="00107302">
        <w:trPr>
          <w:trHeight w:val="26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F98FD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Април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10D94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6B6B2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FA221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FB8AC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08B34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D1F49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Позитивна температура (Tp)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A2451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1474</w:t>
            </w:r>
          </w:p>
        </w:tc>
      </w:tr>
      <w:tr w:rsidR="00107302" w:rsidRPr="002565D3" w14:paraId="105D1232" w14:textId="77777777" w:rsidTr="00107302">
        <w:trPr>
          <w:trHeight w:val="37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7C3D0D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3ED1E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07248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11C6F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0B66F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7A257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FD0DB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термотипа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0509F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Tp - Долен супра средиземноморски</w:t>
            </w:r>
          </w:p>
        </w:tc>
      </w:tr>
      <w:tr w:rsidR="00107302" w:rsidRPr="002565D3" w14:paraId="4FF8C437" w14:textId="77777777" w:rsidTr="00107302">
        <w:trPr>
          <w:trHeight w:val="25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8FAF2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3E49D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A3E0E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F7B41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C4BCB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884A3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3,8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94E1DE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Омбротип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AA0E7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628F2D31" w14:textId="77777777" w:rsidTr="0010730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8C508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Юли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FAA0D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F82DD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04837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34B36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40,2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D2D58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56707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Обмротермичен индекс (Io)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263A1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2,9</w:t>
            </w:r>
          </w:p>
        </w:tc>
      </w:tr>
      <w:tr w:rsidR="00107302" w:rsidRPr="002565D3" w14:paraId="3E8B89F9" w14:textId="77777777" w:rsidTr="00107302">
        <w:trPr>
          <w:trHeight w:val="2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C58A7E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5EC78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18A7D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EC706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A0CBD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B9390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0,8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CD51F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омбротипа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CDCF0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Горен засушлив</w:t>
            </w:r>
          </w:p>
        </w:tc>
      </w:tr>
      <w:tr w:rsidR="00107302" w:rsidRPr="002565D3" w14:paraId="2519FDB9" w14:textId="77777777" w:rsidTr="00107302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38E4C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AE9A6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65A2DB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256BB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A1781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88B77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F3282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Континенталност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5709A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 </w:t>
            </w:r>
          </w:p>
        </w:tc>
      </w:tr>
      <w:tr w:rsidR="00107302" w:rsidRPr="002565D3" w14:paraId="7A95BE9F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276E12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B6922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11A9B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A909F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EFB71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30,4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51062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66544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Индекс на континенталност (Ic = Tmax-Tmin)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BCB5C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24,1</w:t>
            </w:r>
          </w:p>
        </w:tc>
      </w:tr>
      <w:tr w:rsidR="00107302" w:rsidRPr="002565D3" w14:paraId="48428D61" w14:textId="77777777" w:rsidTr="00107302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BED05F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4CBB07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AFF8A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E3C58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1D0311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0B59CC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80D0E9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Описание на континенталността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DB4066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Континентален, Суб-континентален</w:t>
            </w:r>
          </w:p>
        </w:tc>
      </w:tr>
      <w:tr w:rsidR="00107302" w:rsidRPr="002565D3" w14:paraId="666343A5" w14:textId="77777777" w:rsidTr="00107302">
        <w:trPr>
          <w:trHeight w:val="2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3693B0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lastRenderedPageBreak/>
              <w:t>Декември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CC8B6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0D88D4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46D148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D78DB3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66,8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63DE0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26,7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4874E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Мразовитост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B97FAA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107302" w:rsidRPr="002565D3" w14:paraId="1795F21B" w14:textId="77777777" w:rsidTr="00107302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26F533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Средно годишно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995A5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2C0AB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A39DB2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E56445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561,8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448429" w14:textId="77777777" w:rsidR="00107302" w:rsidRPr="002565D3" w:rsidRDefault="00107302" w:rsidP="00107302">
            <w:pPr>
              <w:rPr>
                <w:lang w:val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8ECB3F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Средногодишна абсолютна минимална температура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180C20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-</w:t>
            </w:r>
          </w:p>
        </w:tc>
      </w:tr>
      <w:tr w:rsidR="00107302" w:rsidRPr="002565D3" w14:paraId="37E24687" w14:textId="77777777" w:rsidTr="00107302">
        <w:trPr>
          <w:trHeight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75BE6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16C2B9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39015C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F5EB34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4D205B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DEFD47" w14:textId="77777777" w:rsidR="00107302" w:rsidRPr="002565D3" w:rsidRDefault="00107302" w:rsidP="00107302">
            <w:pPr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565D3">
              <w:rPr>
                <w:rFonts w:ascii="Arial" w:hAnsi="Arial" w:cs="Arial"/>
                <w:sz w:val="20"/>
                <w:szCs w:val="20"/>
                <w:lang w:val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A76BCD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 xml:space="preserve">Индекс на мразовитостта на USDA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DF7D9A" w14:textId="77777777" w:rsidR="00107302" w:rsidRPr="002565D3" w:rsidRDefault="00107302" w:rsidP="00107302">
            <w:pPr>
              <w:rPr>
                <w:lang w:val="bg-BG"/>
              </w:rPr>
            </w:pPr>
            <w:r w:rsidRPr="002565D3">
              <w:rPr>
                <w:lang w:val="bg-BG"/>
              </w:rPr>
              <w:t>8a</w:t>
            </w:r>
          </w:p>
        </w:tc>
      </w:tr>
    </w:tbl>
    <w:p w14:paraId="7EB86AC0" w14:textId="77777777" w:rsidR="00107302" w:rsidRPr="002565D3" w:rsidRDefault="00107302" w:rsidP="00107302">
      <w:pPr>
        <w:rPr>
          <w:rFonts w:ascii="Arial" w:eastAsia="Times New Roman" w:hAnsi="Arial" w:cs="Arial"/>
          <w:sz w:val="20"/>
          <w:szCs w:val="20"/>
          <w:lang w:val="bg-BG"/>
        </w:rPr>
      </w:pPr>
    </w:p>
    <w:sectPr w:rsidR="00107302" w:rsidRPr="002565D3" w:rsidSect="00E45F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67" w:right="1440" w:bottom="426" w:left="1440" w:header="549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94127B" w16cid:durableId="23FA0FB3"/>
  <w16cid:commentId w16cid:paraId="3EA22903" w16cid:durableId="23FA11FE"/>
  <w16cid:commentId w16cid:paraId="5A85CC11" w16cid:durableId="23FA124F"/>
  <w16cid:commentId w16cid:paraId="5E518E48" w16cid:durableId="23FA1323"/>
  <w16cid:commentId w16cid:paraId="378444C5" w16cid:durableId="23FE1279"/>
  <w16cid:commentId w16cid:paraId="427EBD01" w16cid:durableId="2400A9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0C5ED" w14:textId="77777777" w:rsidR="00224877" w:rsidRDefault="00224877" w:rsidP="00426AA0">
      <w:pPr>
        <w:spacing w:after="0" w:line="240" w:lineRule="auto"/>
      </w:pPr>
      <w:r>
        <w:separator/>
      </w:r>
    </w:p>
  </w:endnote>
  <w:endnote w:type="continuationSeparator" w:id="0">
    <w:p w14:paraId="2DA4BD5E" w14:textId="77777777" w:rsidR="00224877" w:rsidRDefault="00224877" w:rsidP="0042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5859D" w14:textId="77777777" w:rsidR="000E030A" w:rsidRDefault="000E03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1606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B3F49D" w14:textId="6A7D5525" w:rsidR="000E030A" w:rsidRDefault="000E03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A9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EBFBA56" w14:textId="77777777" w:rsidR="000E030A" w:rsidRDefault="000E03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8AAFA" w14:textId="77777777" w:rsidR="000E030A" w:rsidRDefault="000E03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B0C82" w14:textId="77777777" w:rsidR="00224877" w:rsidRDefault="00224877" w:rsidP="00426AA0">
      <w:pPr>
        <w:spacing w:after="0" w:line="240" w:lineRule="auto"/>
      </w:pPr>
      <w:r>
        <w:separator/>
      </w:r>
    </w:p>
  </w:footnote>
  <w:footnote w:type="continuationSeparator" w:id="0">
    <w:p w14:paraId="64EFB85A" w14:textId="77777777" w:rsidR="00224877" w:rsidRDefault="00224877" w:rsidP="00426AA0">
      <w:pPr>
        <w:spacing w:after="0" w:line="240" w:lineRule="auto"/>
      </w:pPr>
      <w:r>
        <w:continuationSeparator/>
      </w:r>
    </w:p>
  </w:footnote>
  <w:footnote w:id="1">
    <w:p w14:paraId="09B3C487" w14:textId="77777777" w:rsidR="000E030A" w:rsidRPr="00F33B10" w:rsidRDefault="000E030A" w:rsidP="00E87905">
      <w:pPr>
        <w:pStyle w:val="FootnoteText"/>
        <w:rPr>
          <w:rFonts w:asciiTheme="minorHAnsi" w:hAnsiTheme="minorHAnsi" w:cstheme="minorHAnsi"/>
        </w:rPr>
      </w:pPr>
      <w:r w:rsidRPr="00F33B10">
        <w:rPr>
          <w:rStyle w:val="FootnoteReference"/>
          <w:rFonts w:asciiTheme="minorHAnsi" w:hAnsiTheme="minorHAnsi" w:cstheme="minorHAnsi"/>
        </w:rPr>
        <w:footnoteRef/>
      </w:r>
      <w:r w:rsidRPr="00F33B10">
        <w:rPr>
          <w:rFonts w:asciiTheme="minorHAnsi" w:hAnsiTheme="minorHAnsi" w:cstheme="minorHAnsi"/>
        </w:rPr>
        <w:t xml:space="preserve"> Институт по хидрология и метеорология, “Климатичен справочник за Народна Република България”, том 3, Температура на въздуха и почвата”, изд. “Наука и изкуство”, София, 1982. (цит. по </w:t>
      </w:r>
      <w:hyperlink r:id="rId1" w:history="1">
        <w:r w:rsidRPr="00F33B10">
          <w:rPr>
            <w:rStyle w:val="Hyperlink"/>
            <w:rFonts w:asciiTheme="minorHAnsi" w:eastAsiaTheme="majorEastAsia" w:hAnsiTheme="minorHAnsi" w:cstheme="minorHAnsi"/>
          </w:rPr>
          <w:t>http://www.stringmeteo.com/synop/bg_climate.php</w:t>
        </w:r>
      </w:hyperlink>
      <w:r w:rsidRPr="00F33B10">
        <w:rPr>
          <w:rFonts w:asciiTheme="minorHAnsi" w:hAnsiTheme="minorHAnsi" w:cstheme="minorHAnsi"/>
        </w:rPr>
        <w:t xml:space="preserve">) </w:t>
      </w:r>
    </w:p>
  </w:footnote>
  <w:footnote w:id="2">
    <w:p w14:paraId="50871FBF" w14:textId="77777777" w:rsidR="000E030A" w:rsidRPr="00F33B10" w:rsidRDefault="000E030A" w:rsidP="00E87905">
      <w:pPr>
        <w:pStyle w:val="FootnoteText"/>
        <w:rPr>
          <w:rFonts w:asciiTheme="minorHAnsi" w:hAnsiTheme="minorHAnsi" w:cstheme="minorHAnsi"/>
        </w:rPr>
      </w:pPr>
      <w:r w:rsidRPr="00F33B10">
        <w:rPr>
          <w:rStyle w:val="FootnoteReference"/>
          <w:rFonts w:asciiTheme="minorHAnsi" w:hAnsiTheme="minorHAnsi" w:cstheme="minorHAnsi"/>
        </w:rPr>
        <w:footnoteRef/>
      </w:r>
      <w:r w:rsidRPr="00F33B10">
        <w:rPr>
          <w:rFonts w:asciiTheme="minorHAnsi" w:hAnsiTheme="minorHAnsi" w:cstheme="minorHAnsi"/>
        </w:rPr>
        <w:t xml:space="preserve"> Метеорологичните годишници на НИМХ-БАН за периода 1940-1980г (цит. по </w:t>
      </w:r>
      <w:hyperlink r:id="rId2" w:history="1">
        <w:r w:rsidRPr="00F33B10">
          <w:rPr>
            <w:rStyle w:val="Hyperlink"/>
            <w:rFonts w:asciiTheme="minorHAnsi" w:eastAsiaTheme="majorEastAsia" w:hAnsiTheme="minorHAnsi" w:cstheme="minorHAnsi"/>
          </w:rPr>
          <w:t>http://www.stringmeteo.com/synop/bg_climate.php</w:t>
        </w:r>
      </w:hyperlink>
      <w:r w:rsidRPr="00F33B10">
        <w:rPr>
          <w:rFonts w:asciiTheme="minorHAnsi" w:hAnsiTheme="minorHAnsi" w:cstheme="minorHAnsi"/>
        </w:rPr>
        <w:t xml:space="preserve">) </w:t>
      </w:r>
    </w:p>
  </w:footnote>
  <w:footnote w:id="3">
    <w:p w14:paraId="6AD9BEC5" w14:textId="77777777" w:rsidR="000E030A" w:rsidRDefault="000E030A">
      <w:pPr>
        <w:pStyle w:val="FootnoteText"/>
      </w:pPr>
      <w:r w:rsidRPr="00F33B10">
        <w:rPr>
          <w:rStyle w:val="FootnoteReference"/>
          <w:rFonts w:asciiTheme="minorHAnsi" w:hAnsiTheme="minorHAnsi" w:cstheme="minorHAnsi"/>
        </w:rPr>
        <w:footnoteRef/>
      </w:r>
      <w:r w:rsidRPr="00F33B10">
        <w:rPr>
          <w:rFonts w:asciiTheme="minorHAnsi" w:hAnsiTheme="minorHAnsi" w:cstheme="minorHAnsi"/>
        </w:rPr>
        <w:t xml:space="preserve"> https://sites.ualberta.ca/~ahamann/data/climateeu.html</w:t>
      </w:r>
    </w:p>
  </w:footnote>
  <w:footnote w:id="4">
    <w:p w14:paraId="3E788A58" w14:textId="77777777" w:rsidR="000E030A" w:rsidRPr="00F33B10" w:rsidRDefault="000E030A" w:rsidP="00E87905">
      <w:pPr>
        <w:pStyle w:val="FootnoteText"/>
        <w:rPr>
          <w:rFonts w:asciiTheme="minorHAnsi" w:hAnsiTheme="minorHAnsi" w:cstheme="minorHAnsi"/>
        </w:rPr>
      </w:pPr>
      <w:r w:rsidRPr="00F33B10">
        <w:rPr>
          <w:rStyle w:val="FootnoteReference"/>
          <w:rFonts w:asciiTheme="minorHAnsi" w:hAnsiTheme="minorHAnsi" w:cstheme="minorHAnsi"/>
        </w:rPr>
        <w:footnoteRef/>
      </w:r>
      <w:r w:rsidRPr="00F33B10">
        <w:rPr>
          <w:rFonts w:asciiTheme="minorHAnsi" w:hAnsiTheme="minorHAnsi" w:cstheme="minorHAnsi"/>
        </w:rPr>
        <w:t xml:space="preserve"> Валери Спиридонов, 2014. КЛИМАТИЧНИТЕ ПРОМЕНИ. КАКВО ВСЪЩНОСТ ОЗНАЧАВАТ И КАКВО ДА ОЧАКВАМЕ В БЪЛГАРИЯ, Project No. 037005 CECILIA. 26 стр. (</w:t>
      </w:r>
      <w:r w:rsidRPr="00F33B10">
        <w:rPr>
          <w:rFonts w:asciiTheme="minorHAnsi" w:hAnsiTheme="minorHAnsi" w:cstheme="minorHAnsi"/>
          <w:sz w:val="23"/>
          <w:szCs w:val="23"/>
        </w:rPr>
        <w:t>http://www.cecilia-eu.org/)</w:t>
      </w:r>
    </w:p>
  </w:footnote>
  <w:footnote w:id="5">
    <w:p w14:paraId="316038B2" w14:textId="77777777" w:rsidR="000E030A" w:rsidRPr="001E31C6" w:rsidRDefault="000E030A">
      <w:pPr>
        <w:pStyle w:val="FootnoteText"/>
        <w:rPr>
          <w:rFonts w:asciiTheme="minorHAnsi" w:hAnsiTheme="minorHAnsi" w:cstheme="minorHAnsi"/>
        </w:rPr>
      </w:pPr>
      <w:r w:rsidRPr="00F33B10">
        <w:rPr>
          <w:rStyle w:val="FootnoteReference"/>
          <w:rFonts w:asciiTheme="minorHAnsi" w:hAnsiTheme="minorHAnsi" w:cstheme="minorHAnsi"/>
        </w:rPr>
        <w:footnoteRef/>
      </w:r>
      <w:r w:rsidRPr="00F33B10">
        <w:rPr>
          <w:rFonts w:asciiTheme="minorHAnsi" w:hAnsiTheme="minorHAnsi" w:cstheme="minorHAnsi"/>
        </w:rPr>
        <w:t xml:space="preserve"> </w:t>
      </w:r>
      <w:r w:rsidRPr="001E31C6">
        <w:rPr>
          <w:rFonts w:asciiTheme="minorHAnsi" w:hAnsiTheme="minorHAnsi" w:cstheme="minorHAnsi"/>
        </w:rPr>
        <w:t>www.globalbioclimatics.org</w:t>
      </w:r>
    </w:p>
  </w:footnote>
  <w:footnote w:id="6">
    <w:p w14:paraId="536BDFA0" w14:textId="77777777" w:rsidR="000E030A" w:rsidRPr="001E31C6" w:rsidRDefault="000E030A" w:rsidP="00550D81">
      <w:pPr>
        <w:pStyle w:val="FootnoteText"/>
        <w:rPr>
          <w:rFonts w:asciiTheme="minorHAnsi" w:hAnsiTheme="minorHAnsi" w:cstheme="minorHAnsi"/>
        </w:rPr>
      </w:pPr>
      <w:r w:rsidRPr="001E31C6">
        <w:rPr>
          <w:rStyle w:val="FootnoteReference"/>
          <w:rFonts w:asciiTheme="minorHAnsi" w:hAnsiTheme="minorHAnsi" w:cstheme="minorHAnsi"/>
        </w:rPr>
        <w:footnoteRef/>
      </w:r>
      <w:r w:rsidRPr="001E31C6">
        <w:rPr>
          <w:rFonts w:asciiTheme="minorHAnsi" w:hAnsiTheme="minorHAnsi" w:cstheme="minorHAnsi"/>
        </w:rPr>
        <w:t xml:space="preserve"> www.globalbioclimatics.org</w:t>
      </w:r>
    </w:p>
  </w:footnote>
  <w:footnote w:id="7">
    <w:p w14:paraId="3F069F71" w14:textId="079852F5" w:rsidR="000E030A" w:rsidRPr="001E31C6" w:rsidRDefault="000E030A">
      <w:pPr>
        <w:pStyle w:val="FootnoteText"/>
        <w:rPr>
          <w:lang w:val="en-US"/>
        </w:rPr>
      </w:pPr>
      <w:r w:rsidRPr="001E31C6">
        <w:rPr>
          <w:rStyle w:val="FootnoteReference"/>
          <w:rFonts w:asciiTheme="minorHAnsi" w:hAnsiTheme="minorHAnsi" w:cstheme="minorHAnsi"/>
        </w:rPr>
        <w:footnoteRef/>
      </w:r>
      <w:r w:rsidRPr="001E31C6">
        <w:rPr>
          <w:rFonts w:asciiTheme="minorHAnsi" w:hAnsiTheme="minorHAnsi" w:cstheme="minorHAnsi"/>
        </w:rPr>
        <w:t xml:space="preserve"> https://www.globalbioclimatics.org/</w:t>
      </w:r>
    </w:p>
  </w:footnote>
  <w:footnote w:id="8">
    <w:p w14:paraId="6C6EEA98" w14:textId="77777777" w:rsidR="000E030A" w:rsidRPr="00F33B10" w:rsidRDefault="000E030A" w:rsidP="00550D81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  <w:rFonts w:eastAsiaTheme="majorEastAsia"/>
        </w:rPr>
        <w:footnoteRef/>
      </w:r>
      <w:r>
        <w:t xml:space="preserve"> </w:t>
      </w:r>
      <w:r w:rsidRPr="00F33B10">
        <w:rPr>
          <w:rFonts w:asciiTheme="minorHAnsi" w:hAnsiTheme="minorHAnsi" w:cstheme="minorHAnsi"/>
        </w:rPr>
        <w:t>Валери Спиридонов, 2014. КЛИМАТИЧНИТЕ ПРОМЕНИ. КАКВО ВСЪЩНОСТ ОЗНАЧАВАТ И КАКВО ДА ОЧАКВАМЕ В БЪЛГАРИЯ, Project No. 037005 CECILIA. 26 стр.</w:t>
      </w:r>
    </w:p>
    <w:p w14:paraId="762AB184" w14:textId="77777777" w:rsidR="000E030A" w:rsidRPr="00573DBE" w:rsidRDefault="000E030A" w:rsidP="00550D8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2C1E5" w14:textId="77777777" w:rsidR="000E030A" w:rsidRDefault="000E03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4607" w14:textId="2E315AB9" w:rsidR="000E030A" w:rsidRDefault="000E030A" w:rsidP="001E31C6">
    <w:pPr>
      <w:pStyle w:val="Header"/>
      <w:jc w:val="right"/>
    </w:pPr>
    <w:r>
      <w:rPr>
        <w:noProof/>
      </w:rPr>
      <w:drawing>
        <wp:inline distT="0" distB="0" distL="0" distR="0" wp14:anchorId="7BFF22A9" wp14:editId="4CA7B851">
          <wp:extent cx="4191000" cy="797778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ronim 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9297" cy="806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01E23E" w14:textId="77777777" w:rsidR="000E030A" w:rsidRDefault="000E030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C42AC" w14:textId="77777777" w:rsidR="000E030A" w:rsidRDefault="000E03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9DE"/>
    <w:multiLevelType w:val="hybridMultilevel"/>
    <w:tmpl w:val="1E1EAF2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76C3412"/>
    <w:multiLevelType w:val="hybridMultilevel"/>
    <w:tmpl w:val="88D622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83021D2"/>
    <w:multiLevelType w:val="hybridMultilevel"/>
    <w:tmpl w:val="806C25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B635F59"/>
    <w:multiLevelType w:val="hybridMultilevel"/>
    <w:tmpl w:val="7CF6740A"/>
    <w:lvl w:ilvl="0" w:tplc="DDF45D3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954A1"/>
    <w:multiLevelType w:val="hybridMultilevel"/>
    <w:tmpl w:val="E626F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014B"/>
    <w:multiLevelType w:val="hybridMultilevel"/>
    <w:tmpl w:val="0DF02AC2"/>
    <w:lvl w:ilvl="0" w:tplc="B2981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258EB"/>
    <w:multiLevelType w:val="hybridMultilevel"/>
    <w:tmpl w:val="E16681B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9F"/>
    <w:rsid w:val="0000219C"/>
    <w:rsid w:val="00004F70"/>
    <w:rsid w:val="00007117"/>
    <w:rsid w:val="0005415F"/>
    <w:rsid w:val="00057CFA"/>
    <w:rsid w:val="00065FC2"/>
    <w:rsid w:val="000728AA"/>
    <w:rsid w:val="000806FC"/>
    <w:rsid w:val="000810BA"/>
    <w:rsid w:val="00085104"/>
    <w:rsid w:val="00086579"/>
    <w:rsid w:val="0009272C"/>
    <w:rsid w:val="000B09D5"/>
    <w:rsid w:val="000B2B44"/>
    <w:rsid w:val="000C2340"/>
    <w:rsid w:val="000C6130"/>
    <w:rsid w:val="000C7003"/>
    <w:rsid w:val="000D78B5"/>
    <w:rsid w:val="000D7E1C"/>
    <w:rsid w:val="000E030A"/>
    <w:rsid w:val="000E5603"/>
    <w:rsid w:val="0010654F"/>
    <w:rsid w:val="00107302"/>
    <w:rsid w:val="00110DCB"/>
    <w:rsid w:val="00113CF5"/>
    <w:rsid w:val="00122243"/>
    <w:rsid w:val="00122F92"/>
    <w:rsid w:val="00127A54"/>
    <w:rsid w:val="00130640"/>
    <w:rsid w:val="001323B6"/>
    <w:rsid w:val="001329EB"/>
    <w:rsid w:val="00144DED"/>
    <w:rsid w:val="0015688C"/>
    <w:rsid w:val="00180B03"/>
    <w:rsid w:val="001863E9"/>
    <w:rsid w:val="001B47E2"/>
    <w:rsid w:val="001B502F"/>
    <w:rsid w:val="001B7697"/>
    <w:rsid w:val="001D7C75"/>
    <w:rsid w:val="001E31C6"/>
    <w:rsid w:val="001E7532"/>
    <w:rsid w:val="001E7999"/>
    <w:rsid w:val="001F453E"/>
    <w:rsid w:val="001F71A3"/>
    <w:rsid w:val="002135FE"/>
    <w:rsid w:val="00222004"/>
    <w:rsid w:val="00224877"/>
    <w:rsid w:val="00237B49"/>
    <w:rsid w:val="00241B84"/>
    <w:rsid w:val="002565D3"/>
    <w:rsid w:val="002568BD"/>
    <w:rsid w:val="00271E80"/>
    <w:rsid w:val="00280D7F"/>
    <w:rsid w:val="00291486"/>
    <w:rsid w:val="00295643"/>
    <w:rsid w:val="002B6158"/>
    <w:rsid w:val="002D02F6"/>
    <w:rsid w:val="002D3840"/>
    <w:rsid w:val="002F2DAE"/>
    <w:rsid w:val="00303434"/>
    <w:rsid w:val="00304C76"/>
    <w:rsid w:val="00317F59"/>
    <w:rsid w:val="0032393A"/>
    <w:rsid w:val="0033410D"/>
    <w:rsid w:val="00337E15"/>
    <w:rsid w:val="0034292D"/>
    <w:rsid w:val="00345783"/>
    <w:rsid w:val="00353644"/>
    <w:rsid w:val="00380C75"/>
    <w:rsid w:val="00382BAE"/>
    <w:rsid w:val="00386515"/>
    <w:rsid w:val="003B4AFB"/>
    <w:rsid w:val="003B7F8A"/>
    <w:rsid w:val="003C3987"/>
    <w:rsid w:val="003D1ABC"/>
    <w:rsid w:val="003D20CB"/>
    <w:rsid w:val="003D7EA3"/>
    <w:rsid w:val="00401D4F"/>
    <w:rsid w:val="00414A32"/>
    <w:rsid w:val="00421339"/>
    <w:rsid w:val="004252DD"/>
    <w:rsid w:val="00426AA0"/>
    <w:rsid w:val="00471386"/>
    <w:rsid w:val="0047148E"/>
    <w:rsid w:val="004734B0"/>
    <w:rsid w:val="004835C6"/>
    <w:rsid w:val="00484912"/>
    <w:rsid w:val="00486977"/>
    <w:rsid w:val="004A7BAB"/>
    <w:rsid w:val="004B1191"/>
    <w:rsid w:val="004C67B2"/>
    <w:rsid w:val="004D354A"/>
    <w:rsid w:val="004E1C0D"/>
    <w:rsid w:val="004E582B"/>
    <w:rsid w:val="004F177C"/>
    <w:rsid w:val="00512461"/>
    <w:rsid w:val="00517171"/>
    <w:rsid w:val="00517FD8"/>
    <w:rsid w:val="00520C00"/>
    <w:rsid w:val="00531356"/>
    <w:rsid w:val="00550D81"/>
    <w:rsid w:val="005670CE"/>
    <w:rsid w:val="005740D9"/>
    <w:rsid w:val="00580DBB"/>
    <w:rsid w:val="00584710"/>
    <w:rsid w:val="00585D07"/>
    <w:rsid w:val="005911B3"/>
    <w:rsid w:val="005942C7"/>
    <w:rsid w:val="005B0080"/>
    <w:rsid w:val="005B5E76"/>
    <w:rsid w:val="005B7202"/>
    <w:rsid w:val="005C1B6A"/>
    <w:rsid w:val="005C6771"/>
    <w:rsid w:val="005E0AC7"/>
    <w:rsid w:val="005E4D3B"/>
    <w:rsid w:val="005F5077"/>
    <w:rsid w:val="005F785F"/>
    <w:rsid w:val="00602037"/>
    <w:rsid w:val="006306D0"/>
    <w:rsid w:val="0064101B"/>
    <w:rsid w:val="006413DB"/>
    <w:rsid w:val="0064175D"/>
    <w:rsid w:val="006420F6"/>
    <w:rsid w:val="0066179F"/>
    <w:rsid w:val="00662B4B"/>
    <w:rsid w:val="00665CD1"/>
    <w:rsid w:val="006714CF"/>
    <w:rsid w:val="006928EC"/>
    <w:rsid w:val="00694A16"/>
    <w:rsid w:val="006A3355"/>
    <w:rsid w:val="006A403B"/>
    <w:rsid w:val="006A4956"/>
    <w:rsid w:val="006B047F"/>
    <w:rsid w:val="006B4538"/>
    <w:rsid w:val="006B46C9"/>
    <w:rsid w:val="006B4A89"/>
    <w:rsid w:val="006B6FE3"/>
    <w:rsid w:val="006C22A5"/>
    <w:rsid w:val="006C2476"/>
    <w:rsid w:val="006D5999"/>
    <w:rsid w:val="006E5DF3"/>
    <w:rsid w:val="006F44B1"/>
    <w:rsid w:val="006F4806"/>
    <w:rsid w:val="00700D33"/>
    <w:rsid w:val="00716A15"/>
    <w:rsid w:val="007308C8"/>
    <w:rsid w:val="0073112C"/>
    <w:rsid w:val="007372B2"/>
    <w:rsid w:val="007468E5"/>
    <w:rsid w:val="007637CB"/>
    <w:rsid w:val="0077374B"/>
    <w:rsid w:val="00782548"/>
    <w:rsid w:val="00783F84"/>
    <w:rsid w:val="007B06BD"/>
    <w:rsid w:val="007B29A5"/>
    <w:rsid w:val="007B4433"/>
    <w:rsid w:val="007B5AC7"/>
    <w:rsid w:val="007B7A80"/>
    <w:rsid w:val="007C20F8"/>
    <w:rsid w:val="007D35D1"/>
    <w:rsid w:val="007D549D"/>
    <w:rsid w:val="007E3EBF"/>
    <w:rsid w:val="007F16DF"/>
    <w:rsid w:val="0081769F"/>
    <w:rsid w:val="00840F80"/>
    <w:rsid w:val="00844EFB"/>
    <w:rsid w:val="00845E25"/>
    <w:rsid w:val="008538B3"/>
    <w:rsid w:val="00861587"/>
    <w:rsid w:val="00864C85"/>
    <w:rsid w:val="008711B1"/>
    <w:rsid w:val="00875460"/>
    <w:rsid w:val="00892F98"/>
    <w:rsid w:val="0089351F"/>
    <w:rsid w:val="00895833"/>
    <w:rsid w:val="00897FC3"/>
    <w:rsid w:val="008A249D"/>
    <w:rsid w:val="008A2C0C"/>
    <w:rsid w:val="008B6C0E"/>
    <w:rsid w:val="008C5330"/>
    <w:rsid w:val="008D47FF"/>
    <w:rsid w:val="008D4CA6"/>
    <w:rsid w:val="008D6561"/>
    <w:rsid w:val="008E1648"/>
    <w:rsid w:val="008E1D35"/>
    <w:rsid w:val="008E6DB8"/>
    <w:rsid w:val="008F33C3"/>
    <w:rsid w:val="008F57A1"/>
    <w:rsid w:val="008F6587"/>
    <w:rsid w:val="00907E3C"/>
    <w:rsid w:val="0091496F"/>
    <w:rsid w:val="00915C95"/>
    <w:rsid w:val="0091693C"/>
    <w:rsid w:val="00916B4A"/>
    <w:rsid w:val="00916F23"/>
    <w:rsid w:val="0091761F"/>
    <w:rsid w:val="0093608C"/>
    <w:rsid w:val="00936E48"/>
    <w:rsid w:val="00941AAC"/>
    <w:rsid w:val="0094408F"/>
    <w:rsid w:val="0094511C"/>
    <w:rsid w:val="00954DA9"/>
    <w:rsid w:val="00957E9A"/>
    <w:rsid w:val="00975FC0"/>
    <w:rsid w:val="00977468"/>
    <w:rsid w:val="00977D17"/>
    <w:rsid w:val="00981610"/>
    <w:rsid w:val="00981D05"/>
    <w:rsid w:val="00985D15"/>
    <w:rsid w:val="009A66DF"/>
    <w:rsid w:val="009B58A2"/>
    <w:rsid w:val="009B729A"/>
    <w:rsid w:val="009C5579"/>
    <w:rsid w:val="009D27E0"/>
    <w:rsid w:val="009E22A5"/>
    <w:rsid w:val="009E27C7"/>
    <w:rsid w:val="009E7E68"/>
    <w:rsid w:val="009F0A93"/>
    <w:rsid w:val="009F481A"/>
    <w:rsid w:val="009F4BEA"/>
    <w:rsid w:val="00A0271D"/>
    <w:rsid w:val="00A05E14"/>
    <w:rsid w:val="00A12350"/>
    <w:rsid w:val="00A12790"/>
    <w:rsid w:val="00A2646C"/>
    <w:rsid w:val="00A5322C"/>
    <w:rsid w:val="00A630D8"/>
    <w:rsid w:val="00A72C68"/>
    <w:rsid w:val="00A8122B"/>
    <w:rsid w:val="00A84355"/>
    <w:rsid w:val="00A873CB"/>
    <w:rsid w:val="00AA4780"/>
    <w:rsid w:val="00AA559C"/>
    <w:rsid w:val="00AA750B"/>
    <w:rsid w:val="00AA7CA5"/>
    <w:rsid w:val="00AB0EB4"/>
    <w:rsid w:val="00AE184F"/>
    <w:rsid w:val="00AE334E"/>
    <w:rsid w:val="00AE48A3"/>
    <w:rsid w:val="00AF521E"/>
    <w:rsid w:val="00B16435"/>
    <w:rsid w:val="00B227A9"/>
    <w:rsid w:val="00B36E17"/>
    <w:rsid w:val="00B37DA2"/>
    <w:rsid w:val="00B71621"/>
    <w:rsid w:val="00B7764F"/>
    <w:rsid w:val="00B87ABB"/>
    <w:rsid w:val="00BA63A5"/>
    <w:rsid w:val="00BC19A0"/>
    <w:rsid w:val="00BC6F72"/>
    <w:rsid w:val="00BC7B73"/>
    <w:rsid w:val="00BD46C3"/>
    <w:rsid w:val="00BE1D86"/>
    <w:rsid w:val="00BE1FCD"/>
    <w:rsid w:val="00BF7DA7"/>
    <w:rsid w:val="00C04179"/>
    <w:rsid w:val="00C04587"/>
    <w:rsid w:val="00C04D0C"/>
    <w:rsid w:val="00C17E13"/>
    <w:rsid w:val="00C26832"/>
    <w:rsid w:val="00C278A9"/>
    <w:rsid w:val="00C302F5"/>
    <w:rsid w:val="00C508DC"/>
    <w:rsid w:val="00C53419"/>
    <w:rsid w:val="00C60C09"/>
    <w:rsid w:val="00C70379"/>
    <w:rsid w:val="00C766EA"/>
    <w:rsid w:val="00C85897"/>
    <w:rsid w:val="00CB1537"/>
    <w:rsid w:val="00CD0F6B"/>
    <w:rsid w:val="00CE32AA"/>
    <w:rsid w:val="00CE3B22"/>
    <w:rsid w:val="00CF0065"/>
    <w:rsid w:val="00CF2AFB"/>
    <w:rsid w:val="00D03F32"/>
    <w:rsid w:val="00D0599F"/>
    <w:rsid w:val="00D113CE"/>
    <w:rsid w:val="00D11651"/>
    <w:rsid w:val="00D22648"/>
    <w:rsid w:val="00D23CA6"/>
    <w:rsid w:val="00D256E5"/>
    <w:rsid w:val="00D43019"/>
    <w:rsid w:val="00D55A40"/>
    <w:rsid w:val="00D57C79"/>
    <w:rsid w:val="00D60454"/>
    <w:rsid w:val="00D60D3C"/>
    <w:rsid w:val="00D6175E"/>
    <w:rsid w:val="00D64AB9"/>
    <w:rsid w:val="00D66359"/>
    <w:rsid w:val="00D717A4"/>
    <w:rsid w:val="00D72CD8"/>
    <w:rsid w:val="00D960D8"/>
    <w:rsid w:val="00DA4423"/>
    <w:rsid w:val="00DB0E70"/>
    <w:rsid w:val="00DC050B"/>
    <w:rsid w:val="00DC1396"/>
    <w:rsid w:val="00DC55C3"/>
    <w:rsid w:val="00DC5648"/>
    <w:rsid w:val="00DC58C2"/>
    <w:rsid w:val="00DD5F9A"/>
    <w:rsid w:val="00DE1171"/>
    <w:rsid w:val="00DF1573"/>
    <w:rsid w:val="00E00E85"/>
    <w:rsid w:val="00E10E68"/>
    <w:rsid w:val="00E14D8B"/>
    <w:rsid w:val="00E159A1"/>
    <w:rsid w:val="00E21B7B"/>
    <w:rsid w:val="00E220E2"/>
    <w:rsid w:val="00E23262"/>
    <w:rsid w:val="00E32D7E"/>
    <w:rsid w:val="00E45F48"/>
    <w:rsid w:val="00E56E22"/>
    <w:rsid w:val="00E8135A"/>
    <w:rsid w:val="00E82C2E"/>
    <w:rsid w:val="00E843C0"/>
    <w:rsid w:val="00E87905"/>
    <w:rsid w:val="00E915C5"/>
    <w:rsid w:val="00E976D3"/>
    <w:rsid w:val="00EB1B34"/>
    <w:rsid w:val="00EB2347"/>
    <w:rsid w:val="00EB3730"/>
    <w:rsid w:val="00EB6BE3"/>
    <w:rsid w:val="00EC5167"/>
    <w:rsid w:val="00ED5AB3"/>
    <w:rsid w:val="00EE1D4C"/>
    <w:rsid w:val="00EE1E23"/>
    <w:rsid w:val="00EF65C2"/>
    <w:rsid w:val="00F12326"/>
    <w:rsid w:val="00F15116"/>
    <w:rsid w:val="00F206C5"/>
    <w:rsid w:val="00F33B10"/>
    <w:rsid w:val="00F40FAE"/>
    <w:rsid w:val="00F45552"/>
    <w:rsid w:val="00F53B0A"/>
    <w:rsid w:val="00F53EB7"/>
    <w:rsid w:val="00F705A0"/>
    <w:rsid w:val="00F87811"/>
    <w:rsid w:val="00F94996"/>
    <w:rsid w:val="00FB0505"/>
    <w:rsid w:val="00FB21AB"/>
    <w:rsid w:val="00FC094D"/>
    <w:rsid w:val="00FC5605"/>
    <w:rsid w:val="00FD182D"/>
    <w:rsid w:val="00FD3863"/>
    <w:rsid w:val="00FD65DA"/>
    <w:rsid w:val="00FD762D"/>
    <w:rsid w:val="00FE4E73"/>
    <w:rsid w:val="00FF3193"/>
    <w:rsid w:val="00FF5782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65AEA"/>
  <w15:docId w15:val="{021FE5F9-5E2F-4877-8650-AC5C962C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396"/>
  </w:style>
  <w:style w:type="paragraph" w:styleId="Heading1">
    <w:name w:val="heading 1"/>
    <w:basedOn w:val="Normal"/>
    <w:next w:val="Normal"/>
    <w:link w:val="Heading1Char"/>
    <w:uiPriority w:val="9"/>
    <w:qFormat/>
    <w:rsid w:val="00426A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A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02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6A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6A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02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26AA0"/>
    <w:pPr>
      <w:outlineLvl w:val="9"/>
    </w:pPr>
  </w:style>
  <w:style w:type="paragraph" w:styleId="ListParagraph">
    <w:name w:val="List Paragraph"/>
    <w:basedOn w:val="Normal"/>
    <w:uiPriority w:val="34"/>
    <w:qFormat/>
    <w:rsid w:val="00426AA0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426A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6AA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26A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6A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AA0"/>
  </w:style>
  <w:style w:type="paragraph" w:styleId="Footer">
    <w:name w:val="footer"/>
    <w:basedOn w:val="Normal"/>
    <w:link w:val="FooterChar"/>
    <w:uiPriority w:val="99"/>
    <w:unhideWhenUsed/>
    <w:rsid w:val="00426A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AA0"/>
  </w:style>
  <w:style w:type="table" w:styleId="TableGrid">
    <w:name w:val="Table Grid"/>
    <w:basedOn w:val="TableNormal"/>
    <w:uiPriority w:val="39"/>
    <w:rsid w:val="00DF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C2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20F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7C20F8"/>
    <w:rPr>
      <w:vertAlign w:val="superscript"/>
    </w:rPr>
  </w:style>
  <w:style w:type="paragraph" w:customStyle="1" w:styleId="gbcbk">
    <w:name w:val="gbcbk"/>
    <w:basedOn w:val="Normal"/>
    <w:rsid w:val="007B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B6158"/>
    <w:pPr>
      <w:spacing w:after="100"/>
      <w:ind w:left="440"/>
    </w:pPr>
  </w:style>
  <w:style w:type="character" w:customStyle="1" w:styleId="apple-converted-space">
    <w:name w:val="apple-converted-space"/>
    <w:basedOn w:val="DefaultParagraphFont"/>
    <w:rsid w:val="00A72C68"/>
  </w:style>
  <w:style w:type="paragraph" w:styleId="TOC4">
    <w:name w:val="toc 4"/>
    <w:basedOn w:val="Normal"/>
    <w:next w:val="Normal"/>
    <w:autoRedefine/>
    <w:uiPriority w:val="39"/>
    <w:unhideWhenUsed/>
    <w:rsid w:val="009A66DF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9A66DF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9A66DF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9A66DF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9A66DF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9A66DF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5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2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4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4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4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ringmeteo.com/synop/bg_climate.php" TargetMode="External"/><Relationship Id="rId1" Type="http://schemas.openxmlformats.org/officeDocument/2006/relationships/hyperlink" Target="http://www.stringmeteo.com/synop/bg_climate.ph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84CB7-7B29-4C80-8F64-99F10A0D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179</Pages>
  <Words>27677</Words>
  <Characters>157761</Characters>
  <Application>Microsoft Office Word</Application>
  <DocSecurity>0</DocSecurity>
  <Lines>1314</Lines>
  <Paragraphs>370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34</cp:revision>
  <dcterms:created xsi:type="dcterms:W3CDTF">2021-04-06T04:55:00Z</dcterms:created>
  <dcterms:modified xsi:type="dcterms:W3CDTF">2021-04-13T18:20:00Z</dcterms:modified>
</cp:coreProperties>
</file>