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A0" w:rsidRPr="00931881" w:rsidRDefault="00DE2F58" w:rsidP="00380C7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bg-BG"/>
        </w:rPr>
      </w:pPr>
      <w:bookmarkStart w:id="0" w:name="_GoBack"/>
      <w:bookmarkEnd w:id="0"/>
      <w:r w:rsidRPr="00931881">
        <w:rPr>
          <w:rFonts w:ascii="Calibri" w:eastAsia="Times New Roman" w:hAnsi="Calibri" w:cs="Calibri"/>
          <w:sz w:val="28"/>
          <w:szCs w:val="28"/>
          <w:lang w:val="bg-BG"/>
        </w:rPr>
        <w:t>Приложение 4 Алгоритъм за класифициране на месторастенията по 4 основни почвени типа</w:t>
      </w:r>
    </w:p>
    <w:p w:rsidR="00426AA0" w:rsidRPr="00931881" w:rsidRDefault="00426AA0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C750B0" w:rsidRPr="00931881" w:rsidRDefault="003A05DC" w:rsidP="00C750B0">
      <w:pPr>
        <w:rPr>
          <w:sz w:val="24"/>
          <w:szCs w:val="24"/>
          <w:lang w:val="bg-BG"/>
        </w:rPr>
      </w:pPr>
      <w:r w:rsidRPr="00931881">
        <w:rPr>
          <w:sz w:val="24"/>
          <w:szCs w:val="24"/>
          <w:lang w:val="bg-BG"/>
        </w:rPr>
        <w:t>В това приложение е даден алгоритъмът за групиране на месторастенията по сх</w:t>
      </w:r>
      <w:r w:rsidR="005B6A2A" w:rsidRPr="00931881">
        <w:rPr>
          <w:sz w:val="24"/>
          <w:szCs w:val="24"/>
          <w:lang w:val="bg-BG"/>
        </w:rPr>
        <w:t>емата в 4 основни почвени групи. Алгоритъмът е даден в долната таблица</w:t>
      </w:r>
      <w:r w:rsidR="00931881" w:rsidRPr="00931881">
        <w:rPr>
          <w:sz w:val="24"/>
          <w:szCs w:val="24"/>
          <w:lang w:val="bg-BG"/>
        </w:rPr>
        <w:t>.</w:t>
      </w:r>
    </w:p>
    <w:p w:rsidR="00A0271D" w:rsidRPr="00931881" w:rsidRDefault="00A0271D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5442"/>
      </w:tblGrid>
      <w:tr w:rsidR="00FB21AB" w:rsidRPr="00931881" w:rsidTr="005B6A2A">
        <w:tc>
          <w:tcPr>
            <w:tcW w:w="1980" w:type="dxa"/>
          </w:tcPr>
          <w:p w:rsidR="00FB21AB" w:rsidRPr="00931881" w:rsidRDefault="005B6A2A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Тип почва</w:t>
            </w:r>
          </w:p>
        </w:tc>
        <w:tc>
          <w:tcPr>
            <w:tcW w:w="2977" w:type="dxa"/>
          </w:tcPr>
          <w:p w:rsidR="00FB21AB" w:rsidRPr="00931881" w:rsidRDefault="005B6A2A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Стъпки за групиране</w:t>
            </w:r>
          </w:p>
        </w:tc>
        <w:tc>
          <w:tcPr>
            <w:tcW w:w="2551" w:type="dxa"/>
          </w:tcPr>
          <w:p w:rsidR="00FB21AB" w:rsidRPr="00931881" w:rsidRDefault="005B6A2A" w:rsidP="005B6A2A">
            <w:pPr>
              <w:rPr>
                <w:lang w:val="bg-BG"/>
              </w:rPr>
            </w:pPr>
            <w:r w:rsidRPr="00931881">
              <w:rPr>
                <w:lang w:val="bg-BG"/>
              </w:rPr>
              <w:t>Включени н</w:t>
            </w:r>
            <w:r w:rsidR="00FB21AB" w:rsidRPr="00931881">
              <w:rPr>
                <w:lang w:val="bg-BG"/>
              </w:rPr>
              <w:t xml:space="preserve">омер на </w:t>
            </w:r>
            <w:r w:rsidRPr="00931881">
              <w:rPr>
                <w:lang w:val="bg-BG"/>
              </w:rPr>
              <w:t>месторастенията по схемата</w:t>
            </w:r>
          </w:p>
        </w:tc>
        <w:tc>
          <w:tcPr>
            <w:tcW w:w="5442" w:type="dxa"/>
          </w:tcPr>
          <w:p w:rsidR="00FB21AB" w:rsidRPr="00931881" w:rsidRDefault="005B6A2A" w:rsidP="005B6A2A">
            <w:pPr>
              <w:rPr>
                <w:lang w:val="bg-BG"/>
              </w:rPr>
            </w:pPr>
            <w:r w:rsidRPr="00931881">
              <w:rPr>
                <w:lang w:val="bg-BG"/>
              </w:rPr>
              <w:t>Включени месторастения (б</w:t>
            </w:r>
            <w:r w:rsidR="0091496F" w:rsidRPr="00931881">
              <w:rPr>
                <w:lang w:val="bg-BG"/>
              </w:rPr>
              <w:t>укв</w:t>
            </w:r>
            <w:r w:rsidRPr="00931881">
              <w:rPr>
                <w:lang w:val="bg-BG"/>
              </w:rPr>
              <w:t>и)</w:t>
            </w:r>
          </w:p>
        </w:tc>
      </w:tr>
      <w:tr w:rsidR="00FB21AB" w:rsidRPr="00931881" w:rsidTr="005B6A2A">
        <w:tc>
          <w:tcPr>
            <w:tcW w:w="1980" w:type="dxa"/>
          </w:tcPr>
          <w:p w:rsidR="00FB21AB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1. </w:t>
            </w:r>
            <w:r w:rsidR="005B6A2A" w:rsidRPr="00931881">
              <w:rPr>
                <w:lang w:val="bg-BG"/>
              </w:rPr>
              <w:t>Ерозирани или силно плитки почви</w:t>
            </w:r>
          </w:p>
        </w:tc>
        <w:tc>
          <w:tcPr>
            <w:tcW w:w="2977" w:type="dxa"/>
          </w:tcPr>
          <w:p w:rsidR="00FB21AB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Всички </w:t>
            </w:r>
            <w:proofErr w:type="spellStart"/>
            <w:r w:rsidRPr="00931881">
              <w:rPr>
                <w:lang w:val="bg-BG"/>
              </w:rPr>
              <w:t>месторастение</w:t>
            </w:r>
            <w:proofErr w:type="spellEnd"/>
            <w:r w:rsidRPr="00931881">
              <w:rPr>
                <w:lang w:val="bg-BG"/>
              </w:rPr>
              <w:t>, които включват следните почви: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Ерозирани -I-V  степен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ИЛИ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Твърде плитка, твърде плитка до плитка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ИЛИ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Плитка, плитка до средно дълбока. Силно каменлива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ИЛИ</w:t>
            </w:r>
          </w:p>
          <w:p w:rsidR="00EE44FF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Плитка, плитка до средно дълбока. Силно до средно каменлива</w:t>
            </w:r>
          </w:p>
        </w:tc>
        <w:tc>
          <w:tcPr>
            <w:tcW w:w="2551" w:type="dxa"/>
          </w:tcPr>
          <w:p w:rsidR="009C1CB3" w:rsidRPr="00931881" w:rsidRDefault="009C1CB3" w:rsidP="009C1CB3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Мизийски район </w:t>
            </w:r>
          </w:p>
          <w:p w:rsidR="009C1CB3" w:rsidRPr="00931881" w:rsidRDefault="009C1CB3" w:rsidP="009C1CB3">
            <w:pPr>
              <w:rPr>
                <w:lang w:val="bg-BG"/>
              </w:rPr>
            </w:pPr>
            <w:r w:rsidRPr="00931881">
              <w:rPr>
                <w:lang w:val="bg-BG"/>
              </w:rPr>
              <w:t>19, 21, 123, 126, 128, 129, 135, 138, 152, 130, 131, 132</w:t>
            </w:r>
          </w:p>
          <w:p w:rsidR="009C1CB3" w:rsidRPr="00931881" w:rsidRDefault="009C1CB3" w:rsidP="009C1CB3">
            <w:pPr>
              <w:rPr>
                <w:lang w:val="bg-BG"/>
              </w:rPr>
            </w:pPr>
          </w:p>
          <w:p w:rsidR="009C1CB3" w:rsidRPr="00931881" w:rsidRDefault="009C1CB3" w:rsidP="009C1CB3">
            <w:pPr>
              <w:rPr>
                <w:lang w:val="bg-BG"/>
              </w:rPr>
            </w:pPr>
            <w:r w:rsidRPr="00931881">
              <w:rPr>
                <w:lang w:val="bg-BG"/>
              </w:rPr>
              <w:t>Тракийски район</w:t>
            </w:r>
          </w:p>
          <w:p w:rsidR="00FC4B91" w:rsidRPr="00931881" w:rsidRDefault="00FC4B91" w:rsidP="00FC4B91">
            <w:pPr>
              <w:rPr>
                <w:lang w:val="bg-BG"/>
              </w:rPr>
            </w:pPr>
            <w:r w:rsidRPr="00931881">
              <w:rPr>
                <w:lang w:val="bg-BG"/>
              </w:rPr>
              <w:t>57, 61, 64, 66, 68, 72, 123, 126, 128, 129, 135, 152, 130, 131, 132,</w:t>
            </w:r>
          </w:p>
          <w:p w:rsidR="00FB21AB" w:rsidRPr="00931881" w:rsidRDefault="00FB21AB" w:rsidP="00FC4B91">
            <w:pPr>
              <w:rPr>
                <w:lang w:val="bg-BG"/>
              </w:rPr>
            </w:pPr>
          </w:p>
        </w:tc>
        <w:tc>
          <w:tcPr>
            <w:tcW w:w="5442" w:type="dxa"/>
          </w:tcPr>
          <w:p w:rsidR="003A2D36" w:rsidRPr="00931881" w:rsidRDefault="003A2D36" w:rsidP="003A2D36">
            <w:pPr>
              <w:rPr>
                <w:lang w:val="bg-BG"/>
              </w:rPr>
            </w:pPr>
            <w:r w:rsidRPr="00931881">
              <w:rPr>
                <w:lang w:val="bg-BG"/>
              </w:rPr>
              <w:t>A0; А0,1; А1; АВ1; АВ1,2; В1; В1,2; В2; С1</w:t>
            </w:r>
          </w:p>
          <w:p w:rsidR="00FB21AB" w:rsidRPr="00931881" w:rsidRDefault="00FB21AB" w:rsidP="003A2D36">
            <w:pPr>
              <w:rPr>
                <w:lang w:val="bg-BG"/>
              </w:rPr>
            </w:pPr>
          </w:p>
        </w:tc>
      </w:tr>
      <w:tr w:rsidR="00FB21AB" w:rsidRPr="00931881" w:rsidTr="005B6A2A">
        <w:tc>
          <w:tcPr>
            <w:tcW w:w="1980" w:type="dxa"/>
          </w:tcPr>
          <w:p w:rsidR="00FB21AB" w:rsidRPr="00931881" w:rsidRDefault="00EE44FF" w:rsidP="005B6A2A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2. </w:t>
            </w:r>
            <w:r w:rsidR="005B6A2A" w:rsidRPr="00931881">
              <w:rPr>
                <w:lang w:val="bg-BG"/>
              </w:rPr>
              <w:t xml:space="preserve">Крайречни почви </w:t>
            </w:r>
          </w:p>
        </w:tc>
        <w:tc>
          <w:tcPr>
            <w:tcW w:w="2977" w:type="dxa"/>
          </w:tcPr>
          <w:p w:rsidR="00FB21AB" w:rsidRPr="00931881" w:rsidRDefault="00E83A05" w:rsidP="00E83A05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Всички </w:t>
            </w:r>
            <w:proofErr w:type="spellStart"/>
            <w:r w:rsidRPr="00931881">
              <w:rPr>
                <w:lang w:val="bg-BG"/>
              </w:rPr>
              <w:t>местоорастения</w:t>
            </w:r>
            <w:proofErr w:type="spellEnd"/>
            <w:r w:rsidRPr="00931881">
              <w:rPr>
                <w:lang w:val="bg-BG"/>
              </w:rPr>
              <w:t xml:space="preserve"> под-пояс I-1 (срещащи се само в него) на </w:t>
            </w:r>
            <w:proofErr w:type="spellStart"/>
            <w:r w:rsidRPr="00931881">
              <w:rPr>
                <w:lang w:val="bg-BG"/>
              </w:rPr>
              <w:t>всичи</w:t>
            </w:r>
            <w:proofErr w:type="spellEnd"/>
            <w:r w:rsidRPr="00931881">
              <w:rPr>
                <w:lang w:val="bg-BG"/>
              </w:rPr>
              <w:t xml:space="preserve"> </w:t>
            </w:r>
            <w:proofErr w:type="spellStart"/>
            <w:r w:rsidRPr="00931881">
              <w:rPr>
                <w:lang w:val="bg-BG"/>
              </w:rPr>
              <w:t>подрайони</w:t>
            </w:r>
            <w:proofErr w:type="spellEnd"/>
          </w:p>
          <w:p w:rsidR="00E83A05" w:rsidRPr="00931881" w:rsidRDefault="00E83A05" w:rsidP="00E83A05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>И</w:t>
            </w:r>
          </w:p>
          <w:p w:rsidR="00E83A05" w:rsidRPr="00931881" w:rsidRDefault="00E83A05" w:rsidP="00E83A05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Всички месторастения в под-пояс II-1 на всички под-области, които в наименованието си съдържат „крайречно нископланинско“  </w:t>
            </w:r>
          </w:p>
        </w:tc>
        <w:tc>
          <w:tcPr>
            <w:tcW w:w="2551" w:type="dxa"/>
          </w:tcPr>
          <w:p w:rsidR="009C1CB3" w:rsidRPr="00931881" w:rsidRDefault="009C1CB3" w:rsidP="009C1CB3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 xml:space="preserve">Мизийски район </w:t>
            </w:r>
          </w:p>
          <w:p w:rsidR="00FB21AB" w:rsidRPr="00931881" w:rsidRDefault="009C1CB3" w:rsidP="0047576A">
            <w:pPr>
              <w:pStyle w:val="ListParagraph"/>
              <w:numPr>
                <w:ilvl w:val="0"/>
                <w:numId w:val="10"/>
              </w:numPr>
              <w:ind w:left="31" w:firstLine="0"/>
              <w:rPr>
                <w:lang w:val="bg-BG"/>
              </w:rPr>
            </w:pPr>
            <w:r w:rsidRPr="00931881">
              <w:rPr>
                <w:lang w:val="bg-BG"/>
              </w:rPr>
              <w:t>Под-пояс I-1: 1, 2, 3, 4, 5</w:t>
            </w:r>
            <w:r w:rsidR="005B6C58" w:rsidRPr="00931881">
              <w:rPr>
                <w:lang w:val="bg-BG"/>
              </w:rPr>
              <w:t xml:space="preserve">, </w:t>
            </w:r>
            <w:r w:rsidRPr="00931881">
              <w:rPr>
                <w:lang w:val="bg-BG"/>
              </w:rPr>
              <w:t>6</w:t>
            </w:r>
            <w:r w:rsidR="005B6C58" w:rsidRPr="00931881">
              <w:rPr>
                <w:lang w:val="bg-BG"/>
              </w:rPr>
              <w:t xml:space="preserve">, </w:t>
            </w:r>
            <w:r w:rsidRPr="00931881">
              <w:rPr>
                <w:lang w:val="bg-BG"/>
              </w:rPr>
              <w:t>7</w:t>
            </w:r>
            <w:r w:rsidR="005B6C58" w:rsidRPr="00931881">
              <w:rPr>
                <w:lang w:val="bg-BG"/>
              </w:rPr>
              <w:t xml:space="preserve">, </w:t>
            </w:r>
            <w:r w:rsidRPr="00931881">
              <w:rPr>
                <w:lang w:val="bg-BG"/>
              </w:rPr>
              <w:t>8</w:t>
            </w:r>
            <w:r w:rsidR="005B6C58" w:rsidRPr="00931881">
              <w:rPr>
                <w:lang w:val="bg-BG"/>
              </w:rPr>
              <w:t xml:space="preserve">, </w:t>
            </w:r>
            <w:r w:rsidRPr="00931881">
              <w:rPr>
                <w:lang w:val="bg-BG"/>
              </w:rPr>
              <w:t>9</w:t>
            </w:r>
          </w:p>
          <w:p w:rsidR="005B6C58" w:rsidRPr="00931881" w:rsidRDefault="005B6C58" w:rsidP="005B6C58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 xml:space="preserve">Тракийски район </w:t>
            </w:r>
          </w:p>
          <w:p w:rsidR="0047576A" w:rsidRPr="00931881" w:rsidRDefault="005B6C58" w:rsidP="0047576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lang w:val="bg-BG"/>
              </w:rPr>
            </w:pPr>
            <w:r w:rsidRPr="00931881">
              <w:rPr>
                <w:lang w:val="bg-BG"/>
              </w:rPr>
              <w:t xml:space="preserve">Под-пояс I-1: </w:t>
            </w:r>
            <w:r w:rsidR="0047576A" w:rsidRPr="00931881">
              <w:rPr>
                <w:lang w:val="bg-BG"/>
              </w:rPr>
              <w:t>51, 52, 53, 54</w:t>
            </w:r>
          </w:p>
          <w:p w:rsidR="005B6C58" w:rsidRPr="00931881" w:rsidRDefault="0047576A" w:rsidP="0047576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lang w:val="bg-BG"/>
              </w:rPr>
            </w:pPr>
            <w:r w:rsidRPr="00931881">
              <w:rPr>
                <w:lang w:val="bg-BG"/>
              </w:rPr>
              <w:t>Под-пояс II-1: 69</w:t>
            </w:r>
          </w:p>
        </w:tc>
        <w:tc>
          <w:tcPr>
            <w:tcW w:w="5442" w:type="dxa"/>
          </w:tcPr>
          <w:p w:rsidR="00FB21AB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>В2; ВС2,3; Д2; Д2,3; С2; С3; СД4</w:t>
            </w:r>
          </w:p>
        </w:tc>
      </w:tr>
      <w:tr w:rsidR="00FB21AB" w:rsidRPr="00931881" w:rsidTr="005B6A2A">
        <w:tc>
          <w:tcPr>
            <w:tcW w:w="1980" w:type="dxa"/>
          </w:tcPr>
          <w:p w:rsidR="00FB21AB" w:rsidRPr="00931881" w:rsidRDefault="00EE44FF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3. </w:t>
            </w:r>
            <w:r w:rsidR="005B6A2A" w:rsidRPr="00931881">
              <w:rPr>
                <w:lang w:val="bg-BG"/>
              </w:rPr>
              <w:t>Алкални почви</w:t>
            </w:r>
          </w:p>
        </w:tc>
        <w:tc>
          <w:tcPr>
            <w:tcW w:w="2977" w:type="dxa"/>
          </w:tcPr>
          <w:p w:rsidR="00E83A05" w:rsidRPr="00931881" w:rsidRDefault="00E83A05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Без групи 1 и 2, всички месторастения имащи следните почви: </w:t>
            </w:r>
            <w:proofErr w:type="spellStart"/>
            <w:r w:rsidRPr="00931881">
              <w:rPr>
                <w:lang w:val="bg-BG"/>
              </w:rPr>
              <w:t>рендзини</w:t>
            </w:r>
            <w:proofErr w:type="spellEnd"/>
            <w:r w:rsidRPr="00931881">
              <w:rPr>
                <w:lang w:val="bg-BG"/>
              </w:rPr>
              <w:t xml:space="preserve"> ИЛИ </w:t>
            </w:r>
            <w:proofErr w:type="spellStart"/>
            <w:r w:rsidRPr="00931881">
              <w:rPr>
                <w:lang w:val="bg-BG"/>
              </w:rPr>
              <w:t>регосоли</w:t>
            </w:r>
            <w:proofErr w:type="spellEnd"/>
          </w:p>
        </w:tc>
        <w:tc>
          <w:tcPr>
            <w:tcW w:w="2551" w:type="dxa"/>
          </w:tcPr>
          <w:p w:rsidR="009C1CB3" w:rsidRPr="00931881" w:rsidRDefault="00302C67" w:rsidP="009C1CB3">
            <w:pPr>
              <w:rPr>
                <w:lang w:val="bg-BG"/>
              </w:rPr>
            </w:pPr>
            <w:r w:rsidRPr="00931881">
              <w:rPr>
                <w:lang w:val="bg-BG"/>
              </w:rPr>
              <w:t>Ми</w:t>
            </w:r>
            <w:r w:rsidR="009C1CB3" w:rsidRPr="00931881">
              <w:rPr>
                <w:lang w:val="bg-BG"/>
              </w:rPr>
              <w:t xml:space="preserve">зийски район </w:t>
            </w:r>
          </w:p>
          <w:p w:rsidR="00FB21AB" w:rsidRPr="00931881" w:rsidRDefault="009C1CB3" w:rsidP="009C1CB3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bg-BG"/>
              </w:rPr>
            </w:pPr>
            <w:r w:rsidRPr="00931881">
              <w:rPr>
                <w:lang w:val="bg-BG"/>
              </w:rPr>
              <w:t xml:space="preserve">Само алкални </w:t>
            </w:r>
            <w:r w:rsidR="00302C67" w:rsidRPr="00931881">
              <w:rPr>
                <w:lang w:val="bg-BG"/>
              </w:rPr>
              <w:t>121</w:t>
            </w:r>
            <w:r w:rsidRPr="00931881">
              <w:rPr>
                <w:lang w:val="bg-BG"/>
              </w:rPr>
              <w:t xml:space="preserve">, </w:t>
            </w:r>
            <w:r w:rsidR="00302C67" w:rsidRPr="00931881">
              <w:rPr>
                <w:lang w:val="bg-BG"/>
              </w:rPr>
              <w:t>122</w:t>
            </w:r>
            <w:r w:rsidRPr="00931881">
              <w:rPr>
                <w:lang w:val="bg-BG"/>
              </w:rPr>
              <w:t xml:space="preserve">, </w:t>
            </w:r>
            <w:r w:rsidR="00302C67" w:rsidRPr="00931881">
              <w:rPr>
                <w:lang w:val="bg-BG"/>
              </w:rPr>
              <w:t>144</w:t>
            </w:r>
            <w:r w:rsidRPr="00931881">
              <w:rPr>
                <w:lang w:val="bg-BG"/>
              </w:rPr>
              <w:t>, 146</w:t>
            </w:r>
          </w:p>
          <w:p w:rsidR="009C1CB3" w:rsidRPr="00931881" w:rsidRDefault="009C1CB3" w:rsidP="009C1CB3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bg-BG"/>
              </w:rPr>
            </w:pPr>
            <w:r w:rsidRPr="00931881">
              <w:rPr>
                <w:lang w:val="bg-BG"/>
              </w:rPr>
              <w:t>Алкални и кисели 127</w:t>
            </w:r>
          </w:p>
          <w:p w:rsidR="009C1CB3" w:rsidRPr="00931881" w:rsidRDefault="009C1CB3" w:rsidP="009C1CB3">
            <w:pPr>
              <w:rPr>
                <w:lang w:val="bg-BG"/>
              </w:rPr>
            </w:pPr>
            <w:r w:rsidRPr="00931881">
              <w:rPr>
                <w:lang w:val="bg-BG"/>
              </w:rPr>
              <w:t>Тракийски район</w:t>
            </w:r>
          </w:p>
          <w:p w:rsidR="009C4F40" w:rsidRPr="00931881" w:rsidRDefault="009C1CB3" w:rsidP="009C4F40">
            <w:pPr>
              <w:pStyle w:val="ListParagraph"/>
              <w:numPr>
                <w:ilvl w:val="0"/>
                <w:numId w:val="8"/>
              </w:numPr>
              <w:ind w:left="31" w:hanging="31"/>
              <w:rPr>
                <w:lang w:val="bg-BG"/>
              </w:rPr>
            </w:pPr>
            <w:r w:rsidRPr="00931881">
              <w:rPr>
                <w:lang w:val="bg-BG"/>
              </w:rPr>
              <w:t xml:space="preserve">Само </w:t>
            </w:r>
            <w:r w:rsidR="009C4F40" w:rsidRPr="00931881">
              <w:rPr>
                <w:lang w:val="bg-BG"/>
              </w:rPr>
              <w:t>алкални</w:t>
            </w:r>
          </w:p>
          <w:p w:rsidR="009C4F40" w:rsidRPr="00931881" w:rsidRDefault="009C4F40" w:rsidP="009C4F40">
            <w:pPr>
              <w:pStyle w:val="ListParagraph"/>
              <w:ind w:left="31" w:hanging="31"/>
              <w:rPr>
                <w:lang w:val="bg-BG"/>
              </w:rPr>
            </w:pPr>
            <w:r w:rsidRPr="00931881">
              <w:rPr>
                <w:lang w:val="bg-BG"/>
              </w:rPr>
              <w:t>121, 122, 144, 146</w:t>
            </w:r>
          </w:p>
          <w:p w:rsidR="009C1CB3" w:rsidRPr="00931881" w:rsidRDefault="009C1CB3" w:rsidP="009C4F40">
            <w:pPr>
              <w:pStyle w:val="ListParagraph"/>
              <w:numPr>
                <w:ilvl w:val="0"/>
                <w:numId w:val="8"/>
              </w:numPr>
              <w:ind w:left="31" w:hanging="31"/>
              <w:rPr>
                <w:lang w:val="bg-BG"/>
              </w:rPr>
            </w:pPr>
            <w:r w:rsidRPr="00931881">
              <w:rPr>
                <w:lang w:val="bg-BG"/>
              </w:rPr>
              <w:t>Алкални и кисели 127</w:t>
            </w:r>
          </w:p>
        </w:tc>
        <w:tc>
          <w:tcPr>
            <w:tcW w:w="5442" w:type="dxa"/>
          </w:tcPr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>Само алкални</w:t>
            </w:r>
          </w:p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>АВ1; В1,2; С2; С2,3</w:t>
            </w:r>
          </w:p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>Алкални и кисели</w:t>
            </w:r>
          </w:p>
          <w:p w:rsidR="00FB21AB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>С2,3</w:t>
            </w:r>
          </w:p>
        </w:tc>
      </w:tr>
      <w:tr w:rsidR="00FB21AB" w:rsidRPr="00931881" w:rsidTr="005B6A2A">
        <w:tc>
          <w:tcPr>
            <w:tcW w:w="1980" w:type="dxa"/>
          </w:tcPr>
          <w:p w:rsidR="00FB21AB" w:rsidRPr="00931881" w:rsidRDefault="00EE44FF" w:rsidP="00E83A05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4. </w:t>
            </w:r>
            <w:proofErr w:type="spellStart"/>
            <w:r w:rsidR="00E83A05" w:rsidRPr="00931881">
              <w:rPr>
                <w:lang w:val="bg-BG"/>
              </w:rPr>
              <w:t>Техногенни</w:t>
            </w:r>
            <w:proofErr w:type="spellEnd"/>
          </w:p>
        </w:tc>
        <w:tc>
          <w:tcPr>
            <w:tcW w:w="2977" w:type="dxa"/>
          </w:tcPr>
          <w:p w:rsidR="00FB21AB" w:rsidRPr="00931881" w:rsidRDefault="00EA72E0" w:rsidP="00EA72E0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Всички </w:t>
            </w:r>
            <w:proofErr w:type="spellStart"/>
            <w:r w:rsidRPr="00931881">
              <w:rPr>
                <w:lang w:val="bg-BG"/>
              </w:rPr>
              <w:t>месторастения</w:t>
            </w:r>
            <w:proofErr w:type="spellEnd"/>
            <w:r w:rsidRPr="00931881">
              <w:rPr>
                <w:lang w:val="bg-BG"/>
              </w:rPr>
              <w:t xml:space="preserve">, </w:t>
            </w:r>
            <w:proofErr w:type="spellStart"/>
            <w:r w:rsidRPr="00931881">
              <w:rPr>
                <w:lang w:val="bg-BG"/>
              </w:rPr>
              <w:t>коит</w:t>
            </w:r>
            <w:proofErr w:type="spellEnd"/>
            <w:r w:rsidRPr="00931881">
              <w:rPr>
                <w:lang w:val="bg-BG"/>
              </w:rPr>
              <w:t xml:space="preserve"> в наименованията си имат „нарушени терени“, а почвите са „</w:t>
            </w:r>
            <w:proofErr w:type="spellStart"/>
            <w:r w:rsidRPr="00931881">
              <w:rPr>
                <w:lang w:val="bg-BG"/>
              </w:rPr>
              <w:t>техногенни</w:t>
            </w:r>
            <w:proofErr w:type="spellEnd"/>
            <w:r w:rsidRPr="00931881">
              <w:rPr>
                <w:lang w:val="bg-BG"/>
              </w:rPr>
              <w:t>“</w:t>
            </w:r>
          </w:p>
        </w:tc>
        <w:tc>
          <w:tcPr>
            <w:tcW w:w="2551" w:type="dxa"/>
          </w:tcPr>
          <w:p w:rsidR="00FB21AB" w:rsidRPr="00931881" w:rsidRDefault="00C45C7C" w:rsidP="00C45C7C">
            <w:pPr>
              <w:rPr>
                <w:lang w:val="bg-BG"/>
              </w:rPr>
            </w:pPr>
            <w:r w:rsidRPr="00931881">
              <w:rPr>
                <w:lang w:val="bg-BG"/>
              </w:rPr>
              <w:t>153, 154, 155</w:t>
            </w:r>
          </w:p>
        </w:tc>
        <w:tc>
          <w:tcPr>
            <w:tcW w:w="5442" w:type="dxa"/>
          </w:tcPr>
          <w:p w:rsidR="008D23A8" w:rsidRPr="00931881" w:rsidRDefault="008D23A8" w:rsidP="008D23A8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31881">
              <w:rPr>
                <w:rFonts w:ascii="Calibri" w:hAnsi="Calibri" w:cs="Calibri"/>
                <w:color w:val="000000"/>
                <w:lang w:val="bg-BG"/>
              </w:rPr>
              <w:t>B1,2</w:t>
            </w:r>
          </w:p>
          <w:p w:rsidR="00FB21AB" w:rsidRPr="00931881" w:rsidRDefault="00FB21AB" w:rsidP="00FB21AB">
            <w:pPr>
              <w:rPr>
                <w:lang w:val="bg-BG"/>
              </w:rPr>
            </w:pPr>
          </w:p>
        </w:tc>
      </w:tr>
      <w:tr w:rsidR="00EE44FF" w:rsidRPr="00931881" w:rsidTr="005B6A2A">
        <w:tc>
          <w:tcPr>
            <w:tcW w:w="1980" w:type="dxa"/>
          </w:tcPr>
          <w:p w:rsidR="00EE44FF" w:rsidRPr="00931881" w:rsidRDefault="00EE44FF" w:rsidP="00E83A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931881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5. </w:t>
            </w:r>
            <w:r w:rsidR="00E83A05" w:rsidRPr="00931881">
              <w:rPr>
                <w:lang w:val="bg-BG"/>
              </w:rPr>
              <w:t>Кисели почви</w:t>
            </w:r>
            <w:r w:rsidR="00E83A05" w:rsidRPr="00931881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977" w:type="dxa"/>
          </w:tcPr>
          <w:p w:rsidR="00EE44FF" w:rsidRPr="00931881" w:rsidRDefault="00EA72E0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Всички без групи 1, 2, 3 и 4</w:t>
            </w:r>
          </w:p>
          <w:p w:rsidR="00EA72E0" w:rsidRPr="00931881" w:rsidRDefault="00EA72E0" w:rsidP="00FB21AB">
            <w:pPr>
              <w:rPr>
                <w:lang w:val="bg-BG"/>
              </w:rPr>
            </w:pPr>
            <w:r w:rsidRPr="00931881">
              <w:rPr>
                <w:lang w:val="bg-BG"/>
              </w:rPr>
              <w:t>И</w:t>
            </w:r>
          </w:p>
          <w:p w:rsidR="00EA72E0" w:rsidRPr="00931881" w:rsidRDefault="00EA72E0" w:rsidP="00EA72E0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Всички от група 3 (алкални), които освен </w:t>
            </w:r>
            <w:proofErr w:type="spellStart"/>
            <w:r w:rsidRPr="00931881">
              <w:rPr>
                <w:lang w:val="bg-BG"/>
              </w:rPr>
              <w:t>рендзини</w:t>
            </w:r>
            <w:proofErr w:type="spellEnd"/>
            <w:r w:rsidRPr="00931881">
              <w:rPr>
                <w:lang w:val="bg-BG"/>
              </w:rPr>
              <w:t xml:space="preserve"> имат и „</w:t>
            </w:r>
            <w:proofErr w:type="spellStart"/>
            <w:r w:rsidRPr="00931881">
              <w:rPr>
                <w:lang w:val="bg-BG"/>
              </w:rPr>
              <w:t>ранкер</w:t>
            </w:r>
            <w:proofErr w:type="spellEnd"/>
            <w:r w:rsidRPr="00931881">
              <w:rPr>
                <w:lang w:val="bg-BG"/>
              </w:rPr>
              <w:t xml:space="preserve">“ – двата типа </w:t>
            </w:r>
            <w:r w:rsidRPr="00931881">
              <w:rPr>
                <w:lang w:val="bg-BG"/>
              </w:rPr>
              <w:lastRenderedPageBreak/>
              <w:t xml:space="preserve">почви са посочени в описанието. При наличие на описание в устройствения план посочващо един от двата типа – класифициране към алкалните съответно за </w:t>
            </w:r>
            <w:proofErr w:type="spellStart"/>
            <w:r w:rsidRPr="00931881">
              <w:rPr>
                <w:lang w:val="bg-BG"/>
              </w:rPr>
              <w:t>рендзини</w:t>
            </w:r>
            <w:proofErr w:type="spellEnd"/>
            <w:r w:rsidRPr="00931881">
              <w:rPr>
                <w:lang w:val="bg-BG"/>
              </w:rPr>
              <w:t xml:space="preserve"> и към кисели съответно за </w:t>
            </w:r>
            <w:proofErr w:type="spellStart"/>
            <w:r w:rsidRPr="00931881">
              <w:rPr>
                <w:lang w:val="bg-BG"/>
              </w:rPr>
              <w:t>ранкери</w:t>
            </w:r>
            <w:proofErr w:type="spellEnd"/>
          </w:p>
        </w:tc>
        <w:tc>
          <w:tcPr>
            <w:tcW w:w="2551" w:type="dxa"/>
          </w:tcPr>
          <w:p w:rsidR="00C45C7C" w:rsidRPr="00931881" w:rsidRDefault="00C45C7C" w:rsidP="00C45C7C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 xml:space="preserve">Мизийски район </w:t>
            </w:r>
          </w:p>
          <w:p w:rsidR="00C45C7C" w:rsidRPr="00931881" w:rsidRDefault="00C45C7C" w:rsidP="00C45C7C">
            <w:pPr>
              <w:pStyle w:val="ListParagraph"/>
              <w:numPr>
                <w:ilvl w:val="0"/>
                <w:numId w:val="8"/>
              </w:numPr>
              <w:ind w:hanging="720"/>
              <w:rPr>
                <w:lang w:val="bg-BG"/>
              </w:rPr>
            </w:pPr>
            <w:r w:rsidRPr="00931881">
              <w:rPr>
                <w:lang w:val="bg-BG"/>
              </w:rPr>
              <w:t xml:space="preserve">Само кисели </w:t>
            </w:r>
          </w:p>
          <w:p w:rsidR="00C45C7C" w:rsidRPr="00931881" w:rsidRDefault="00C45C7C" w:rsidP="00C45C7C">
            <w:pPr>
              <w:rPr>
                <w:lang w:val="bg-BG"/>
              </w:rPr>
            </w:pPr>
            <w:r w:rsidRPr="00931881">
              <w:rPr>
                <w:lang w:val="bg-BG"/>
              </w:rPr>
              <w:t>10, 11, 12, 13, 14, 15, 16, 17, 18, 20, 139</w:t>
            </w:r>
          </w:p>
          <w:p w:rsidR="00C45C7C" w:rsidRPr="00931881" w:rsidRDefault="00C45C7C" w:rsidP="00C45C7C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>Алкални и кисели 127</w:t>
            </w:r>
          </w:p>
          <w:p w:rsidR="00C45C7C" w:rsidRPr="00931881" w:rsidRDefault="00C45C7C" w:rsidP="00C45C7C">
            <w:pPr>
              <w:rPr>
                <w:lang w:val="bg-BG"/>
              </w:rPr>
            </w:pPr>
            <w:r w:rsidRPr="00931881">
              <w:rPr>
                <w:lang w:val="bg-BG"/>
              </w:rPr>
              <w:t>Тракийски район</w:t>
            </w:r>
          </w:p>
          <w:p w:rsidR="009C4F40" w:rsidRPr="00931881" w:rsidRDefault="00C45C7C" w:rsidP="00C45C7C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bg-BG"/>
              </w:rPr>
            </w:pPr>
            <w:r w:rsidRPr="00931881">
              <w:rPr>
                <w:lang w:val="bg-BG"/>
              </w:rPr>
              <w:t xml:space="preserve">Само кисели </w:t>
            </w:r>
          </w:p>
          <w:p w:rsidR="009C4F40" w:rsidRPr="00931881" w:rsidRDefault="009C4F40" w:rsidP="009C4F40">
            <w:pPr>
              <w:pStyle w:val="ListParagraph"/>
              <w:ind w:left="0"/>
              <w:rPr>
                <w:lang w:val="bg-BG"/>
              </w:rPr>
            </w:pPr>
            <w:r w:rsidRPr="00931881">
              <w:rPr>
                <w:lang w:val="bg-BG"/>
              </w:rPr>
              <w:t>55, 56, 58, 59, 60, 62, 63, 65, 67, 70, 71, 140, 141, 142</w:t>
            </w:r>
          </w:p>
          <w:p w:rsidR="00EE44FF" w:rsidRPr="00931881" w:rsidRDefault="009C4F40" w:rsidP="009C4F40">
            <w:pPr>
              <w:rPr>
                <w:lang w:val="bg-BG"/>
              </w:rPr>
            </w:pPr>
            <w:r w:rsidRPr="00931881">
              <w:rPr>
                <w:lang w:val="bg-BG"/>
              </w:rPr>
              <w:t>147</w:t>
            </w:r>
            <w:r w:rsidR="00C45C7C" w:rsidRPr="00931881">
              <w:rPr>
                <w:lang w:val="bg-BG"/>
              </w:rPr>
              <w:t>Алкални и кисели 127</w:t>
            </w:r>
          </w:p>
        </w:tc>
        <w:tc>
          <w:tcPr>
            <w:tcW w:w="5442" w:type="dxa"/>
          </w:tcPr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>Д3</w:t>
            </w:r>
          </w:p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 xml:space="preserve">Само кисели </w:t>
            </w:r>
          </w:p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>ВС2; Д1; Д2; Д2,3; С1; С1,2; С2; С2,1; СД2; СД2,3</w:t>
            </w:r>
          </w:p>
          <w:p w:rsidR="008D23A8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t>Алкални и кисели</w:t>
            </w:r>
          </w:p>
          <w:p w:rsidR="00EE44FF" w:rsidRPr="00931881" w:rsidRDefault="008D23A8" w:rsidP="008D23A8">
            <w:pPr>
              <w:rPr>
                <w:lang w:val="bg-BG"/>
              </w:rPr>
            </w:pPr>
            <w:r w:rsidRPr="00931881">
              <w:rPr>
                <w:lang w:val="bg-BG"/>
              </w:rPr>
              <w:lastRenderedPageBreak/>
              <w:t>С2,3</w:t>
            </w:r>
          </w:p>
        </w:tc>
      </w:tr>
    </w:tbl>
    <w:p w:rsidR="00295643" w:rsidRPr="00931881" w:rsidRDefault="00295643" w:rsidP="00C35BF5">
      <w:pPr>
        <w:pStyle w:val="Heading3"/>
        <w:rPr>
          <w:rFonts w:ascii="Arial" w:eastAsia="Times New Roman" w:hAnsi="Arial" w:cs="Arial"/>
          <w:sz w:val="20"/>
          <w:szCs w:val="20"/>
          <w:lang w:val="bg-BG"/>
        </w:rPr>
      </w:pPr>
    </w:p>
    <w:sectPr w:rsidR="00295643" w:rsidRPr="00931881" w:rsidSect="00080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37" w:rsidRDefault="00D01D37" w:rsidP="00426AA0">
      <w:pPr>
        <w:spacing w:after="0" w:line="240" w:lineRule="auto"/>
      </w:pPr>
      <w:r>
        <w:separator/>
      </w:r>
    </w:p>
  </w:endnote>
  <w:endnote w:type="continuationSeparator" w:id="0">
    <w:p w:rsidR="00D01D37" w:rsidRDefault="00D01D37" w:rsidP="0042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2" w:rsidRDefault="0091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2" w:rsidRDefault="0091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2" w:rsidRDefault="0091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37" w:rsidRDefault="00D01D37" w:rsidP="00426AA0">
      <w:pPr>
        <w:spacing w:after="0" w:line="240" w:lineRule="auto"/>
      </w:pPr>
      <w:r>
        <w:separator/>
      </w:r>
    </w:p>
  </w:footnote>
  <w:footnote w:type="continuationSeparator" w:id="0">
    <w:p w:rsidR="00D01D37" w:rsidRDefault="00D01D37" w:rsidP="0042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2" w:rsidRDefault="0091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2" w:rsidRDefault="00517B19" w:rsidP="00517B19">
    <w:pPr>
      <w:pStyle w:val="Header"/>
      <w:jc w:val="right"/>
    </w:pPr>
    <w:r>
      <w:rPr>
        <w:noProof/>
      </w:rPr>
      <w:drawing>
        <wp:inline distT="0" distB="0" distL="0" distR="0">
          <wp:extent cx="3914775" cy="7451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772" cy="752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F2" w:rsidRDefault="00910DF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2" w:rsidRDefault="0091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9DE"/>
    <w:multiLevelType w:val="hybridMultilevel"/>
    <w:tmpl w:val="1E1EAF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76C3412"/>
    <w:multiLevelType w:val="hybridMultilevel"/>
    <w:tmpl w:val="88D622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3021D2"/>
    <w:multiLevelType w:val="hybridMultilevel"/>
    <w:tmpl w:val="806C25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743F0B"/>
    <w:multiLevelType w:val="hybridMultilevel"/>
    <w:tmpl w:val="955E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6B4B"/>
    <w:multiLevelType w:val="hybridMultilevel"/>
    <w:tmpl w:val="C794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54A1"/>
    <w:multiLevelType w:val="hybridMultilevel"/>
    <w:tmpl w:val="E62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55B9"/>
    <w:multiLevelType w:val="hybridMultilevel"/>
    <w:tmpl w:val="A082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014B"/>
    <w:multiLevelType w:val="hybridMultilevel"/>
    <w:tmpl w:val="0DF02AC2"/>
    <w:lvl w:ilvl="0" w:tplc="B298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58EB"/>
    <w:multiLevelType w:val="hybridMultilevel"/>
    <w:tmpl w:val="E16681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BE15E13"/>
    <w:multiLevelType w:val="hybridMultilevel"/>
    <w:tmpl w:val="B520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F"/>
    <w:rsid w:val="000017A1"/>
    <w:rsid w:val="0000219C"/>
    <w:rsid w:val="00004F70"/>
    <w:rsid w:val="00007117"/>
    <w:rsid w:val="0005415F"/>
    <w:rsid w:val="00057CFA"/>
    <w:rsid w:val="00065FC2"/>
    <w:rsid w:val="000728AA"/>
    <w:rsid w:val="000806FC"/>
    <w:rsid w:val="000810BA"/>
    <w:rsid w:val="00085104"/>
    <w:rsid w:val="00086579"/>
    <w:rsid w:val="0009272C"/>
    <w:rsid w:val="000A2BC3"/>
    <w:rsid w:val="000A45CE"/>
    <w:rsid w:val="000B09D5"/>
    <w:rsid w:val="000B2B44"/>
    <w:rsid w:val="000C2340"/>
    <w:rsid w:val="000C6130"/>
    <w:rsid w:val="000C7003"/>
    <w:rsid w:val="000D1B41"/>
    <w:rsid w:val="000D78B5"/>
    <w:rsid w:val="000D7E1C"/>
    <w:rsid w:val="000E5603"/>
    <w:rsid w:val="0010654F"/>
    <w:rsid w:val="00110DCB"/>
    <w:rsid w:val="00113762"/>
    <w:rsid w:val="00113CF5"/>
    <w:rsid w:val="00122243"/>
    <w:rsid w:val="00122F92"/>
    <w:rsid w:val="00127A54"/>
    <w:rsid w:val="00130640"/>
    <w:rsid w:val="001323B6"/>
    <w:rsid w:val="001329EB"/>
    <w:rsid w:val="00154BEC"/>
    <w:rsid w:val="0015688C"/>
    <w:rsid w:val="00180B03"/>
    <w:rsid w:val="00185205"/>
    <w:rsid w:val="001863E9"/>
    <w:rsid w:val="001A38BC"/>
    <w:rsid w:val="001B47E2"/>
    <w:rsid w:val="001B502F"/>
    <w:rsid w:val="001D7C75"/>
    <w:rsid w:val="001E7532"/>
    <w:rsid w:val="001F44AB"/>
    <w:rsid w:val="001F453E"/>
    <w:rsid w:val="001F71A3"/>
    <w:rsid w:val="00213F78"/>
    <w:rsid w:val="00222004"/>
    <w:rsid w:val="00223659"/>
    <w:rsid w:val="00224694"/>
    <w:rsid w:val="002318C3"/>
    <w:rsid w:val="0023438B"/>
    <w:rsid w:val="002568BD"/>
    <w:rsid w:val="00271E80"/>
    <w:rsid w:val="00280D7F"/>
    <w:rsid w:val="00295643"/>
    <w:rsid w:val="002B6158"/>
    <w:rsid w:val="002D02F6"/>
    <w:rsid w:val="002D3840"/>
    <w:rsid w:val="002F2DAE"/>
    <w:rsid w:val="00302C67"/>
    <w:rsid w:val="00303434"/>
    <w:rsid w:val="00304C76"/>
    <w:rsid w:val="00317F59"/>
    <w:rsid w:val="003218D9"/>
    <w:rsid w:val="0032393A"/>
    <w:rsid w:val="00345783"/>
    <w:rsid w:val="00353644"/>
    <w:rsid w:val="00375C85"/>
    <w:rsid w:val="00380C75"/>
    <w:rsid w:val="00382BAE"/>
    <w:rsid w:val="00386C40"/>
    <w:rsid w:val="003A05DC"/>
    <w:rsid w:val="003A2D36"/>
    <w:rsid w:val="003B725F"/>
    <w:rsid w:val="003B7F8A"/>
    <w:rsid w:val="003D1ABC"/>
    <w:rsid w:val="003D7EA3"/>
    <w:rsid w:val="00401D4F"/>
    <w:rsid w:val="00414A32"/>
    <w:rsid w:val="00421339"/>
    <w:rsid w:val="00426AA0"/>
    <w:rsid w:val="0047123A"/>
    <w:rsid w:val="00471386"/>
    <w:rsid w:val="0047148E"/>
    <w:rsid w:val="00472737"/>
    <w:rsid w:val="004734B0"/>
    <w:rsid w:val="0047576A"/>
    <w:rsid w:val="004835C6"/>
    <w:rsid w:val="00484912"/>
    <w:rsid w:val="00486977"/>
    <w:rsid w:val="004A7BAB"/>
    <w:rsid w:val="004B1191"/>
    <w:rsid w:val="004C67B2"/>
    <w:rsid w:val="004D5EE5"/>
    <w:rsid w:val="004E1C0D"/>
    <w:rsid w:val="004F177C"/>
    <w:rsid w:val="00517171"/>
    <w:rsid w:val="00517B19"/>
    <w:rsid w:val="00520C00"/>
    <w:rsid w:val="005239DE"/>
    <w:rsid w:val="00531356"/>
    <w:rsid w:val="00550D81"/>
    <w:rsid w:val="005670CE"/>
    <w:rsid w:val="005740D9"/>
    <w:rsid w:val="00580DBB"/>
    <w:rsid w:val="00585D07"/>
    <w:rsid w:val="005911B3"/>
    <w:rsid w:val="005B0080"/>
    <w:rsid w:val="005B119D"/>
    <w:rsid w:val="005B5E76"/>
    <w:rsid w:val="005B6A2A"/>
    <w:rsid w:val="005B6C58"/>
    <w:rsid w:val="005B7202"/>
    <w:rsid w:val="005C1B6A"/>
    <w:rsid w:val="005C1CCF"/>
    <w:rsid w:val="005D6BFF"/>
    <w:rsid w:val="005E0AC7"/>
    <w:rsid w:val="00602037"/>
    <w:rsid w:val="006358AB"/>
    <w:rsid w:val="0064101B"/>
    <w:rsid w:val="006413DB"/>
    <w:rsid w:val="0064175D"/>
    <w:rsid w:val="00650F24"/>
    <w:rsid w:val="006542F7"/>
    <w:rsid w:val="0066179F"/>
    <w:rsid w:val="00662B4B"/>
    <w:rsid w:val="006928EC"/>
    <w:rsid w:val="00694A16"/>
    <w:rsid w:val="006A3355"/>
    <w:rsid w:val="006A403B"/>
    <w:rsid w:val="006A4956"/>
    <w:rsid w:val="006A7C3C"/>
    <w:rsid w:val="006B047F"/>
    <w:rsid w:val="006B4538"/>
    <w:rsid w:val="006B4A89"/>
    <w:rsid w:val="006B6FE3"/>
    <w:rsid w:val="006C22A5"/>
    <w:rsid w:val="006D5999"/>
    <w:rsid w:val="006E5DF3"/>
    <w:rsid w:val="006F44B1"/>
    <w:rsid w:val="006F4806"/>
    <w:rsid w:val="00700D33"/>
    <w:rsid w:val="00716A15"/>
    <w:rsid w:val="007308C8"/>
    <w:rsid w:val="0073112C"/>
    <w:rsid w:val="007372B2"/>
    <w:rsid w:val="00744A2B"/>
    <w:rsid w:val="007468E5"/>
    <w:rsid w:val="00760793"/>
    <w:rsid w:val="0077374B"/>
    <w:rsid w:val="00782548"/>
    <w:rsid w:val="00783F84"/>
    <w:rsid w:val="007B06BD"/>
    <w:rsid w:val="007B29A5"/>
    <w:rsid w:val="007B4433"/>
    <w:rsid w:val="007B5AC7"/>
    <w:rsid w:val="007B7A80"/>
    <w:rsid w:val="007C1ED5"/>
    <w:rsid w:val="007C20F8"/>
    <w:rsid w:val="007D549D"/>
    <w:rsid w:val="007E3EBF"/>
    <w:rsid w:val="007F16DF"/>
    <w:rsid w:val="0081769F"/>
    <w:rsid w:val="00840F80"/>
    <w:rsid w:val="00845E25"/>
    <w:rsid w:val="008538B3"/>
    <w:rsid w:val="00861587"/>
    <w:rsid w:val="00864C85"/>
    <w:rsid w:val="008711B1"/>
    <w:rsid w:val="0087149A"/>
    <w:rsid w:val="00892F98"/>
    <w:rsid w:val="0089351F"/>
    <w:rsid w:val="00895833"/>
    <w:rsid w:val="008A2C0C"/>
    <w:rsid w:val="008B6C0E"/>
    <w:rsid w:val="008C5330"/>
    <w:rsid w:val="008C6AD5"/>
    <w:rsid w:val="008D23A8"/>
    <w:rsid w:val="008D47FF"/>
    <w:rsid w:val="008D4CA6"/>
    <w:rsid w:val="008D6561"/>
    <w:rsid w:val="008E1648"/>
    <w:rsid w:val="008E2F26"/>
    <w:rsid w:val="008E7CBB"/>
    <w:rsid w:val="008F33C3"/>
    <w:rsid w:val="008F57A1"/>
    <w:rsid w:val="008F6587"/>
    <w:rsid w:val="00907E3C"/>
    <w:rsid w:val="00910DF2"/>
    <w:rsid w:val="0091496F"/>
    <w:rsid w:val="00915C95"/>
    <w:rsid w:val="0091693C"/>
    <w:rsid w:val="00916B4A"/>
    <w:rsid w:val="00916F23"/>
    <w:rsid w:val="0091761F"/>
    <w:rsid w:val="00931881"/>
    <w:rsid w:val="0093608C"/>
    <w:rsid w:val="00936E48"/>
    <w:rsid w:val="00941AAC"/>
    <w:rsid w:val="0094408F"/>
    <w:rsid w:val="00957E9A"/>
    <w:rsid w:val="00975781"/>
    <w:rsid w:val="00977468"/>
    <w:rsid w:val="00977D17"/>
    <w:rsid w:val="00981610"/>
    <w:rsid w:val="00981D05"/>
    <w:rsid w:val="00985D15"/>
    <w:rsid w:val="009A4337"/>
    <w:rsid w:val="009A66DF"/>
    <w:rsid w:val="009C1CB3"/>
    <w:rsid w:val="009C1E77"/>
    <w:rsid w:val="009C4F40"/>
    <w:rsid w:val="009C5579"/>
    <w:rsid w:val="009D27E0"/>
    <w:rsid w:val="009D347B"/>
    <w:rsid w:val="009E27C7"/>
    <w:rsid w:val="009E582B"/>
    <w:rsid w:val="009E7E68"/>
    <w:rsid w:val="009F481A"/>
    <w:rsid w:val="009F4BEA"/>
    <w:rsid w:val="00A0271D"/>
    <w:rsid w:val="00A05E14"/>
    <w:rsid w:val="00A12350"/>
    <w:rsid w:val="00A12790"/>
    <w:rsid w:val="00A15F9C"/>
    <w:rsid w:val="00A2646C"/>
    <w:rsid w:val="00A35E97"/>
    <w:rsid w:val="00A5322C"/>
    <w:rsid w:val="00A72C68"/>
    <w:rsid w:val="00A8122B"/>
    <w:rsid w:val="00A84355"/>
    <w:rsid w:val="00A873CB"/>
    <w:rsid w:val="00A96477"/>
    <w:rsid w:val="00AA441D"/>
    <w:rsid w:val="00AA4780"/>
    <w:rsid w:val="00AA559C"/>
    <w:rsid w:val="00AA750B"/>
    <w:rsid w:val="00AA7CA5"/>
    <w:rsid w:val="00AE184F"/>
    <w:rsid w:val="00AE48A3"/>
    <w:rsid w:val="00AF12B4"/>
    <w:rsid w:val="00AF521E"/>
    <w:rsid w:val="00B16435"/>
    <w:rsid w:val="00B36E17"/>
    <w:rsid w:val="00B37DA2"/>
    <w:rsid w:val="00B60EF8"/>
    <w:rsid w:val="00B71621"/>
    <w:rsid w:val="00B7764F"/>
    <w:rsid w:val="00B87ABB"/>
    <w:rsid w:val="00BA3025"/>
    <w:rsid w:val="00BA63A5"/>
    <w:rsid w:val="00BB7B7F"/>
    <w:rsid w:val="00BC6F72"/>
    <w:rsid w:val="00BC7B73"/>
    <w:rsid w:val="00BD7AD0"/>
    <w:rsid w:val="00BF7DA7"/>
    <w:rsid w:val="00C04587"/>
    <w:rsid w:val="00C04D0C"/>
    <w:rsid w:val="00C17E13"/>
    <w:rsid w:val="00C26832"/>
    <w:rsid w:val="00C278A9"/>
    <w:rsid w:val="00C302F5"/>
    <w:rsid w:val="00C35BF5"/>
    <w:rsid w:val="00C40DF7"/>
    <w:rsid w:val="00C41228"/>
    <w:rsid w:val="00C45C7C"/>
    <w:rsid w:val="00C50F86"/>
    <w:rsid w:val="00C53419"/>
    <w:rsid w:val="00C60C09"/>
    <w:rsid w:val="00C62F93"/>
    <w:rsid w:val="00C70379"/>
    <w:rsid w:val="00C750B0"/>
    <w:rsid w:val="00C766EA"/>
    <w:rsid w:val="00C93ADA"/>
    <w:rsid w:val="00CC193C"/>
    <w:rsid w:val="00CD3481"/>
    <w:rsid w:val="00CE3B22"/>
    <w:rsid w:val="00CF0065"/>
    <w:rsid w:val="00CF2AFB"/>
    <w:rsid w:val="00D01D37"/>
    <w:rsid w:val="00D03F32"/>
    <w:rsid w:val="00D04190"/>
    <w:rsid w:val="00D0599F"/>
    <w:rsid w:val="00D11651"/>
    <w:rsid w:val="00D22648"/>
    <w:rsid w:val="00D23CA6"/>
    <w:rsid w:val="00D256E5"/>
    <w:rsid w:val="00D36548"/>
    <w:rsid w:val="00D43019"/>
    <w:rsid w:val="00D55A40"/>
    <w:rsid w:val="00D57C79"/>
    <w:rsid w:val="00D60454"/>
    <w:rsid w:val="00D60D3C"/>
    <w:rsid w:val="00D6175E"/>
    <w:rsid w:val="00D717A4"/>
    <w:rsid w:val="00D72CD8"/>
    <w:rsid w:val="00D960D8"/>
    <w:rsid w:val="00DA4423"/>
    <w:rsid w:val="00DB0E70"/>
    <w:rsid w:val="00DB52A7"/>
    <w:rsid w:val="00DC1396"/>
    <w:rsid w:val="00DC55C3"/>
    <w:rsid w:val="00DC5648"/>
    <w:rsid w:val="00DC58C2"/>
    <w:rsid w:val="00DD5F9A"/>
    <w:rsid w:val="00DD710F"/>
    <w:rsid w:val="00DE1171"/>
    <w:rsid w:val="00DE2F58"/>
    <w:rsid w:val="00DF1573"/>
    <w:rsid w:val="00E14D8B"/>
    <w:rsid w:val="00E159A1"/>
    <w:rsid w:val="00E21B7B"/>
    <w:rsid w:val="00E220E2"/>
    <w:rsid w:val="00E23262"/>
    <w:rsid w:val="00E32D7E"/>
    <w:rsid w:val="00E341F5"/>
    <w:rsid w:val="00E6491F"/>
    <w:rsid w:val="00E64E63"/>
    <w:rsid w:val="00E82C2E"/>
    <w:rsid w:val="00E83A05"/>
    <w:rsid w:val="00E843C0"/>
    <w:rsid w:val="00E87905"/>
    <w:rsid w:val="00E915C5"/>
    <w:rsid w:val="00E976D3"/>
    <w:rsid w:val="00EA72E0"/>
    <w:rsid w:val="00EB2347"/>
    <w:rsid w:val="00EB3730"/>
    <w:rsid w:val="00EB6BE3"/>
    <w:rsid w:val="00EC5167"/>
    <w:rsid w:val="00ED5AB3"/>
    <w:rsid w:val="00EE1D4C"/>
    <w:rsid w:val="00EE3998"/>
    <w:rsid w:val="00EE44FF"/>
    <w:rsid w:val="00F12326"/>
    <w:rsid w:val="00F15116"/>
    <w:rsid w:val="00F206C5"/>
    <w:rsid w:val="00F40FAE"/>
    <w:rsid w:val="00F45552"/>
    <w:rsid w:val="00F46286"/>
    <w:rsid w:val="00F53B0A"/>
    <w:rsid w:val="00F53EB7"/>
    <w:rsid w:val="00F63C47"/>
    <w:rsid w:val="00F705A0"/>
    <w:rsid w:val="00F8182D"/>
    <w:rsid w:val="00F87811"/>
    <w:rsid w:val="00F94996"/>
    <w:rsid w:val="00FA1481"/>
    <w:rsid w:val="00FB21AB"/>
    <w:rsid w:val="00FC094D"/>
    <w:rsid w:val="00FC4B91"/>
    <w:rsid w:val="00FC5605"/>
    <w:rsid w:val="00FD182D"/>
    <w:rsid w:val="00FD65DA"/>
    <w:rsid w:val="00FD762D"/>
    <w:rsid w:val="00FE4E73"/>
    <w:rsid w:val="00FF3193"/>
    <w:rsid w:val="00FF578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21825-21C6-40B7-9C06-FD9D2ED5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96"/>
  </w:style>
  <w:style w:type="paragraph" w:styleId="Heading1">
    <w:name w:val="heading 1"/>
    <w:basedOn w:val="Normal"/>
    <w:next w:val="Normal"/>
    <w:link w:val="Heading1Char"/>
    <w:uiPriority w:val="9"/>
    <w:qFormat/>
    <w:rsid w:val="0042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6AA0"/>
    <w:pPr>
      <w:outlineLvl w:val="9"/>
    </w:pPr>
  </w:style>
  <w:style w:type="paragraph" w:styleId="ListParagraph">
    <w:name w:val="List Paragraph"/>
    <w:basedOn w:val="Normal"/>
    <w:uiPriority w:val="34"/>
    <w:qFormat/>
    <w:rsid w:val="00426AA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26A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AA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A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A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A0"/>
  </w:style>
  <w:style w:type="paragraph" w:styleId="Footer">
    <w:name w:val="footer"/>
    <w:basedOn w:val="Normal"/>
    <w:link w:val="FooterChar"/>
    <w:uiPriority w:val="99"/>
    <w:unhideWhenUsed/>
    <w:rsid w:val="00426A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A0"/>
  </w:style>
  <w:style w:type="table" w:styleId="TableGrid">
    <w:name w:val="Table Grid"/>
    <w:basedOn w:val="TableNormal"/>
    <w:uiPriority w:val="39"/>
    <w:rsid w:val="00DF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7C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7C20F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C20F8"/>
    <w:rPr>
      <w:vertAlign w:val="superscript"/>
    </w:rPr>
  </w:style>
  <w:style w:type="paragraph" w:customStyle="1" w:styleId="gbcbk">
    <w:name w:val="gbcbk"/>
    <w:basedOn w:val="Normal"/>
    <w:rsid w:val="007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B6158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A72C68"/>
  </w:style>
  <w:style w:type="paragraph" w:styleId="TOC4">
    <w:name w:val="toc 4"/>
    <w:basedOn w:val="Normal"/>
    <w:next w:val="Normal"/>
    <w:autoRedefine/>
    <w:uiPriority w:val="39"/>
    <w:unhideWhenUsed/>
    <w:rsid w:val="009A66D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66D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66D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66D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66D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66DF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5B4B-3B33-418F-8F09-1AEAB10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2021-04-08T08:40:00Z</dcterms:created>
  <dcterms:modified xsi:type="dcterms:W3CDTF">2021-04-08T08:40:00Z</dcterms:modified>
</cp:coreProperties>
</file>